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F3A" w:rsidRDefault="00C24F3A" w:rsidP="004845C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Несанкционированная торговля на улице.</w:t>
      </w:r>
    </w:p>
    <w:p w:rsidR="00C24F3A" w:rsidRDefault="00C24F3A" w:rsidP="004845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033A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 теплое время года мы все чаще наблюдаем уличных торговцев фруктами и овощами, которые продают их без каких-либо документов. Места они себе выбирают, разумеется, всегда многолюдные – рядом с сетевыми магазинами, автобусными остановками, парками</w:t>
      </w:r>
      <w:r w:rsidR="00E033A6">
        <w:rPr>
          <w:rFonts w:ascii="Times New Roman" w:hAnsi="Times New Roman" w:cs="Times New Roman"/>
          <w:sz w:val="28"/>
          <w:szCs w:val="28"/>
        </w:rPr>
        <w:t>.</w:t>
      </w:r>
      <w:r w:rsidR="00796918">
        <w:rPr>
          <w:rFonts w:ascii="Times New Roman" w:hAnsi="Times New Roman" w:cs="Times New Roman"/>
          <w:sz w:val="28"/>
          <w:szCs w:val="28"/>
        </w:rPr>
        <w:t xml:space="preserve"> А зачастую в непосредственной близости от дороги, чем создают аварийно-опасную обстановку дорожного движения.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3A6" w:rsidRDefault="00E033A6" w:rsidP="004845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93F9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Если нет док</w:t>
      </w:r>
      <w:r w:rsidR="00193F95">
        <w:rPr>
          <w:rFonts w:ascii="Times New Roman" w:hAnsi="Times New Roman" w:cs="Times New Roman"/>
          <w:sz w:val="28"/>
          <w:szCs w:val="28"/>
        </w:rPr>
        <w:t xml:space="preserve">ументов, санитарных книжек и </w:t>
      </w:r>
      <w:r w:rsidR="00CE2AFD">
        <w:rPr>
          <w:rFonts w:ascii="Times New Roman" w:hAnsi="Times New Roman" w:cs="Times New Roman"/>
          <w:sz w:val="28"/>
          <w:szCs w:val="28"/>
        </w:rPr>
        <w:t>разрешения на торговлю, значит, о здоро</w:t>
      </w:r>
      <w:r w:rsidR="004E1D3C">
        <w:rPr>
          <w:rFonts w:ascii="Times New Roman" w:hAnsi="Times New Roman" w:cs="Times New Roman"/>
          <w:sz w:val="28"/>
          <w:szCs w:val="28"/>
        </w:rPr>
        <w:t xml:space="preserve">вье продавца ничего не известно. </w:t>
      </w:r>
      <w:r w:rsidR="0017189B">
        <w:rPr>
          <w:rFonts w:ascii="Times New Roman" w:hAnsi="Times New Roman" w:cs="Times New Roman"/>
          <w:sz w:val="28"/>
          <w:szCs w:val="28"/>
        </w:rPr>
        <w:t>Следовательно</w:t>
      </w:r>
      <w:r w:rsidR="004E1D3C">
        <w:rPr>
          <w:rFonts w:ascii="Times New Roman" w:hAnsi="Times New Roman" w:cs="Times New Roman"/>
          <w:sz w:val="28"/>
          <w:szCs w:val="28"/>
        </w:rPr>
        <w:t xml:space="preserve">, происхождение </w:t>
      </w:r>
      <w:r w:rsidR="0017189B">
        <w:rPr>
          <w:rFonts w:ascii="Times New Roman" w:hAnsi="Times New Roman" w:cs="Times New Roman"/>
          <w:sz w:val="28"/>
          <w:szCs w:val="28"/>
        </w:rPr>
        <w:t>этих самых фруктов и овощей так же</w:t>
      </w:r>
      <w:r w:rsidR="004E1D3C">
        <w:rPr>
          <w:rFonts w:ascii="Times New Roman" w:hAnsi="Times New Roman" w:cs="Times New Roman"/>
          <w:sz w:val="28"/>
          <w:szCs w:val="28"/>
        </w:rPr>
        <w:t xml:space="preserve"> не известно. Значит, никакого соответствия никаким нормам не подтверждено. И вместе с фруктами и овощами вы можете принести домой дизентерию, туберкулез… список можно продолжать.</w:t>
      </w:r>
      <w:r w:rsidR="007969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F95" w:rsidRDefault="00193F95" w:rsidP="004845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Поэтому несанкционированная торговля, прежде всего, и самое главное – это опасность для нашего с вами здоровья.</w:t>
      </w:r>
    </w:p>
    <w:p w:rsidR="00902749" w:rsidRDefault="0017189B" w:rsidP="00484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7189B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7189B">
        <w:rPr>
          <w:rFonts w:ascii="Times New Roman" w:hAnsi="Times New Roman" w:cs="Times New Roman"/>
          <w:sz w:val="28"/>
          <w:szCs w:val="28"/>
        </w:rPr>
        <w:t xml:space="preserve"> Воронежской области от 31.12.2003 N 74-ОЗ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89B">
        <w:rPr>
          <w:rFonts w:ascii="Times New Roman" w:hAnsi="Times New Roman" w:cs="Times New Roman"/>
          <w:sz w:val="28"/>
          <w:szCs w:val="28"/>
        </w:rPr>
        <w:t>"Об административных правонарушениях на территории Воро</w:t>
      </w:r>
      <w:r>
        <w:rPr>
          <w:rFonts w:ascii="Times New Roman" w:hAnsi="Times New Roman" w:cs="Times New Roman"/>
          <w:sz w:val="28"/>
          <w:szCs w:val="28"/>
        </w:rPr>
        <w:t>нежской области" установлена административная ответственность за</w:t>
      </w:r>
      <w:r w:rsidR="00902749">
        <w:rPr>
          <w:rFonts w:ascii="Times New Roman" w:hAnsi="Times New Roman" w:cs="Times New Roman"/>
          <w:sz w:val="28"/>
          <w:szCs w:val="28"/>
        </w:rPr>
        <w:t xml:space="preserve"> торговлю в местах, не установленных для этих целей органами местного самоуправления</w:t>
      </w:r>
      <w:r w:rsidR="00A73FA7">
        <w:rPr>
          <w:rFonts w:ascii="Times New Roman" w:hAnsi="Times New Roman" w:cs="Times New Roman"/>
          <w:sz w:val="28"/>
          <w:szCs w:val="28"/>
        </w:rPr>
        <w:t xml:space="preserve"> в виде </w:t>
      </w:r>
      <w:r w:rsidR="00193F95">
        <w:rPr>
          <w:rFonts w:ascii="Times New Roman" w:hAnsi="Times New Roman" w:cs="Times New Roman"/>
          <w:sz w:val="28"/>
          <w:szCs w:val="28"/>
        </w:rPr>
        <w:t>наложения</w:t>
      </w:r>
      <w:r w:rsidR="004845CD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 w:rsidR="00A73FA7">
        <w:rPr>
          <w:rFonts w:ascii="Times New Roman" w:hAnsi="Times New Roman" w:cs="Times New Roman"/>
          <w:sz w:val="28"/>
          <w:szCs w:val="28"/>
        </w:rPr>
        <w:t>штраф</w:t>
      </w:r>
      <w:r w:rsidR="004845CD">
        <w:rPr>
          <w:rFonts w:ascii="Times New Roman" w:hAnsi="Times New Roman" w:cs="Times New Roman"/>
          <w:sz w:val="28"/>
          <w:szCs w:val="28"/>
        </w:rPr>
        <w:t>а</w:t>
      </w:r>
      <w:r w:rsidR="00A73FA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73FA7" w:rsidRDefault="00A73FA7" w:rsidP="00484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граждан в размере от двух тысяч до трех тысяч рублей;</w:t>
      </w:r>
    </w:p>
    <w:p w:rsidR="00A73FA7" w:rsidRDefault="00A73FA7" w:rsidP="00484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должностных лиц - от десяти тысяч до пятнадцати тысяч рублей; </w:t>
      </w:r>
    </w:p>
    <w:p w:rsidR="00A73FA7" w:rsidRDefault="00A73FA7" w:rsidP="00484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юридических лиц - от двадцати тысяч до тридцати пяти тысяч рублей.</w:t>
      </w:r>
    </w:p>
    <w:p w:rsidR="004845CD" w:rsidRDefault="004845CD" w:rsidP="00484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73FA7" w:rsidRDefault="004845CD" w:rsidP="00484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73FA7">
        <w:rPr>
          <w:rFonts w:ascii="Times New Roman" w:hAnsi="Times New Roman" w:cs="Times New Roman"/>
          <w:sz w:val="28"/>
          <w:szCs w:val="28"/>
        </w:rPr>
        <w:t xml:space="preserve">За повторное совершение правонарушения </w:t>
      </w:r>
      <w:r w:rsidR="00F0105C">
        <w:rPr>
          <w:rFonts w:ascii="Times New Roman" w:hAnsi="Times New Roman" w:cs="Times New Roman"/>
          <w:sz w:val="28"/>
          <w:szCs w:val="28"/>
        </w:rPr>
        <w:t xml:space="preserve">в течение года после наложения административного наказания </w:t>
      </w:r>
      <w:r w:rsidR="00A73FA7">
        <w:rPr>
          <w:rFonts w:ascii="Times New Roman" w:hAnsi="Times New Roman" w:cs="Times New Roman"/>
          <w:sz w:val="28"/>
          <w:szCs w:val="28"/>
        </w:rPr>
        <w:t xml:space="preserve">штраф составляет:    </w:t>
      </w:r>
    </w:p>
    <w:p w:rsidR="00F0105C" w:rsidRDefault="004845CD" w:rsidP="004845C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A73FA7" w:rsidRPr="00F0105C">
        <w:rPr>
          <w:rFonts w:ascii="Times New Roman" w:hAnsi="Times New Roman" w:cs="Times New Roman"/>
          <w:sz w:val="28"/>
          <w:szCs w:val="28"/>
        </w:rPr>
        <w:t xml:space="preserve"> граждан в размере трех тысяч рублей; </w:t>
      </w:r>
    </w:p>
    <w:p w:rsidR="00F0105C" w:rsidRDefault="004845CD" w:rsidP="004845CD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A73FA7" w:rsidRPr="00F0105C">
        <w:rPr>
          <w:rFonts w:ascii="Times New Roman" w:hAnsi="Times New Roman" w:cs="Times New Roman"/>
          <w:sz w:val="28"/>
          <w:szCs w:val="28"/>
        </w:rPr>
        <w:t xml:space="preserve"> должностных лиц - пятнадцать тысяч рублей; </w:t>
      </w:r>
    </w:p>
    <w:p w:rsidR="00A73FA7" w:rsidRPr="00F0105C" w:rsidRDefault="004845CD" w:rsidP="004845CD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A73FA7" w:rsidRPr="00F0105C">
        <w:rPr>
          <w:rFonts w:ascii="Times New Roman" w:hAnsi="Times New Roman" w:cs="Times New Roman"/>
          <w:sz w:val="28"/>
          <w:szCs w:val="28"/>
        </w:rPr>
        <w:t xml:space="preserve"> юридических л</w:t>
      </w:r>
      <w:r w:rsidR="00F0105C">
        <w:rPr>
          <w:rFonts w:ascii="Times New Roman" w:hAnsi="Times New Roman" w:cs="Times New Roman"/>
          <w:sz w:val="28"/>
          <w:szCs w:val="28"/>
        </w:rPr>
        <w:t>иц - тридцать пять тысяч рублей</w:t>
      </w:r>
      <w:r w:rsidR="00343D5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73FA7" w:rsidRDefault="00A73FA7" w:rsidP="00484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5CD" w:rsidRDefault="00F227AE" w:rsidP="00484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1" w:name="Par0"/>
      <w:bookmarkEnd w:id="1"/>
      <w:r w:rsidR="004845CD">
        <w:rPr>
          <w:rFonts w:ascii="Times New Roman" w:hAnsi="Times New Roman" w:cs="Times New Roman"/>
          <w:sz w:val="28"/>
          <w:szCs w:val="28"/>
        </w:rPr>
        <w:t>Торговля на объектах транспортной инфраструктуры, в том числе в местах посадки (высадки) пассажиров, в местах общего пребывания пассажиров, за исключением мест, установленных органами местного самоуправления,  влечет наложение административного штрафа:</w:t>
      </w:r>
    </w:p>
    <w:p w:rsidR="004845CD" w:rsidRDefault="004845CD" w:rsidP="00484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граждан в размере от четырех тысяч до пяти тысяч рублей; </w:t>
      </w:r>
    </w:p>
    <w:p w:rsidR="004845CD" w:rsidRDefault="004845CD" w:rsidP="00484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должностных лиц - от пятнадцати тысяч до двадцати пяти тысяч рублей; - на юридических лиц - от тридцати пяти тысяч до сорока пяти тысяч рублей.</w:t>
      </w:r>
    </w:p>
    <w:p w:rsidR="004845CD" w:rsidRDefault="004845CD" w:rsidP="00484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5CD" w:rsidRDefault="004845CD" w:rsidP="00484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 повторное совершение выше названного правонарушения в течение года после наложения административного наказания штраф составляет:    </w:t>
      </w:r>
    </w:p>
    <w:p w:rsidR="004845CD" w:rsidRDefault="004845CD" w:rsidP="004845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граждан в размере пяти тысяч рублей; </w:t>
      </w:r>
    </w:p>
    <w:p w:rsidR="004845CD" w:rsidRDefault="004845CD" w:rsidP="004845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должностных лиц - двадцать пять тысяч рублей; </w:t>
      </w:r>
    </w:p>
    <w:p w:rsidR="004845CD" w:rsidRDefault="004845CD" w:rsidP="004845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юридических лиц - сорок пять тысяч рублей.</w:t>
      </w:r>
    </w:p>
    <w:p w:rsidR="00F227AE" w:rsidRPr="00C24F3A" w:rsidRDefault="00F227AE" w:rsidP="004845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227AE" w:rsidRPr="00C24F3A" w:rsidSect="004845CD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C4A49"/>
    <w:multiLevelType w:val="hybridMultilevel"/>
    <w:tmpl w:val="B0E4B538"/>
    <w:lvl w:ilvl="0" w:tplc="0E308870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C4B"/>
    <w:rsid w:val="0017189B"/>
    <w:rsid w:val="00193F95"/>
    <w:rsid w:val="00343D57"/>
    <w:rsid w:val="003767D9"/>
    <w:rsid w:val="004845CD"/>
    <w:rsid w:val="004E1D3C"/>
    <w:rsid w:val="00796918"/>
    <w:rsid w:val="00902749"/>
    <w:rsid w:val="00A73FA7"/>
    <w:rsid w:val="00C24F3A"/>
    <w:rsid w:val="00C95C4B"/>
    <w:rsid w:val="00CE2AFD"/>
    <w:rsid w:val="00E033A6"/>
    <w:rsid w:val="00F0105C"/>
    <w:rsid w:val="00F1572E"/>
    <w:rsid w:val="00F2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0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 Лина Анатольевна</dc:creator>
  <cp:keywords/>
  <dc:description/>
  <cp:lastModifiedBy>Савельева Лина Анатольевна</cp:lastModifiedBy>
  <cp:revision>9</cp:revision>
  <cp:lastPrinted>2025-05-07T08:30:00Z</cp:lastPrinted>
  <dcterms:created xsi:type="dcterms:W3CDTF">2025-05-06T11:33:00Z</dcterms:created>
  <dcterms:modified xsi:type="dcterms:W3CDTF">2025-05-21T08:53:00Z</dcterms:modified>
</cp:coreProperties>
</file>