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8ED" w:rsidRDefault="001C26A7">
      <w:pPr>
        <w:pStyle w:val="a3"/>
        <w:ind w:left="98"/>
        <w:jc w:val="left"/>
        <w:rPr>
          <w:rFonts w:ascii="Times New Roman"/>
        </w:rPr>
      </w:pPr>
      <w:r>
        <w:rPr>
          <w:rFonts w:ascii="Times New Roman"/>
          <w:noProof/>
          <w:lang w:eastAsia="ru-RU"/>
        </w:rPr>
        <mc:AlternateContent>
          <mc:Choice Requires="wpg">
            <w:drawing>
              <wp:inline distT="0" distB="0" distL="0" distR="0" wp14:anchorId="714BD4DF" wp14:editId="05326255">
                <wp:extent cx="6842759" cy="360045"/>
                <wp:effectExtent l="0" t="0" r="15875" b="209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2759" cy="360045"/>
                          <a:chOff x="0" y="0"/>
                          <a:chExt cx="6842759" cy="360045"/>
                        </a:xfrm>
                      </wpg:grpSpPr>
                      <wps:wsp>
                        <wps:cNvPr id="2" name="Graphic 2"/>
                        <wps:cNvSpPr/>
                        <wps:spPr>
                          <a:xfrm>
                            <a:off x="0" y="0"/>
                            <a:ext cx="6842759" cy="360045"/>
                          </a:xfrm>
                          <a:custGeom>
                            <a:avLst/>
                            <a:gdLst/>
                            <a:ahLst/>
                            <a:cxnLst/>
                            <a:rect l="l" t="t" r="r" b="b"/>
                            <a:pathLst>
                              <a:path w="6842759" h="360045">
                                <a:moveTo>
                                  <a:pt x="0" y="359664"/>
                                </a:moveTo>
                                <a:lnTo>
                                  <a:pt x="6842759" y="359664"/>
                                </a:lnTo>
                              </a:path>
                              <a:path w="6842759" h="360045">
                                <a:moveTo>
                                  <a:pt x="4898136" y="0"/>
                                </a:moveTo>
                                <a:lnTo>
                                  <a:pt x="4898136" y="359664"/>
                                </a:lnTo>
                              </a:path>
                              <a:path w="6842759" h="360045">
                                <a:moveTo>
                                  <a:pt x="6446520" y="0"/>
                                </a:moveTo>
                                <a:lnTo>
                                  <a:pt x="6446520" y="359664"/>
                                </a:lnTo>
                              </a:path>
                            </a:pathLst>
                          </a:custGeom>
                          <a:ln w="9142">
                            <a:solidFill>
                              <a:srgbClr val="000000"/>
                            </a:solidFill>
                            <a:prstDash val="solid"/>
                          </a:ln>
                        </wps:spPr>
                        <wps:bodyPr wrap="square" lIns="0" tIns="0" rIns="0" bIns="0" rtlCol="0">
                          <a:prstTxWarp prst="textNoShape">
                            <a:avLst/>
                          </a:prstTxWarp>
                          <a:noAutofit/>
                        </wps:bodyPr>
                      </wps:wsp>
                      <wps:wsp>
                        <wps:cNvPr id="3" name="Textbox 3"/>
                        <wps:cNvSpPr txBox="1"/>
                        <wps:spPr>
                          <a:xfrm>
                            <a:off x="36576" y="33478"/>
                            <a:ext cx="4411345" cy="243840"/>
                          </a:xfrm>
                          <a:prstGeom prst="rect">
                            <a:avLst/>
                          </a:prstGeom>
                        </wps:spPr>
                        <wps:txbx>
                          <w:txbxContent>
                            <w:p w:rsidR="003024C0" w:rsidRDefault="003024C0">
                              <w:pPr>
                                <w:rPr>
                                  <w:rFonts w:ascii="Tahoma" w:hAnsi="Tahoma"/>
                                  <w:sz w:val="16"/>
                                </w:rPr>
                              </w:pPr>
                              <w:r>
                                <w:rPr>
                                  <w:rFonts w:ascii="Tahoma" w:hAnsi="Tahoma"/>
                                  <w:sz w:val="16"/>
                                </w:rPr>
                                <w:t>Муниципальное</w:t>
                              </w:r>
                              <w:r>
                                <w:rPr>
                                  <w:rFonts w:ascii="Tahoma" w:hAnsi="Tahoma"/>
                                  <w:spacing w:val="-9"/>
                                  <w:sz w:val="16"/>
                                </w:rPr>
                                <w:t xml:space="preserve"> </w:t>
                              </w:r>
                              <w:r>
                                <w:rPr>
                                  <w:rFonts w:ascii="Tahoma" w:hAnsi="Tahoma"/>
                                  <w:sz w:val="16"/>
                                </w:rPr>
                                <w:t>печатное</w:t>
                              </w:r>
                              <w:r>
                                <w:rPr>
                                  <w:rFonts w:ascii="Tahoma" w:hAnsi="Tahoma"/>
                                  <w:spacing w:val="-4"/>
                                  <w:sz w:val="16"/>
                                </w:rPr>
                                <w:t xml:space="preserve"> </w:t>
                              </w:r>
                              <w:r>
                                <w:rPr>
                                  <w:rFonts w:ascii="Tahoma" w:hAnsi="Tahoma"/>
                                  <w:sz w:val="16"/>
                                </w:rPr>
                                <w:t>средство</w:t>
                              </w:r>
                              <w:r>
                                <w:rPr>
                                  <w:rFonts w:ascii="Tahoma" w:hAnsi="Tahoma"/>
                                  <w:spacing w:val="-7"/>
                                  <w:sz w:val="16"/>
                                </w:rPr>
                                <w:t xml:space="preserve"> </w:t>
                              </w:r>
                              <w:r>
                                <w:rPr>
                                  <w:rFonts w:ascii="Tahoma" w:hAnsi="Tahoma"/>
                                  <w:sz w:val="16"/>
                                </w:rPr>
                                <w:t>массовой</w:t>
                              </w:r>
                              <w:r>
                                <w:rPr>
                                  <w:rFonts w:ascii="Tahoma" w:hAnsi="Tahoma"/>
                                  <w:spacing w:val="-5"/>
                                  <w:sz w:val="16"/>
                                </w:rPr>
                                <w:t xml:space="preserve"> </w:t>
                              </w:r>
                              <w:r>
                                <w:rPr>
                                  <w:rFonts w:ascii="Tahoma" w:hAnsi="Tahoma"/>
                                  <w:sz w:val="16"/>
                                </w:rPr>
                                <w:t>информации</w:t>
                              </w:r>
                              <w:r>
                                <w:rPr>
                                  <w:rFonts w:ascii="Tahoma" w:hAnsi="Tahoma"/>
                                  <w:spacing w:val="-5"/>
                                  <w:sz w:val="16"/>
                                </w:rPr>
                                <w:t xml:space="preserve"> </w:t>
                              </w:r>
                              <w:r>
                                <w:rPr>
                                  <w:rFonts w:ascii="Tahoma" w:hAnsi="Tahoma"/>
                                  <w:sz w:val="16"/>
                                </w:rPr>
                                <w:t xml:space="preserve">администрации </w:t>
                              </w:r>
                              <w:proofErr w:type="spellStart"/>
                              <w:r>
                                <w:rPr>
                                  <w:rFonts w:ascii="Tahoma" w:hAnsi="Tahoma"/>
                                  <w:sz w:val="16"/>
                                </w:rPr>
                                <w:t>Нижнебайгорского</w:t>
                              </w:r>
                              <w:proofErr w:type="spellEnd"/>
                              <w:r>
                                <w:rPr>
                                  <w:rFonts w:ascii="Tahoma" w:hAnsi="Tahoma"/>
                                  <w:sz w:val="16"/>
                                </w:rPr>
                                <w:t xml:space="preserve"> сельского поселения Верхнехавского муниципального район</w:t>
                              </w:r>
                              <w:proofErr w:type="gramStart"/>
                              <w:r>
                                <w:rPr>
                                  <w:rFonts w:ascii="Tahoma" w:hAnsi="Tahoma"/>
                                  <w:sz w:val="16"/>
                                </w:rPr>
                                <w:t>а-</w:t>
                              </w:r>
                              <w:proofErr w:type="gramEnd"/>
                              <w:r>
                                <w:rPr>
                                  <w:rFonts w:ascii="Tahoma" w:hAnsi="Tahoma"/>
                                  <w:sz w:val="16"/>
                                </w:rPr>
                                <w:t xml:space="preserve"> газета</w:t>
                              </w:r>
                            </w:p>
                          </w:txbxContent>
                        </wps:txbx>
                        <wps:bodyPr wrap="square" lIns="0" tIns="0" rIns="0" bIns="0" rtlCol="0">
                          <a:noAutofit/>
                        </wps:bodyPr>
                      </wps:wsp>
                      <wps:wsp>
                        <wps:cNvPr id="4" name="Textbox 4"/>
                        <wps:cNvSpPr txBox="1"/>
                        <wps:spPr>
                          <a:xfrm>
                            <a:off x="5014467" y="42191"/>
                            <a:ext cx="1465580" cy="274320"/>
                          </a:xfrm>
                          <a:prstGeom prst="rect">
                            <a:avLst/>
                          </a:prstGeom>
                        </wps:spPr>
                        <wps:txbx>
                          <w:txbxContent>
                            <w:p w:rsidR="003024C0" w:rsidRDefault="003024C0">
                              <w:pPr>
                                <w:spacing w:line="192" w:lineRule="exact"/>
                                <w:rPr>
                                  <w:rFonts w:ascii="Tahoma" w:hAnsi="Tahoma"/>
                                  <w:sz w:val="16"/>
                                </w:rPr>
                              </w:pPr>
                              <w:r>
                                <w:rPr>
                                  <w:rFonts w:ascii="Tahoma" w:hAnsi="Tahoma"/>
                                  <w:sz w:val="16"/>
                                </w:rPr>
                                <w:t>№9|</w:t>
                              </w:r>
                              <w:r>
                                <w:rPr>
                                  <w:rFonts w:ascii="Tahoma" w:hAnsi="Tahoma"/>
                                  <w:spacing w:val="21"/>
                                  <w:sz w:val="16"/>
                                </w:rPr>
                                <w:t xml:space="preserve"> </w:t>
                              </w:r>
                              <w:r>
                                <w:rPr>
                                  <w:rFonts w:ascii="Tahoma" w:hAnsi="Tahoma"/>
                                  <w:sz w:val="16"/>
                                </w:rPr>
                                <w:t>3</w:t>
                              </w:r>
                              <w:r>
                                <w:rPr>
                                  <w:rFonts w:ascii="Tahoma" w:hAnsi="Tahoma"/>
                                  <w:spacing w:val="23"/>
                                  <w:sz w:val="16"/>
                                </w:rPr>
                                <w:t xml:space="preserve"> </w:t>
                              </w:r>
                              <w:proofErr w:type="spellStart"/>
                              <w:r>
                                <w:rPr>
                                  <w:rFonts w:ascii="Tahoma" w:hAnsi="Tahoma"/>
                                  <w:spacing w:val="-2"/>
                                  <w:sz w:val="16"/>
                                </w:rPr>
                                <w:t>экз.|Бесплатно</w:t>
                              </w:r>
                              <w:proofErr w:type="spellEnd"/>
                              <w:r>
                                <w:rPr>
                                  <w:rFonts w:ascii="Tahoma" w:hAnsi="Tahoma"/>
                                  <w:spacing w:val="-2"/>
                                  <w:sz w:val="16"/>
                                </w:rPr>
                                <w:t>|</w:t>
                              </w:r>
                            </w:p>
                            <w:p w:rsidR="003024C0" w:rsidRDefault="003024C0">
                              <w:pPr>
                                <w:spacing w:before="47" w:line="193" w:lineRule="exact"/>
                                <w:rPr>
                                  <w:rFonts w:ascii="Tahoma" w:hAnsi="Tahoma"/>
                                  <w:sz w:val="16"/>
                                </w:rPr>
                              </w:pPr>
                              <w:r>
                                <w:rPr>
                                  <w:rFonts w:ascii="Tahoma" w:hAnsi="Tahoma"/>
                                  <w:sz w:val="16"/>
                                </w:rPr>
                                <w:t xml:space="preserve">27 </w:t>
                              </w:r>
                              <w:r>
                                <w:rPr>
                                  <w:rFonts w:ascii="Tahoma" w:hAnsi="Tahoma"/>
                                  <w:spacing w:val="-6"/>
                                  <w:sz w:val="16"/>
                                </w:rPr>
                                <w:t xml:space="preserve">июня </w:t>
                              </w:r>
                              <w:r>
                                <w:rPr>
                                  <w:rFonts w:ascii="Tahoma" w:hAnsi="Tahoma"/>
                                  <w:spacing w:val="-7"/>
                                  <w:sz w:val="16"/>
                                </w:rPr>
                                <w:t xml:space="preserve"> </w:t>
                              </w:r>
                              <w:r>
                                <w:rPr>
                                  <w:rFonts w:ascii="Tahoma" w:hAnsi="Tahoma"/>
                                  <w:sz w:val="16"/>
                                </w:rPr>
                                <w:t>2025</w:t>
                              </w:r>
                              <w:r>
                                <w:rPr>
                                  <w:rFonts w:ascii="Tahoma" w:hAnsi="Tahoma"/>
                                  <w:spacing w:val="-6"/>
                                  <w:sz w:val="16"/>
                                </w:rPr>
                                <w:t xml:space="preserve"> </w:t>
                              </w:r>
                              <w:r>
                                <w:rPr>
                                  <w:rFonts w:ascii="Tahoma" w:hAnsi="Tahoma"/>
                                  <w:spacing w:val="-4"/>
                                  <w:sz w:val="16"/>
                                </w:rPr>
                                <w:t>ГОДА</w:t>
                              </w:r>
                            </w:p>
                          </w:txbxContent>
                        </wps:txbx>
                        <wps:bodyPr wrap="square" lIns="0" tIns="0" rIns="0" bIns="0" rtlCol="0">
                          <a:noAutofit/>
                        </wps:bodyPr>
                      </wps:wsp>
                      <wps:wsp>
                        <wps:cNvPr id="5" name="Textbox 5"/>
                        <wps:cNvSpPr txBox="1"/>
                        <wps:spPr>
                          <a:xfrm>
                            <a:off x="6480047" y="33416"/>
                            <a:ext cx="137795" cy="276225"/>
                          </a:xfrm>
                          <a:prstGeom prst="rect">
                            <a:avLst/>
                          </a:prstGeom>
                        </wps:spPr>
                        <wps:txbx>
                          <w:txbxContent>
                            <w:p w:rsidR="003024C0" w:rsidRDefault="003024C0">
                              <w:pPr>
                                <w:rPr>
                                  <w:rFonts w:ascii="Tahoma"/>
                                  <w:sz w:val="36"/>
                                </w:rPr>
                              </w:pPr>
                              <w:r>
                                <w:rPr>
                                  <w:rFonts w:ascii="Tahoma"/>
                                  <w:spacing w:val="-10"/>
                                  <w:sz w:val="36"/>
                                </w:rPr>
                                <w:t>1</w:t>
                              </w:r>
                            </w:p>
                          </w:txbxContent>
                        </wps:txbx>
                        <wps:bodyPr wrap="square" lIns="0" tIns="0" rIns="0" bIns="0" rtlCol="0">
                          <a:noAutofit/>
                        </wps:bodyPr>
                      </wps:wsp>
                    </wpg:wgp>
                  </a:graphicData>
                </a:graphic>
              </wp:inline>
            </w:drawing>
          </mc:Choice>
          <mc:Fallback>
            <w:pict>
              <v:group id="Group 1" o:spid="_x0000_s1026" style="width:538.8pt;height:28.35pt;mso-position-horizontal-relative:char;mso-position-vertical-relative:line" coordsize="6842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">
                <v:shape id="Graphic 2" o:spid="_x0000_s1027" style="position:absolute;width:68427;height:3600;visibility:visible;mso-wrap-style:square;v-text-anchor:top" coordsize="6842759,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Pl8MA&#10;AADaAAAADwAAAGRycy9kb3ducmV2LnhtbESPT4vCMBTE78J+h/AWvGm6Loh0TYssCnoR/IPi7W3z&#10;bEubl9Jktf32RhA8DjPzG2aedqYWN2pdaVnB1zgCQZxZXXKu4HhYjWYgnEfWWFsmBT05SJOPwRxj&#10;be+8o9ve5yJA2MWooPC+iaV0WUEG3dg2xMG72tagD7LNpW7xHuCmlpMomkqDJYeFAhv6LSir9v9G&#10;wfK0/T5Xxk777Z/fLOt+c7xUF6WGn93iB4Snzr/Dr/ZaK5jA80q4AT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DPl8MAAADaAAAADwAAAAAAAAAAAAAAAACYAgAAZHJzL2Rv&#10;d25yZXYueG1sUEsFBgAAAAAEAAQA9QAAAIgDAAAAAA==&#10;" path="m,359664r6842759,em4898136,r,359664em6446520,r,359664e" filled="f" strokeweight=".25394mm">
                  <v:path arrowok="t"/>
                </v:shape>
                <v:shapetype id="_x0000_t202" coordsize="21600,21600" o:spt="202" path="m,l,21600r21600,l21600,xe">
                  <v:stroke joinstyle="miter"/>
                  <v:path gradientshapeok="t" o:connecttype="rect"/>
                </v:shapetype>
                <v:shape id="Textbox 3" o:spid="_x0000_s1028" type="#_x0000_t202" style="position:absolute;left:365;top:334;width:44114;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3024C0" w:rsidRDefault="003024C0">
                        <w:pPr>
                          <w:rPr>
                            <w:rFonts w:ascii="Tahoma" w:hAnsi="Tahoma"/>
                            <w:sz w:val="16"/>
                          </w:rPr>
                        </w:pPr>
                        <w:r>
                          <w:rPr>
                            <w:rFonts w:ascii="Tahoma" w:hAnsi="Tahoma"/>
                            <w:sz w:val="16"/>
                          </w:rPr>
                          <w:t>Муниципальное</w:t>
                        </w:r>
                        <w:r>
                          <w:rPr>
                            <w:rFonts w:ascii="Tahoma" w:hAnsi="Tahoma"/>
                            <w:spacing w:val="-9"/>
                            <w:sz w:val="16"/>
                          </w:rPr>
                          <w:t xml:space="preserve"> </w:t>
                        </w:r>
                        <w:r>
                          <w:rPr>
                            <w:rFonts w:ascii="Tahoma" w:hAnsi="Tahoma"/>
                            <w:sz w:val="16"/>
                          </w:rPr>
                          <w:t>печатное</w:t>
                        </w:r>
                        <w:r>
                          <w:rPr>
                            <w:rFonts w:ascii="Tahoma" w:hAnsi="Tahoma"/>
                            <w:spacing w:val="-4"/>
                            <w:sz w:val="16"/>
                          </w:rPr>
                          <w:t xml:space="preserve"> </w:t>
                        </w:r>
                        <w:r>
                          <w:rPr>
                            <w:rFonts w:ascii="Tahoma" w:hAnsi="Tahoma"/>
                            <w:sz w:val="16"/>
                          </w:rPr>
                          <w:t>средство</w:t>
                        </w:r>
                        <w:r>
                          <w:rPr>
                            <w:rFonts w:ascii="Tahoma" w:hAnsi="Tahoma"/>
                            <w:spacing w:val="-7"/>
                            <w:sz w:val="16"/>
                          </w:rPr>
                          <w:t xml:space="preserve"> </w:t>
                        </w:r>
                        <w:r>
                          <w:rPr>
                            <w:rFonts w:ascii="Tahoma" w:hAnsi="Tahoma"/>
                            <w:sz w:val="16"/>
                          </w:rPr>
                          <w:t>массовой</w:t>
                        </w:r>
                        <w:r>
                          <w:rPr>
                            <w:rFonts w:ascii="Tahoma" w:hAnsi="Tahoma"/>
                            <w:spacing w:val="-5"/>
                            <w:sz w:val="16"/>
                          </w:rPr>
                          <w:t xml:space="preserve"> </w:t>
                        </w:r>
                        <w:r>
                          <w:rPr>
                            <w:rFonts w:ascii="Tahoma" w:hAnsi="Tahoma"/>
                            <w:sz w:val="16"/>
                          </w:rPr>
                          <w:t>информации</w:t>
                        </w:r>
                        <w:r>
                          <w:rPr>
                            <w:rFonts w:ascii="Tahoma" w:hAnsi="Tahoma"/>
                            <w:spacing w:val="-5"/>
                            <w:sz w:val="16"/>
                          </w:rPr>
                          <w:t xml:space="preserve"> </w:t>
                        </w:r>
                        <w:r>
                          <w:rPr>
                            <w:rFonts w:ascii="Tahoma" w:hAnsi="Tahoma"/>
                            <w:sz w:val="16"/>
                          </w:rPr>
                          <w:t xml:space="preserve">администрации </w:t>
                        </w:r>
                        <w:proofErr w:type="spellStart"/>
                        <w:r>
                          <w:rPr>
                            <w:rFonts w:ascii="Tahoma" w:hAnsi="Tahoma"/>
                            <w:sz w:val="16"/>
                          </w:rPr>
                          <w:t>Нижнебайгорского</w:t>
                        </w:r>
                        <w:proofErr w:type="spellEnd"/>
                        <w:r>
                          <w:rPr>
                            <w:rFonts w:ascii="Tahoma" w:hAnsi="Tahoma"/>
                            <w:sz w:val="16"/>
                          </w:rPr>
                          <w:t xml:space="preserve"> сельского поселения Верхнехавского муниципального район</w:t>
                        </w:r>
                        <w:proofErr w:type="gramStart"/>
                        <w:r>
                          <w:rPr>
                            <w:rFonts w:ascii="Tahoma" w:hAnsi="Tahoma"/>
                            <w:sz w:val="16"/>
                          </w:rPr>
                          <w:t>а-</w:t>
                        </w:r>
                        <w:proofErr w:type="gramEnd"/>
                        <w:r>
                          <w:rPr>
                            <w:rFonts w:ascii="Tahoma" w:hAnsi="Tahoma"/>
                            <w:sz w:val="16"/>
                          </w:rPr>
                          <w:t xml:space="preserve"> газета</w:t>
                        </w:r>
                      </w:p>
                    </w:txbxContent>
                  </v:textbox>
                </v:shape>
                <v:shape id="Textbox 4" o:spid="_x0000_s1029" type="#_x0000_t202" style="position:absolute;left:50144;top:421;width:14656;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3024C0" w:rsidRDefault="003024C0">
                        <w:pPr>
                          <w:spacing w:line="192" w:lineRule="exact"/>
                          <w:rPr>
                            <w:rFonts w:ascii="Tahoma" w:hAnsi="Tahoma"/>
                            <w:sz w:val="16"/>
                          </w:rPr>
                        </w:pPr>
                        <w:r>
                          <w:rPr>
                            <w:rFonts w:ascii="Tahoma" w:hAnsi="Tahoma"/>
                            <w:sz w:val="16"/>
                          </w:rPr>
                          <w:t>№9|</w:t>
                        </w:r>
                        <w:r>
                          <w:rPr>
                            <w:rFonts w:ascii="Tahoma" w:hAnsi="Tahoma"/>
                            <w:spacing w:val="21"/>
                            <w:sz w:val="16"/>
                          </w:rPr>
                          <w:t xml:space="preserve"> </w:t>
                        </w:r>
                        <w:r>
                          <w:rPr>
                            <w:rFonts w:ascii="Tahoma" w:hAnsi="Tahoma"/>
                            <w:sz w:val="16"/>
                          </w:rPr>
                          <w:t>3</w:t>
                        </w:r>
                        <w:r>
                          <w:rPr>
                            <w:rFonts w:ascii="Tahoma" w:hAnsi="Tahoma"/>
                            <w:spacing w:val="23"/>
                            <w:sz w:val="16"/>
                          </w:rPr>
                          <w:t xml:space="preserve"> </w:t>
                        </w:r>
                        <w:proofErr w:type="spellStart"/>
                        <w:r>
                          <w:rPr>
                            <w:rFonts w:ascii="Tahoma" w:hAnsi="Tahoma"/>
                            <w:spacing w:val="-2"/>
                            <w:sz w:val="16"/>
                          </w:rPr>
                          <w:t>экз.|Бесплатно</w:t>
                        </w:r>
                        <w:proofErr w:type="spellEnd"/>
                        <w:r>
                          <w:rPr>
                            <w:rFonts w:ascii="Tahoma" w:hAnsi="Tahoma"/>
                            <w:spacing w:val="-2"/>
                            <w:sz w:val="16"/>
                          </w:rPr>
                          <w:t>|</w:t>
                        </w:r>
                      </w:p>
                      <w:p w:rsidR="003024C0" w:rsidRDefault="003024C0">
                        <w:pPr>
                          <w:spacing w:before="47" w:line="193" w:lineRule="exact"/>
                          <w:rPr>
                            <w:rFonts w:ascii="Tahoma" w:hAnsi="Tahoma"/>
                            <w:sz w:val="16"/>
                          </w:rPr>
                        </w:pPr>
                        <w:r>
                          <w:rPr>
                            <w:rFonts w:ascii="Tahoma" w:hAnsi="Tahoma"/>
                            <w:sz w:val="16"/>
                          </w:rPr>
                          <w:t xml:space="preserve">27 </w:t>
                        </w:r>
                        <w:r>
                          <w:rPr>
                            <w:rFonts w:ascii="Tahoma" w:hAnsi="Tahoma"/>
                            <w:spacing w:val="-6"/>
                            <w:sz w:val="16"/>
                          </w:rPr>
                          <w:t xml:space="preserve">июня </w:t>
                        </w:r>
                        <w:r>
                          <w:rPr>
                            <w:rFonts w:ascii="Tahoma" w:hAnsi="Tahoma"/>
                            <w:spacing w:val="-7"/>
                            <w:sz w:val="16"/>
                          </w:rPr>
                          <w:t xml:space="preserve"> </w:t>
                        </w:r>
                        <w:r>
                          <w:rPr>
                            <w:rFonts w:ascii="Tahoma" w:hAnsi="Tahoma"/>
                            <w:sz w:val="16"/>
                          </w:rPr>
                          <w:t>2025</w:t>
                        </w:r>
                        <w:r>
                          <w:rPr>
                            <w:rFonts w:ascii="Tahoma" w:hAnsi="Tahoma"/>
                            <w:spacing w:val="-6"/>
                            <w:sz w:val="16"/>
                          </w:rPr>
                          <w:t xml:space="preserve"> </w:t>
                        </w:r>
                        <w:r>
                          <w:rPr>
                            <w:rFonts w:ascii="Tahoma" w:hAnsi="Tahoma"/>
                            <w:spacing w:val="-4"/>
                            <w:sz w:val="16"/>
                          </w:rPr>
                          <w:t>ГОДА</w:t>
                        </w:r>
                      </w:p>
                    </w:txbxContent>
                  </v:textbox>
                </v:shape>
                <v:shape id="Textbox 5" o:spid="_x0000_s1030" type="#_x0000_t202" style="position:absolute;left:64800;top:334;width:137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3024C0" w:rsidRDefault="003024C0">
                        <w:pPr>
                          <w:rPr>
                            <w:rFonts w:ascii="Tahoma"/>
                            <w:sz w:val="36"/>
                          </w:rPr>
                        </w:pPr>
                        <w:r>
                          <w:rPr>
                            <w:rFonts w:ascii="Tahoma"/>
                            <w:spacing w:val="-10"/>
                            <w:sz w:val="36"/>
                          </w:rPr>
                          <w:t>1</w:t>
                        </w:r>
                      </w:p>
                    </w:txbxContent>
                  </v:textbox>
                </v:shape>
                <w10:anchorlock/>
              </v:group>
            </w:pict>
          </mc:Fallback>
        </mc:AlternateContent>
      </w:r>
    </w:p>
    <w:p w:rsidR="00C27A1C" w:rsidRPr="00C27A1C" w:rsidRDefault="00B2116A" w:rsidP="00C27A1C">
      <w:pPr>
        <w:jc w:val="center"/>
        <w:rPr>
          <w:rFonts w:ascii="Times New Roman" w:eastAsia="Times New Roman" w:hAnsi="Times New Roman" w:cs="Times New Roman"/>
          <w:b/>
          <w:sz w:val="24"/>
          <w:szCs w:val="28"/>
          <w:lang w:eastAsia="ru-RU"/>
        </w:rPr>
      </w:pPr>
      <w:r>
        <w:rPr>
          <w:sz w:val="48"/>
          <w:szCs w:val="48"/>
        </w:rPr>
        <w:t xml:space="preserve">                  </w:t>
      </w:r>
      <w:r w:rsidR="007465CA">
        <w:rPr>
          <w:sz w:val="48"/>
          <w:szCs w:val="48"/>
        </w:rPr>
        <w:t xml:space="preserve">   </w:t>
      </w:r>
      <w:r w:rsidR="00C27A1C" w:rsidRPr="00C27A1C">
        <w:rPr>
          <w:rFonts w:ascii="Times New Roman" w:eastAsia="Times New Roman" w:hAnsi="Times New Roman" w:cs="Times New Roman"/>
          <w:b/>
          <w:sz w:val="24"/>
          <w:szCs w:val="28"/>
          <w:lang w:eastAsia="ru-RU"/>
        </w:rPr>
        <w:t>АДМИНИСТРАЦИЯ НИЖНЕБАЙГОРСКОГО СЕЛЬСКОГО ПОСЕЛЕНИЯ</w:t>
      </w:r>
    </w:p>
    <w:p w:rsidR="00C27A1C" w:rsidRPr="00C27A1C" w:rsidRDefault="00C27A1C" w:rsidP="00C27A1C">
      <w:pPr>
        <w:widowControl/>
        <w:autoSpaceDE/>
        <w:autoSpaceDN/>
        <w:ind w:firstLine="567"/>
        <w:jc w:val="center"/>
        <w:rPr>
          <w:rFonts w:ascii="Times New Roman" w:eastAsia="Times New Roman" w:hAnsi="Times New Roman" w:cs="Times New Roman"/>
          <w:b/>
          <w:sz w:val="24"/>
          <w:szCs w:val="28"/>
          <w:lang w:eastAsia="ru-RU"/>
        </w:rPr>
      </w:pPr>
      <w:r w:rsidRPr="00C27A1C">
        <w:rPr>
          <w:rFonts w:ascii="Times New Roman" w:eastAsia="Times New Roman" w:hAnsi="Times New Roman" w:cs="Times New Roman"/>
          <w:b/>
          <w:sz w:val="24"/>
          <w:szCs w:val="28"/>
          <w:lang w:eastAsia="ru-RU"/>
        </w:rPr>
        <w:t>ВЕРХНЕХАВСКОГО МУНИЦИПАЛЬНОГО РАЙОНА</w:t>
      </w:r>
    </w:p>
    <w:p w:rsidR="00C27A1C" w:rsidRPr="00C27A1C" w:rsidRDefault="00C27A1C" w:rsidP="00C27A1C">
      <w:pPr>
        <w:widowControl/>
        <w:autoSpaceDE/>
        <w:autoSpaceDN/>
        <w:ind w:firstLine="567"/>
        <w:jc w:val="center"/>
        <w:rPr>
          <w:rFonts w:ascii="Times New Roman" w:eastAsia="Times New Roman" w:hAnsi="Times New Roman" w:cs="Times New Roman"/>
          <w:b/>
          <w:sz w:val="24"/>
          <w:szCs w:val="28"/>
          <w:lang w:eastAsia="ru-RU"/>
        </w:rPr>
      </w:pPr>
      <w:r w:rsidRPr="00C27A1C">
        <w:rPr>
          <w:rFonts w:ascii="Times New Roman" w:eastAsia="Times New Roman" w:hAnsi="Times New Roman" w:cs="Times New Roman"/>
          <w:b/>
          <w:sz w:val="24"/>
          <w:szCs w:val="28"/>
          <w:lang w:eastAsia="ru-RU"/>
        </w:rPr>
        <w:t>ВОРОНЕЖСКОЙ ОБЛАСТИ</w:t>
      </w:r>
    </w:p>
    <w:p w:rsidR="00C27A1C" w:rsidRPr="00C27A1C" w:rsidRDefault="00C27A1C" w:rsidP="00C27A1C">
      <w:pPr>
        <w:widowControl/>
        <w:autoSpaceDE/>
        <w:autoSpaceDN/>
        <w:ind w:firstLine="567"/>
        <w:jc w:val="center"/>
        <w:rPr>
          <w:rFonts w:ascii="Times New Roman" w:eastAsia="Times New Roman" w:hAnsi="Times New Roman" w:cs="Times New Roman"/>
          <w:b/>
          <w:sz w:val="28"/>
          <w:szCs w:val="28"/>
          <w:lang w:eastAsia="ru-RU"/>
        </w:rPr>
      </w:pPr>
    </w:p>
    <w:p w:rsidR="00C27A1C" w:rsidRPr="00C27A1C" w:rsidRDefault="00C27A1C" w:rsidP="00C27A1C">
      <w:pPr>
        <w:widowControl/>
        <w:autoSpaceDE/>
        <w:autoSpaceDN/>
        <w:ind w:firstLine="567"/>
        <w:jc w:val="center"/>
        <w:rPr>
          <w:rFonts w:ascii="Times New Roman" w:eastAsia="Times New Roman" w:hAnsi="Times New Roman" w:cs="Times New Roman"/>
          <w:b/>
          <w:sz w:val="28"/>
          <w:szCs w:val="28"/>
          <w:lang w:eastAsia="ru-RU"/>
        </w:rPr>
      </w:pPr>
      <w:r w:rsidRPr="00C27A1C">
        <w:rPr>
          <w:rFonts w:ascii="Times New Roman" w:eastAsia="Times New Roman" w:hAnsi="Times New Roman" w:cs="Times New Roman"/>
          <w:b/>
          <w:sz w:val="28"/>
          <w:szCs w:val="28"/>
          <w:lang w:eastAsia="ru-RU"/>
        </w:rPr>
        <w:t>ПОСТАНОВЛЕНИЕ</w:t>
      </w:r>
    </w:p>
    <w:p w:rsidR="00C27A1C" w:rsidRPr="00C27A1C" w:rsidRDefault="00C27A1C" w:rsidP="00C27A1C">
      <w:pPr>
        <w:widowControl/>
        <w:tabs>
          <w:tab w:val="left" w:pos="0"/>
        </w:tabs>
        <w:autoSpaceDE/>
        <w:autoSpaceDN/>
        <w:jc w:val="both"/>
        <w:rPr>
          <w:rFonts w:ascii="Arial" w:eastAsia="Times New Roman" w:hAnsi="Arial" w:cs="Times New Roman"/>
          <w:szCs w:val="24"/>
          <w:lang w:eastAsia="ru-RU"/>
        </w:rPr>
      </w:pPr>
    </w:p>
    <w:p w:rsidR="003024C0" w:rsidRPr="003024C0" w:rsidRDefault="003024C0" w:rsidP="003024C0">
      <w:pPr>
        <w:widowControl/>
        <w:autoSpaceDE/>
        <w:autoSpaceDN/>
        <w:jc w:val="center"/>
        <w:rPr>
          <w:rFonts w:ascii="Times New Roman" w:eastAsia="Times New Roman" w:hAnsi="Times New Roman" w:cs="Times New Roman"/>
          <w:b/>
          <w:sz w:val="24"/>
          <w:szCs w:val="24"/>
          <w:lang w:eastAsia="ru-RU"/>
        </w:rPr>
      </w:pPr>
      <w:r w:rsidRPr="003024C0">
        <w:rPr>
          <w:rFonts w:ascii="Times New Roman" w:eastAsia="Times New Roman" w:hAnsi="Times New Roman" w:cs="Times New Roman"/>
          <w:b/>
          <w:sz w:val="24"/>
          <w:szCs w:val="24"/>
          <w:lang w:eastAsia="ru-RU"/>
        </w:rPr>
        <w:t xml:space="preserve">СОВЕТ НАРОДНЫХ ДЕПУТАТОВ                         </w:t>
      </w:r>
    </w:p>
    <w:p w:rsidR="003024C0" w:rsidRPr="003024C0" w:rsidRDefault="003024C0" w:rsidP="003024C0">
      <w:pPr>
        <w:widowControl/>
        <w:autoSpaceDE/>
        <w:autoSpaceDN/>
        <w:jc w:val="center"/>
        <w:rPr>
          <w:rFonts w:ascii="Times New Roman" w:eastAsia="Times New Roman" w:hAnsi="Times New Roman" w:cs="Times New Roman"/>
          <w:b/>
          <w:sz w:val="24"/>
          <w:szCs w:val="24"/>
          <w:lang w:eastAsia="ru-RU"/>
        </w:rPr>
      </w:pPr>
      <w:r w:rsidRPr="003024C0">
        <w:rPr>
          <w:rFonts w:ascii="Times New Roman" w:eastAsia="Times New Roman" w:hAnsi="Times New Roman" w:cs="Times New Roman"/>
          <w:b/>
          <w:sz w:val="24"/>
          <w:szCs w:val="24"/>
          <w:lang w:eastAsia="ru-RU"/>
        </w:rPr>
        <w:t xml:space="preserve">НИЖНЕБАЙГОРСКОГО СЕЛЬСКОГО ПОСЕЛЕНИЯ </w:t>
      </w:r>
    </w:p>
    <w:p w:rsidR="003024C0" w:rsidRPr="003024C0" w:rsidRDefault="003024C0" w:rsidP="003024C0">
      <w:pPr>
        <w:widowControl/>
        <w:autoSpaceDE/>
        <w:autoSpaceDN/>
        <w:jc w:val="center"/>
        <w:rPr>
          <w:rFonts w:ascii="Times New Roman" w:eastAsia="Times New Roman" w:hAnsi="Times New Roman" w:cs="Times New Roman"/>
          <w:b/>
          <w:sz w:val="24"/>
          <w:szCs w:val="24"/>
          <w:lang w:eastAsia="ru-RU"/>
        </w:rPr>
      </w:pPr>
      <w:r w:rsidRPr="003024C0">
        <w:rPr>
          <w:rFonts w:ascii="Times New Roman" w:eastAsia="Times New Roman" w:hAnsi="Times New Roman" w:cs="Times New Roman"/>
          <w:b/>
          <w:sz w:val="24"/>
          <w:szCs w:val="24"/>
          <w:lang w:eastAsia="ru-RU"/>
        </w:rPr>
        <w:t xml:space="preserve">ВЕРХНЕХАВСКОГО МУНИЦИПАЛЬНОГО РАЙОНА </w:t>
      </w:r>
    </w:p>
    <w:p w:rsidR="003024C0" w:rsidRPr="003024C0" w:rsidRDefault="003024C0" w:rsidP="003024C0">
      <w:pPr>
        <w:widowControl/>
        <w:autoSpaceDE/>
        <w:autoSpaceDN/>
        <w:jc w:val="center"/>
        <w:rPr>
          <w:rFonts w:ascii="Times New Roman" w:eastAsia="Times New Roman" w:hAnsi="Times New Roman" w:cs="Times New Roman"/>
          <w:b/>
          <w:sz w:val="24"/>
          <w:szCs w:val="24"/>
          <w:lang w:eastAsia="ru-RU"/>
        </w:rPr>
      </w:pPr>
      <w:r w:rsidRPr="003024C0">
        <w:rPr>
          <w:rFonts w:ascii="Times New Roman" w:eastAsia="Times New Roman" w:hAnsi="Times New Roman" w:cs="Times New Roman"/>
          <w:b/>
          <w:sz w:val="24"/>
          <w:szCs w:val="24"/>
          <w:lang w:eastAsia="ru-RU"/>
        </w:rPr>
        <w:t>ВОРОНЕЖСКОЙ ОБЛАСТИ</w:t>
      </w:r>
    </w:p>
    <w:p w:rsidR="003024C0" w:rsidRPr="003024C0" w:rsidRDefault="003024C0" w:rsidP="003024C0">
      <w:pPr>
        <w:widowControl/>
        <w:autoSpaceDE/>
        <w:autoSpaceDN/>
        <w:jc w:val="center"/>
        <w:rPr>
          <w:rFonts w:ascii="Times New Roman" w:eastAsia="Times New Roman" w:hAnsi="Times New Roman" w:cs="Times New Roman"/>
          <w:b/>
          <w:sz w:val="24"/>
          <w:szCs w:val="24"/>
          <w:lang w:eastAsia="ru-RU"/>
        </w:rPr>
      </w:pPr>
    </w:p>
    <w:p w:rsidR="003024C0" w:rsidRPr="003024C0" w:rsidRDefault="003024C0" w:rsidP="003024C0">
      <w:pPr>
        <w:widowControl/>
        <w:autoSpaceDE/>
        <w:autoSpaceDN/>
        <w:rPr>
          <w:rFonts w:ascii="Times New Roman" w:eastAsia="Times New Roman" w:hAnsi="Times New Roman" w:cs="Times New Roman"/>
          <w:b/>
          <w:sz w:val="24"/>
          <w:szCs w:val="24"/>
          <w:lang w:eastAsia="ru-RU"/>
        </w:rPr>
      </w:pPr>
    </w:p>
    <w:p w:rsidR="003024C0" w:rsidRPr="003024C0" w:rsidRDefault="003024C0" w:rsidP="003024C0">
      <w:pPr>
        <w:widowControl/>
        <w:autoSpaceDE/>
        <w:autoSpaceDN/>
        <w:jc w:val="center"/>
        <w:rPr>
          <w:rFonts w:ascii="Times New Roman" w:eastAsia="Times New Roman" w:hAnsi="Times New Roman" w:cs="Times New Roman"/>
          <w:b/>
          <w:sz w:val="24"/>
          <w:szCs w:val="24"/>
          <w:lang w:eastAsia="ru-RU"/>
        </w:rPr>
      </w:pPr>
      <w:r w:rsidRPr="003024C0">
        <w:rPr>
          <w:rFonts w:ascii="Times New Roman" w:eastAsia="Times New Roman" w:hAnsi="Times New Roman" w:cs="Times New Roman"/>
          <w:b/>
          <w:sz w:val="24"/>
          <w:szCs w:val="24"/>
          <w:lang w:eastAsia="ru-RU"/>
        </w:rPr>
        <w:t>РЕШЕНИЕ</w:t>
      </w:r>
    </w:p>
    <w:p w:rsidR="003024C0" w:rsidRPr="003024C0" w:rsidRDefault="003024C0" w:rsidP="003024C0">
      <w:pPr>
        <w:widowControl/>
        <w:autoSpaceDE/>
        <w:autoSpaceDN/>
        <w:rPr>
          <w:rFonts w:ascii="Times New Roman" w:eastAsia="Times New Roman" w:hAnsi="Times New Roman" w:cs="Times New Roman"/>
          <w:b/>
          <w:bCs/>
          <w:sz w:val="24"/>
          <w:szCs w:val="24"/>
          <w:lang w:eastAsia="ru-RU"/>
        </w:rPr>
      </w:pPr>
      <w:r w:rsidRPr="003024C0">
        <w:rPr>
          <w:rFonts w:ascii="Times New Roman" w:eastAsia="Times New Roman" w:hAnsi="Times New Roman" w:cs="Times New Roman"/>
          <w:b/>
          <w:bCs/>
          <w:sz w:val="24"/>
          <w:szCs w:val="24"/>
          <w:lang w:eastAsia="ru-RU"/>
        </w:rPr>
        <w:t xml:space="preserve"> </w:t>
      </w:r>
    </w:p>
    <w:p w:rsidR="003024C0" w:rsidRPr="003024C0" w:rsidRDefault="003024C0" w:rsidP="003024C0">
      <w:pPr>
        <w:widowControl/>
        <w:autoSpaceDE/>
        <w:autoSpaceDN/>
        <w:rPr>
          <w:rFonts w:ascii="Times New Roman" w:eastAsia="Times New Roman" w:hAnsi="Times New Roman" w:cs="Times New Roman"/>
          <w:b/>
          <w:bCs/>
          <w:sz w:val="24"/>
          <w:szCs w:val="24"/>
          <w:lang w:eastAsia="ru-RU"/>
        </w:rPr>
      </w:pPr>
      <w:r w:rsidRPr="003024C0">
        <w:rPr>
          <w:rFonts w:ascii="Times New Roman" w:eastAsia="Times New Roman" w:hAnsi="Times New Roman" w:cs="Times New Roman"/>
          <w:b/>
          <w:bCs/>
          <w:sz w:val="24"/>
          <w:szCs w:val="24"/>
          <w:lang w:eastAsia="ru-RU"/>
        </w:rPr>
        <w:t>24.06.2025г</w:t>
      </w:r>
      <w:r w:rsidRPr="003024C0">
        <w:rPr>
          <w:rFonts w:ascii="Times New Roman" w:eastAsia="Times New Roman" w:hAnsi="Times New Roman" w:cs="Times New Roman"/>
          <w:bCs/>
          <w:sz w:val="24"/>
          <w:szCs w:val="24"/>
          <w:lang w:eastAsia="ru-RU"/>
        </w:rPr>
        <w:t>.                                                         №129</w:t>
      </w:r>
    </w:p>
    <w:p w:rsidR="003024C0" w:rsidRPr="003024C0" w:rsidRDefault="003024C0" w:rsidP="003024C0">
      <w:pPr>
        <w:widowControl/>
        <w:autoSpaceDE/>
        <w:autoSpaceDN/>
        <w:rPr>
          <w:rFonts w:ascii="Times New Roman" w:eastAsia="Times New Roman" w:hAnsi="Times New Roman" w:cs="Times New Roman"/>
          <w:bCs/>
          <w:sz w:val="24"/>
          <w:szCs w:val="24"/>
          <w:lang w:eastAsia="ru-RU"/>
        </w:rPr>
      </w:pPr>
      <w:r w:rsidRPr="003024C0">
        <w:rPr>
          <w:rFonts w:ascii="Times New Roman" w:eastAsia="Times New Roman" w:hAnsi="Times New Roman" w:cs="Times New Roman"/>
          <w:bCs/>
          <w:sz w:val="24"/>
          <w:szCs w:val="24"/>
          <w:lang w:eastAsia="ru-RU"/>
        </w:rPr>
        <w:t xml:space="preserve">с. Нижняя </w:t>
      </w:r>
      <w:proofErr w:type="spellStart"/>
      <w:r w:rsidRPr="003024C0">
        <w:rPr>
          <w:rFonts w:ascii="Times New Roman" w:eastAsia="Times New Roman" w:hAnsi="Times New Roman" w:cs="Times New Roman"/>
          <w:bCs/>
          <w:sz w:val="24"/>
          <w:szCs w:val="24"/>
          <w:lang w:eastAsia="ru-RU"/>
        </w:rPr>
        <w:t>Байгора</w:t>
      </w:r>
      <w:proofErr w:type="spellEnd"/>
    </w:p>
    <w:p w:rsidR="003024C0" w:rsidRPr="003024C0" w:rsidRDefault="003024C0" w:rsidP="003024C0">
      <w:pPr>
        <w:widowControl/>
        <w:autoSpaceDE/>
        <w:autoSpaceDN/>
        <w:rPr>
          <w:rFonts w:ascii="Times New Roman" w:eastAsia="Times New Roman" w:hAnsi="Times New Roman" w:cs="Times New Roman"/>
          <w:b/>
          <w:bCs/>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4"/>
          <w:szCs w:val="24"/>
          <w:lang w:eastAsia="ru-RU"/>
        </w:rPr>
        <w:t xml:space="preserve">Об утверждении  отчета  </w:t>
      </w:r>
      <w:proofErr w:type="gramStart"/>
      <w:r w:rsidRPr="003024C0">
        <w:rPr>
          <w:rFonts w:ascii="Times New Roman" w:eastAsia="Times New Roman" w:hAnsi="Times New Roman" w:cs="Times New Roman"/>
          <w:sz w:val="24"/>
          <w:szCs w:val="24"/>
          <w:lang w:eastAsia="ru-RU"/>
        </w:rPr>
        <w:t>об</w:t>
      </w:r>
      <w:proofErr w:type="gramEnd"/>
      <w:r w:rsidRPr="003024C0">
        <w:rPr>
          <w:rFonts w:ascii="Times New Roman" w:eastAsia="Times New Roman" w:hAnsi="Times New Roman" w:cs="Times New Roman"/>
          <w:sz w:val="24"/>
          <w:szCs w:val="24"/>
          <w:lang w:eastAsia="ru-RU"/>
        </w:rPr>
        <w:t xml:space="preserve"> </w:t>
      </w:r>
    </w:p>
    <w:p w:rsidR="003024C0" w:rsidRPr="003024C0" w:rsidRDefault="003024C0" w:rsidP="003024C0">
      <w:pPr>
        <w:widowControl/>
        <w:autoSpaceDE/>
        <w:autoSpaceDN/>
        <w:rPr>
          <w:rFonts w:ascii="Times New Roman" w:eastAsia="Times New Roman" w:hAnsi="Times New Roman" w:cs="Times New Roman"/>
          <w:sz w:val="24"/>
          <w:szCs w:val="24"/>
          <w:lang w:eastAsia="ru-RU"/>
        </w:rPr>
      </w:pPr>
      <w:proofErr w:type="gramStart"/>
      <w:r w:rsidRPr="003024C0">
        <w:rPr>
          <w:rFonts w:ascii="Times New Roman" w:eastAsia="Times New Roman" w:hAnsi="Times New Roman" w:cs="Times New Roman"/>
          <w:sz w:val="24"/>
          <w:szCs w:val="24"/>
          <w:lang w:eastAsia="ru-RU"/>
        </w:rPr>
        <w:t>исполнении</w:t>
      </w:r>
      <w:proofErr w:type="gramEnd"/>
      <w:r w:rsidRPr="003024C0">
        <w:rPr>
          <w:rFonts w:ascii="Times New Roman" w:eastAsia="Times New Roman" w:hAnsi="Times New Roman" w:cs="Times New Roman"/>
          <w:sz w:val="24"/>
          <w:szCs w:val="24"/>
          <w:lang w:eastAsia="ru-RU"/>
        </w:rPr>
        <w:t xml:space="preserve"> бюджета  </w:t>
      </w:r>
      <w:proofErr w:type="spellStart"/>
      <w:r w:rsidRPr="003024C0">
        <w:rPr>
          <w:rFonts w:ascii="Times New Roman" w:eastAsia="Times New Roman" w:hAnsi="Times New Roman" w:cs="Times New Roman"/>
          <w:sz w:val="24"/>
          <w:szCs w:val="24"/>
          <w:lang w:eastAsia="ru-RU"/>
        </w:rPr>
        <w:t>Нижнебайгорского</w:t>
      </w:r>
      <w:proofErr w:type="spellEnd"/>
    </w:p>
    <w:p w:rsidR="003024C0" w:rsidRPr="003024C0" w:rsidRDefault="003024C0" w:rsidP="003024C0">
      <w:pPr>
        <w:widowControl/>
        <w:autoSpaceDE/>
        <w:autoSpaceDN/>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4"/>
          <w:szCs w:val="24"/>
          <w:lang w:eastAsia="ru-RU"/>
        </w:rPr>
        <w:t xml:space="preserve">сельского поселения за 2024 год </w:t>
      </w:r>
    </w:p>
    <w:p w:rsidR="003024C0" w:rsidRPr="003024C0" w:rsidRDefault="003024C0" w:rsidP="003024C0">
      <w:pPr>
        <w:autoSpaceDE/>
        <w:autoSpaceDN/>
        <w:jc w:val="right"/>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4"/>
          <w:szCs w:val="24"/>
          <w:lang w:eastAsia="ru-RU"/>
        </w:rPr>
        <w:t xml:space="preserve">                                                 </w:t>
      </w:r>
    </w:p>
    <w:p w:rsidR="003024C0" w:rsidRPr="003024C0" w:rsidRDefault="003024C0" w:rsidP="003024C0">
      <w:pPr>
        <w:autoSpaceDE/>
        <w:autoSpaceDN/>
        <w:rPr>
          <w:rFonts w:ascii="Times New Roman" w:eastAsia="Times New Roman" w:hAnsi="Times New Roman" w:cs="Times New Roman"/>
          <w:sz w:val="24"/>
          <w:szCs w:val="24"/>
          <w:lang w:eastAsia="ru-RU"/>
        </w:rPr>
      </w:pPr>
    </w:p>
    <w:p w:rsidR="003024C0" w:rsidRPr="003024C0" w:rsidRDefault="003024C0" w:rsidP="003024C0">
      <w:pPr>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3024C0" w:rsidRPr="003024C0" w:rsidRDefault="003024C0" w:rsidP="003024C0">
      <w:pPr>
        <w:widowControl/>
        <w:autoSpaceDE/>
        <w:autoSpaceDN/>
        <w:jc w:val="both"/>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0"/>
          <w:szCs w:val="20"/>
          <w:lang w:eastAsia="ru-RU"/>
        </w:rPr>
        <w:t xml:space="preserve">   </w:t>
      </w:r>
      <w:r w:rsidRPr="003024C0">
        <w:rPr>
          <w:rFonts w:ascii="Times New Roman" w:eastAsia="Times New Roman" w:hAnsi="Times New Roman" w:cs="Times New Roman"/>
          <w:sz w:val="24"/>
          <w:szCs w:val="24"/>
          <w:lang w:eastAsia="ru-RU"/>
        </w:rPr>
        <w:t xml:space="preserve">Утвердить отчет об исполнении бюджета </w:t>
      </w:r>
      <w:proofErr w:type="spellStart"/>
      <w:r w:rsidRPr="003024C0">
        <w:rPr>
          <w:rFonts w:ascii="Times New Roman" w:eastAsia="Times New Roman" w:hAnsi="Times New Roman" w:cs="Times New Roman"/>
          <w:sz w:val="24"/>
          <w:szCs w:val="24"/>
          <w:lang w:eastAsia="ru-RU"/>
        </w:rPr>
        <w:t>Нижнебайгорского</w:t>
      </w:r>
      <w:proofErr w:type="spellEnd"/>
      <w:r w:rsidRPr="003024C0">
        <w:rPr>
          <w:rFonts w:ascii="Times New Roman" w:eastAsia="Times New Roman" w:hAnsi="Times New Roman" w:cs="Times New Roman"/>
          <w:sz w:val="24"/>
          <w:szCs w:val="24"/>
          <w:lang w:eastAsia="ru-RU"/>
        </w:rPr>
        <w:t xml:space="preserve"> сельского поселения за 2024год по доходам в сумме  19573752,13 руб., по расходам в сумме 18117536,61 руб. со следующими показателями:</w:t>
      </w:r>
    </w:p>
    <w:p w:rsidR="003024C0" w:rsidRPr="003024C0" w:rsidRDefault="003024C0" w:rsidP="003024C0">
      <w:pPr>
        <w:widowControl/>
        <w:autoSpaceDE/>
        <w:autoSpaceDN/>
        <w:jc w:val="both"/>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4"/>
          <w:szCs w:val="24"/>
          <w:lang w:eastAsia="ru-RU"/>
        </w:rPr>
        <w:t xml:space="preserve">- по поступлениям доходов в бюджет </w:t>
      </w:r>
      <w:proofErr w:type="spellStart"/>
      <w:r w:rsidRPr="003024C0">
        <w:rPr>
          <w:rFonts w:ascii="Times New Roman" w:eastAsia="Times New Roman" w:hAnsi="Times New Roman" w:cs="Times New Roman"/>
          <w:sz w:val="24"/>
          <w:szCs w:val="24"/>
          <w:lang w:eastAsia="ru-RU"/>
        </w:rPr>
        <w:t>Нижнебайгорского</w:t>
      </w:r>
      <w:proofErr w:type="spellEnd"/>
      <w:r w:rsidRPr="003024C0">
        <w:rPr>
          <w:rFonts w:ascii="Times New Roman" w:eastAsia="Times New Roman" w:hAnsi="Times New Roman" w:cs="Times New Roman"/>
          <w:sz w:val="24"/>
          <w:szCs w:val="24"/>
          <w:lang w:eastAsia="ru-RU"/>
        </w:rPr>
        <w:t xml:space="preserve"> сельского поселения в 2024 году согласно приложению 2 к настоящему решению Совета народных депутатов;</w:t>
      </w:r>
    </w:p>
    <w:p w:rsidR="003024C0" w:rsidRPr="003024C0" w:rsidRDefault="003024C0" w:rsidP="003024C0">
      <w:pPr>
        <w:widowControl/>
        <w:autoSpaceDE/>
        <w:autoSpaceDN/>
        <w:jc w:val="both"/>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4"/>
          <w:szCs w:val="24"/>
          <w:lang w:eastAsia="ru-RU"/>
        </w:rPr>
        <w:t xml:space="preserve">- по распределению расходов бюджета </w:t>
      </w:r>
      <w:proofErr w:type="spellStart"/>
      <w:r w:rsidRPr="003024C0">
        <w:rPr>
          <w:rFonts w:ascii="Times New Roman" w:eastAsia="Times New Roman" w:hAnsi="Times New Roman" w:cs="Times New Roman"/>
          <w:sz w:val="24"/>
          <w:szCs w:val="24"/>
          <w:lang w:eastAsia="ru-RU"/>
        </w:rPr>
        <w:t>Нижнебайгорского</w:t>
      </w:r>
      <w:proofErr w:type="spellEnd"/>
      <w:r w:rsidRPr="003024C0">
        <w:rPr>
          <w:rFonts w:ascii="Times New Roman" w:eastAsia="Times New Roman" w:hAnsi="Times New Roman" w:cs="Times New Roman"/>
          <w:sz w:val="24"/>
          <w:szCs w:val="24"/>
          <w:lang w:eastAsia="ru-RU"/>
        </w:rPr>
        <w:t xml:space="preserve"> сельского поселения согласно приложению 3 к настоящему решению Совета народных депутатов;</w:t>
      </w:r>
    </w:p>
    <w:p w:rsidR="003024C0" w:rsidRPr="003024C0" w:rsidRDefault="003024C0" w:rsidP="003024C0">
      <w:pPr>
        <w:widowControl/>
        <w:autoSpaceDE/>
        <w:autoSpaceDN/>
        <w:jc w:val="both"/>
        <w:rPr>
          <w:rFonts w:ascii="Times New Roman" w:eastAsia="Times New Roman" w:hAnsi="Times New Roman" w:cs="Times New Roman"/>
          <w:sz w:val="20"/>
          <w:szCs w:val="20"/>
          <w:lang w:eastAsia="ru-RU"/>
        </w:rPr>
      </w:pPr>
      <w:r w:rsidRPr="003024C0">
        <w:rPr>
          <w:rFonts w:ascii="Times New Roman" w:eastAsia="Times New Roman" w:hAnsi="Times New Roman" w:cs="Times New Roman"/>
          <w:sz w:val="24"/>
          <w:szCs w:val="24"/>
          <w:lang w:eastAsia="ru-RU"/>
        </w:rPr>
        <w:t xml:space="preserve">- по источникам внутреннего финансирования бюджета </w:t>
      </w:r>
      <w:proofErr w:type="spellStart"/>
      <w:r w:rsidRPr="003024C0">
        <w:rPr>
          <w:rFonts w:ascii="Times New Roman" w:eastAsia="Times New Roman" w:hAnsi="Times New Roman" w:cs="Times New Roman"/>
          <w:sz w:val="24"/>
          <w:szCs w:val="24"/>
          <w:lang w:eastAsia="ru-RU"/>
        </w:rPr>
        <w:t>Нижнебайгорского</w:t>
      </w:r>
      <w:proofErr w:type="spellEnd"/>
      <w:r w:rsidRPr="003024C0">
        <w:rPr>
          <w:rFonts w:ascii="Times New Roman" w:eastAsia="Times New Roman" w:hAnsi="Times New Roman" w:cs="Times New Roman"/>
          <w:sz w:val="24"/>
          <w:szCs w:val="24"/>
          <w:lang w:eastAsia="ru-RU"/>
        </w:rPr>
        <w:t xml:space="preserve"> сельского поселения согласно приложению 4 к настоящему решению Совета народных депутатов.</w:t>
      </w:r>
    </w:p>
    <w:p w:rsidR="003024C0" w:rsidRPr="003024C0" w:rsidRDefault="003024C0" w:rsidP="003024C0">
      <w:pPr>
        <w:autoSpaceDE/>
        <w:autoSpaceDN/>
        <w:jc w:val="right"/>
        <w:outlineLvl w:val="0"/>
        <w:rPr>
          <w:rFonts w:ascii="Times New Roman" w:eastAsia="Times New Roman" w:hAnsi="Times New Roman" w:cs="Times New Roman"/>
          <w:sz w:val="20"/>
          <w:szCs w:val="20"/>
          <w:lang w:eastAsia="ru-RU"/>
        </w:rPr>
      </w:pPr>
    </w:p>
    <w:p w:rsidR="003024C0" w:rsidRPr="003024C0" w:rsidRDefault="003024C0" w:rsidP="003024C0">
      <w:pPr>
        <w:autoSpaceDE/>
        <w:autoSpaceDN/>
        <w:jc w:val="right"/>
        <w:outlineLvl w:val="0"/>
        <w:rPr>
          <w:rFonts w:ascii="Times New Roman" w:eastAsia="Times New Roman" w:hAnsi="Times New Roman" w:cs="Times New Roman"/>
          <w:sz w:val="20"/>
          <w:szCs w:val="20"/>
          <w:lang w:eastAsia="ru-RU"/>
        </w:rPr>
      </w:pPr>
    </w:p>
    <w:p w:rsidR="003024C0" w:rsidRPr="003024C0" w:rsidRDefault="003024C0" w:rsidP="003024C0">
      <w:pPr>
        <w:autoSpaceDE/>
        <w:autoSpaceDN/>
        <w:jc w:val="right"/>
        <w:outlineLvl w:val="0"/>
        <w:rPr>
          <w:rFonts w:ascii="Times New Roman" w:eastAsia="Times New Roman" w:hAnsi="Times New Roman" w:cs="Times New Roman"/>
          <w:sz w:val="20"/>
          <w:szCs w:val="20"/>
          <w:lang w:eastAsia="ru-RU"/>
        </w:rPr>
      </w:pPr>
    </w:p>
    <w:p w:rsidR="003024C0" w:rsidRPr="003024C0" w:rsidRDefault="003024C0" w:rsidP="003024C0">
      <w:pPr>
        <w:autoSpaceDE/>
        <w:autoSpaceDN/>
        <w:jc w:val="right"/>
        <w:outlineLvl w:val="0"/>
        <w:rPr>
          <w:rFonts w:ascii="Times New Roman" w:eastAsia="Times New Roman" w:hAnsi="Times New Roman" w:cs="Times New Roman"/>
          <w:sz w:val="20"/>
          <w:szCs w:val="20"/>
          <w:lang w:eastAsia="ru-RU"/>
        </w:rPr>
      </w:pPr>
    </w:p>
    <w:p w:rsidR="003024C0" w:rsidRPr="003024C0" w:rsidRDefault="003024C0" w:rsidP="003024C0">
      <w:pPr>
        <w:autoSpaceDE/>
        <w:autoSpaceDN/>
        <w:jc w:val="right"/>
        <w:outlineLvl w:val="0"/>
        <w:rPr>
          <w:rFonts w:ascii="Times New Roman" w:eastAsia="Times New Roman" w:hAnsi="Times New Roman" w:cs="Times New Roman"/>
          <w:sz w:val="20"/>
          <w:szCs w:val="20"/>
          <w:lang w:eastAsia="ru-RU"/>
        </w:rPr>
      </w:pPr>
    </w:p>
    <w:p w:rsidR="003024C0" w:rsidRPr="003024C0" w:rsidRDefault="003024C0" w:rsidP="003024C0">
      <w:pPr>
        <w:autoSpaceDE/>
        <w:autoSpaceDN/>
        <w:jc w:val="right"/>
        <w:outlineLvl w:val="0"/>
        <w:rPr>
          <w:rFonts w:ascii="Times New Roman" w:eastAsia="Times New Roman" w:hAnsi="Times New Roman" w:cs="Times New Roman"/>
          <w:sz w:val="20"/>
          <w:szCs w:val="20"/>
          <w:lang w:eastAsia="ru-RU"/>
        </w:rPr>
      </w:pPr>
    </w:p>
    <w:p w:rsidR="003024C0" w:rsidRPr="003024C0" w:rsidRDefault="003024C0" w:rsidP="003024C0">
      <w:pPr>
        <w:autoSpaceDE/>
        <w:autoSpaceDN/>
        <w:jc w:val="right"/>
        <w:outlineLvl w:val="0"/>
        <w:rPr>
          <w:rFonts w:ascii="Times New Roman" w:eastAsia="Times New Roman" w:hAnsi="Times New Roman" w:cs="Times New Roman"/>
          <w:sz w:val="20"/>
          <w:szCs w:val="20"/>
          <w:lang w:eastAsia="ru-RU"/>
        </w:rPr>
      </w:pPr>
    </w:p>
    <w:p w:rsidR="003024C0" w:rsidRPr="003024C0" w:rsidRDefault="003024C0" w:rsidP="003024C0">
      <w:pPr>
        <w:autoSpaceDE/>
        <w:autoSpaceDN/>
        <w:jc w:val="right"/>
        <w:outlineLvl w:val="0"/>
        <w:rPr>
          <w:rFonts w:ascii="Times New Roman" w:eastAsia="Times New Roman" w:hAnsi="Times New Roman" w:cs="Times New Roman"/>
          <w:sz w:val="20"/>
          <w:szCs w:val="20"/>
          <w:lang w:eastAsia="ru-RU"/>
        </w:rPr>
      </w:pPr>
    </w:p>
    <w:p w:rsidR="003024C0" w:rsidRPr="003024C0" w:rsidRDefault="003024C0" w:rsidP="003024C0">
      <w:pPr>
        <w:autoSpaceDE/>
        <w:autoSpaceDN/>
        <w:jc w:val="right"/>
        <w:outlineLvl w:val="0"/>
        <w:rPr>
          <w:rFonts w:ascii="Times New Roman" w:eastAsia="Times New Roman" w:hAnsi="Times New Roman" w:cs="Times New Roman"/>
          <w:sz w:val="20"/>
          <w:szCs w:val="20"/>
          <w:lang w:eastAsia="ru-RU"/>
        </w:rPr>
      </w:pPr>
    </w:p>
    <w:p w:rsidR="003024C0" w:rsidRPr="003024C0" w:rsidRDefault="003024C0" w:rsidP="003024C0">
      <w:pPr>
        <w:autoSpaceDE/>
        <w:autoSpaceDN/>
        <w:jc w:val="right"/>
        <w:outlineLvl w:val="0"/>
        <w:rPr>
          <w:rFonts w:ascii="Times New Roman" w:eastAsia="Times New Roman" w:hAnsi="Times New Roman" w:cs="Times New Roman"/>
          <w:sz w:val="20"/>
          <w:szCs w:val="20"/>
          <w:lang w:eastAsia="ru-RU"/>
        </w:rPr>
      </w:pPr>
    </w:p>
    <w:p w:rsidR="003024C0" w:rsidRPr="003024C0" w:rsidRDefault="003024C0" w:rsidP="003024C0">
      <w:pPr>
        <w:autoSpaceDE/>
        <w:autoSpaceDN/>
        <w:jc w:val="right"/>
        <w:outlineLvl w:val="0"/>
        <w:rPr>
          <w:rFonts w:ascii="Times New Roman" w:eastAsia="Times New Roman" w:hAnsi="Times New Roman" w:cs="Times New Roman"/>
          <w:sz w:val="20"/>
          <w:szCs w:val="20"/>
          <w:lang w:eastAsia="ru-RU"/>
        </w:rPr>
      </w:pPr>
    </w:p>
    <w:p w:rsidR="003024C0" w:rsidRPr="003024C0" w:rsidRDefault="003024C0" w:rsidP="003024C0">
      <w:pPr>
        <w:autoSpaceDE/>
        <w:autoSpaceDN/>
        <w:jc w:val="right"/>
        <w:outlineLvl w:val="0"/>
        <w:rPr>
          <w:rFonts w:ascii="Times New Roman" w:eastAsia="Times New Roman" w:hAnsi="Times New Roman" w:cs="Times New Roman"/>
          <w:sz w:val="20"/>
          <w:szCs w:val="20"/>
          <w:lang w:eastAsia="ru-RU"/>
        </w:rPr>
      </w:pPr>
    </w:p>
    <w:p w:rsidR="003024C0" w:rsidRPr="003024C0" w:rsidRDefault="003024C0" w:rsidP="003024C0">
      <w:pPr>
        <w:autoSpaceDE/>
        <w:autoSpaceDN/>
        <w:jc w:val="right"/>
        <w:outlineLvl w:val="0"/>
        <w:rPr>
          <w:rFonts w:ascii="Times New Roman" w:eastAsia="Times New Roman" w:hAnsi="Times New Roman" w:cs="Times New Roman"/>
          <w:sz w:val="20"/>
          <w:szCs w:val="20"/>
          <w:lang w:eastAsia="ru-RU"/>
        </w:rPr>
      </w:pPr>
    </w:p>
    <w:p w:rsidR="003024C0" w:rsidRPr="003024C0" w:rsidRDefault="003024C0" w:rsidP="003024C0">
      <w:pPr>
        <w:autoSpaceDE/>
        <w:autoSpaceDN/>
        <w:jc w:val="right"/>
        <w:outlineLvl w:val="0"/>
        <w:rPr>
          <w:rFonts w:ascii="Times New Roman" w:eastAsia="Times New Roman" w:hAnsi="Times New Roman" w:cs="Times New Roman"/>
          <w:sz w:val="20"/>
          <w:szCs w:val="20"/>
          <w:lang w:eastAsia="ru-RU"/>
        </w:rPr>
      </w:pPr>
    </w:p>
    <w:p w:rsidR="003024C0" w:rsidRPr="003024C0" w:rsidRDefault="003024C0" w:rsidP="003024C0">
      <w:pPr>
        <w:autoSpaceDE/>
        <w:autoSpaceDN/>
        <w:jc w:val="right"/>
        <w:outlineLvl w:val="0"/>
        <w:rPr>
          <w:rFonts w:ascii="Times New Roman" w:eastAsia="Times New Roman" w:hAnsi="Times New Roman" w:cs="Times New Roman"/>
          <w:sz w:val="20"/>
          <w:szCs w:val="20"/>
          <w:lang w:eastAsia="ru-RU"/>
        </w:rPr>
      </w:pPr>
    </w:p>
    <w:p w:rsidR="003024C0" w:rsidRPr="003024C0" w:rsidRDefault="003024C0" w:rsidP="003024C0">
      <w:pPr>
        <w:autoSpaceDE/>
        <w:autoSpaceDN/>
        <w:jc w:val="right"/>
        <w:outlineLvl w:val="0"/>
        <w:rPr>
          <w:rFonts w:ascii="Times New Roman" w:eastAsia="Times New Roman" w:hAnsi="Times New Roman" w:cs="Times New Roman"/>
          <w:sz w:val="20"/>
          <w:szCs w:val="20"/>
          <w:lang w:eastAsia="ru-RU"/>
        </w:rPr>
      </w:pPr>
    </w:p>
    <w:p w:rsidR="003024C0" w:rsidRPr="003024C0" w:rsidRDefault="003024C0" w:rsidP="003024C0">
      <w:pPr>
        <w:autoSpaceDE/>
        <w:autoSpaceDN/>
        <w:outlineLvl w:val="0"/>
        <w:rPr>
          <w:rFonts w:ascii="Times New Roman" w:eastAsia="Times New Roman" w:hAnsi="Times New Roman" w:cs="Times New Roman"/>
          <w:sz w:val="20"/>
          <w:szCs w:val="20"/>
          <w:lang w:eastAsia="ru-RU"/>
        </w:rPr>
      </w:pPr>
    </w:p>
    <w:p w:rsidR="003024C0" w:rsidRPr="003024C0" w:rsidRDefault="003024C0" w:rsidP="003024C0">
      <w:pPr>
        <w:autoSpaceDE/>
        <w:autoSpaceDN/>
        <w:jc w:val="right"/>
        <w:outlineLvl w:val="0"/>
        <w:rPr>
          <w:rFonts w:ascii="Times New Roman" w:eastAsia="Times New Roman" w:hAnsi="Times New Roman" w:cs="Times New Roman"/>
          <w:sz w:val="20"/>
          <w:szCs w:val="20"/>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autoSpaceDE/>
        <w:autoSpaceDN/>
        <w:jc w:val="right"/>
        <w:outlineLvl w:val="0"/>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4"/>
          <w:szCs w:val="24"/>
          <w:lang w:eastAsia="ru-RU"/>
        </w:rPr>
        <w:t>Приложение №2</w:t>
      </w:r>
    </w:p>
    <w:p w:rsidR="003024C0" w:rsidRPr="003024C0" w:rsidRDefault="003024C0" w:rsidP="003024C0">
      <w:pPr>
        <w:widowControl/>
        <w:autoSpaceDE/>
        <w:autoSpaceDN/>
        <w:jc w:val="right"/>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4"/>
          <w:szCs w:val="24"/>
          <w:lang w:eastAsia="ru-RU"/>
        </w:rPr>
        <w:t xml:space="preserve">                                                 к решению СНД </w:t>
      </w:r>
    </w:p>
    <w:p w:rsidR="003024C0" w:rsidRPr="003024C0" w:rsidRDefault="003024C0" w:rsidP="003024C0">
      <w:pPr>
        <w:autoSpaceDE/>
        <w:autoSpaceDN/>
        <w:jc w:val="right"/>
        <w:outlineLvl w:val="0"/>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4"/>
          <w:szCs w:val="24"/>
          <w:lang w:eastAsia="ru-RU"/>
        </w:rPr>
        <w:t xml:space="preserve">                                                 </w:t>
      </w:r>
      <w:proofErr w:type="spellStart"/>
      <w:r w:rsidRPr="003024C0">
        <w:rPr>
          <w:rFonts w:ascii="Times New Roman" w:eastAsia="Times New Roman" w:hAnsi="Times New Roman" w:cs="Times New Roman"/>
          <w:sz w:val="24"/>
          <w:szCs w:val="24"/>
          <w:lang w:eastAsia="ru-RU"/>
        </w:rPr>
        <w:t>Нижнебайгорского</w:t>
      </w:r>
      <w:proofErr w:type="spellEnd"/>
      <w:r w:rsidRPr="003024C0">
        <w:rPr>
          <w:rFonts w:ascii="Times New Roman" w:eastAsia="Times New Roman" w:hAnsi="Times New Roman" w:cs="Times New Roman"/>
          <w:sz w:val="24"/>
          <w:szCs w:val="24"/>
          <w:lang w:eastAsia="ru-RU"/>
        </w:rPr>
        <w:t xml:space="preserve"> сельского поселения</w:t>
      </w:r>
    </w:p>
    <w:p w:rsidR="003024C0" w:rsidRPr="003024C0" w:rsidRDefault="003024C0" w:rsidP="003024C0">
      <w:pPr>
        <w:widowControl/>
        <w:autoSpaceDE/>
        <w:autoSpaceDN/>
        <w:jc w:val="right"/>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4"/>
          <w:szCs w:val="24"/>
          <w:lang w:eastAsia="ru-RU"/>
        </w:rPr>
        <w:t xml:space="preserve">                                                          Верхнехавского муниципального района        </w:t>
      </w:r>
    </w:p>
    <w:p w:rsidR="003024C0" w:rsidRPr="003024C0" w:rsidRDefault="003024C0" w:rsidP="003024C0">
      <w:pPr>
        <w:widowControl/>
        <w:autoSpaceDE/>
        <w:autoSpaceDN/>
        <w:jc w:val="right"/>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4"/>
          <w:szCs w:val="24"/>
          <w:lang w:eastAsia="ru-RU"/>
        </w:rPr>
        <w:t xml:space="preserve">                                                      от  24.06.2025 г </w:t>
      </w:r>
      <w:r w:rsidRPr="003024C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129</w:t>
      </w:r>
    </w:p>
    <w:p w:rsidR="003024C0" w:rsidRPr="003024C0" w:rsidRDefault="003024C0" w:rsidP="003024C0">
      <w:pPr>
        <w:widowControl/>
        <w:autoSpaceDE/>
        <w:autoSpaceDN/>
        <w:jc w:val="right"/>
        <w:rPr>
          <w:rFonts w:ascii="Times New Roman" w:eastAsia="Times New Roman" w:hAnsi="Times New Roman" w:cs="Times New Roman"/>
          <w:sz w:val="24"/>
          <w:szCs w:val="24"/>
          <w:lang w:eastAsia="ru-RU"/>
        </w:rPr>
      </w:pPr>
    </w:p>
    <w:p w:rsidR="003024C0" w:rsidRPr="003024C0" w:rsidRDefault="003024C0" w:rsidP="003024C0">
      <w:pPr>
        <w:widowControl/>
        <w:autoSpaceDE/>
        <w:autoSpaceDN/>
        <w:jc w:val="center"/>
        <w:rPr>
          <w:rFonts w:ascii="Times New Roman" w:eastAsia="Times New Roman" w:hAnsi="Times New Roman" w:cs="Times New Roman"/>
          <w:b/>
          <w:sz w:val="24"/>
          <w:szCs w:val="24"/>
          <w:lang w:eastAsia="ru-RU"/>
        </w:rPr>
      </w:pPr>
      <w:r w:rsidRPr="003024C0">
        <w:rPr>
          <w:rFonts w:ascii="Times New Roman" w:eastAsia="Times New Roman" w:hAnsi="Times New Roman" w:cs="Times New Roman"/>
          <w:b/>
          <w:sz w:val="24"/>
          <w:szCs w:val="24"/>
          <w:lang w:eastAsia="ru-RU"/>
        </w:rPr>
        <w:t xml:space="preserve">ОБЪЕМ ПОСТУПЛЕНИЙ ДОХОДОВ </w:t>
      </w:r>
    </w:p>
    <w:p w:rsidR="003024C0" w:rsidRPr="003024C0" w:rsidRDefault="003024C0" w:rsidP="003024C0">
      <w:pPr>
        <w:widowControl/>
        <w:autoSpaceDE/>
        <w:autoSpaceDN/>
        <w:jc w:val="center"/>
        <w:rPr>
          <w:rFonts w:ascii="Times New Roman" w:eastAsia="Times New Roman" w:hAnsi="Times New Roman" w:cs="Times New Roman"/>
          <w:b/>
          <w:sz w:val="24"/>
          <w:szCs w:val="24"/>
          <w:lang w:eastAsia="ru-RU"/>
        </w:rPr>
      </w:pPr>
      <w:r w:rsidRPr="003024C0">
        <w:rPr>
          <w:rFonts w:ascii="Times New Roman" w:eastAsia="Times New Roman" w:hAnsi="Times New Roman" w:cs="Times New Roman"/>
          <w:b/>
          <w:sz w:val="24"/>
          <w:szCs w:val="24"/>
          <w:lang w:eastAsia="ru-RU"/>
        </w:rPr>
        <w:t>ПО ОСНОВНЫМ ИСТОЧНИКАМ В 2024 ГОДУ</w:t>
      </w:r>
    </w:p>
    <w:p w:rsidR="003024C0" w:rsidRPr="003024C0" w:rsidRDefault="003024C0" w:rsidP="003024C0">
      <w:pPr>
        <w:widowControl/>
        <w:autoSpaceDE/>
        <w:autoSpaceDN/>
        <w:jc w:val="center"/>
        <w:rPr>
          <w:rFonts w:ascii="Times New Roman" w:eastAsia="Times New Roman" w:hAnsi="Times New Roman" w:cs="Times New Roman"/>
          <w:b/>
          <w:sz w:val="24"/>
          <w:szCs w:val="24"/>
          <w:lang w:eastAsia="ru-RU"/>
        </w:rPr>
      </w:pPr>
    </w:p>
    <w:p w:rsidR="003024C0" w:rsidRPr="003024C0" w:rsidRDefault="003024C0" w:rsidP="003024C0">
      <w:pPr>
        <w:widowControl/>
        <w:autoSpaceDE/>
        <w:autoSpaceDN/>
        <w:jc w:val="center"/>
        <w:rPr>
          <w:rFonts w:ascii="Times New Roman" w:eastAsia="Times New Roman" w:hAnsi="Times New Roman" w:cs="Times New Roman"/>
          <w:sz w:val="28"/>
          <w:szCs w:val="28"/>
          <w:lang w:eastAsia="ru-RU"/>
        </w:rPr>
      </w:pPr>
    </w:p>
    <w:p w:rsidR="003024C0" w:rsidRPr="003024C0" w:rsidRDefault="003024C0" w:rsidP="003024C0">
      <w:pPr>
        <w:widowControl/>
        <w:autoSpaceDE/>
        <w:autoSpaceDN/>
        <w:ind w:right="2093"/>
        <w:rPr>
          <w:rFonts w:ascii="Times New Roman" w:eastAsia="Times New Roman" w:hAnsi="Times New Roman" w:cs="Times New Roman"/>
          <w:sz w:val="28"/>
          <w:szCs w:val="28"/>
          <w:lang w:eastAsia="ru-RU"/>
        </w:rPr>
      </w:pPr>
    </w:p>
    <w:tbl>
      <w:tblPr>
        <w:tblW w:w="10980" w:type="dxa"/>
        <w:tblInd w:w="220" w:type="dxa"/>
        <w:tblLayout w:type="fixed"/>
        <w:tblCellMar>
          <w:left w:w="40" w:type="dxa"/>
          <w:right w:w="40" w:type="dxa"/>
        </w:tblCellMar>
        <w:tblLook w:val="0000" w:firstRow="0" w:lastRow="0" w:firstColumn="0" w:lastColumn="0" w:noHBand="0" w:noVBand="0"/>
      </w:tblPr>
      <w:tblGrid>
        <w:gridCol w:w="3389"/>
        <w:gridCol w:w="31"/>
        <w:gridCol w:w="3600"/>
        <w:gridCol w:w="1980"/>
        <w:gridCol w:w="1980"/>
      </w:tblGrid>
      <w:tr w:rsidR="003024C0" w:rsidRPr="003024C0" w:rsidTr="003024C0">
        <w:trPr>
          <w:gridAfter w:val="1"/>
          <w:wAfter w:w="1980" w:type="dxa"/>
          <w:trHeight w:hRule="exact" w:val="864"/>
        </w:trPr>
        <w:tc>
          <w:tcPr>
            <w:tcW w:w="3389" w:type="dxa"/>
            <w:tcBorders>
              <w:top w:val="single" w:sz="4" w:space="0" w:color="auto"/>
              <w:left w:val="single" w:sz="6"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utoSpaceDE/>
              <w:autoSpaceDN/>
              <w:jc w:val="center"/>
              <w:rPr>
                <w:rFonts w:ascii="Arial" w:eastAsia="Andale Sans UI" w:hAnsi="Arial" w:cs="Times New Roman"/>
                <w:b/>
                <w:color w:val="000000"/>
                <w:spacing w:val="7"/>
                <w:kern w:val="2"/>
                <w:sz w:val="20"/>
                <w:szCs w:val="20"/>
              </w:rPr>
            </w:pPr>
            <w:r w:rsidRPr="003024C0">
              <w:rPr>
                <w:rFonts w:ascii="Times New Roman" w:eastAsia="Times New Roman" w:hAnsi="Times New Roman" w:cs="Times New Roman"/>
                <w:b/>
                <w:color w:val="000000"/>
                <w:spacing w:val="7"/>
                <w:sz w:val="20"/>
                <w:szCs w:val="20"/>
                <w:lang w:eastAsia="ru-RU"/>
              </w:rPr>
              <w:t xml:space="preserve">Код </w:t>
            </w:r>
            <w:proofErr w:type="gramStart"/>
            <w:r w:rsidRPr="003024C0">
              <w:rPr>
                <w:rFonts w:ascii="Times New Roman" w:eastAsia="Times New Roman" w:hAnsi="Times New Roman" w:cs="Times New Roman"/>
                <w:b/>
                <w:color w:val="000000"/>
                <w:spacing w:val="7"/>
                <w:sz w:val="20"/>
                <w:szCs w:val="20"/>
                <w:lang w:eastAsia="ru-RU"/>
              </w:rPr>
              <w:t>бюджетной</w:t>
            </w:r>
            <w:proofErr w:type="gramEnd"/>
          </w:p>
          <w:p w:rsidR="003024C0" w:rsidRPr="003024C0" w:rsidRDefault="003024C0" w:rsidP="003024C0">
            <w:pPr>
              <w:widowControl/>
              <w:shd w:val="clear" w:color="auto" w:fill="FFFFFF"/>
              <w:autoSpaceDE/>
              <w:autoSpaceDN/>
              <w:jc w:val="center"/>
              <w:rPr>
                <w:rFonts w:ascii="Times New Roman" w:eastAsia="Times New Roman" w:hAnsi="Times New Roman" w:cs="Times New Roman"/>
                <w:b/>
                <w:color w:val="000000"/>
                <w:spacing w:val="7"/>
                <w:sz w:val="20"/>
                <w:szCs w:val="20"/>
                <w:lang w:eastAsia="ru-RU"/>
              </w:rPr>
            </w:pPr>
            <w:r w:rsidRPr="003024C0">
              <w:rPr>
                <w:rFonts w:ascii="Times New Roman" w:eastAsia="Times New Roman" w:hAnsi="Times New Roman" w:cs="Times New Roman"/>
                <w:b/>
                <w:color w:val="000000"/>
                <w:spacing w:val="7"/>
                <w:sz w:val="20"/>
                <w:szCs w:val="20"/>
                <w:lang w:eastAsia="ru-RU"/>
              </w:rPr>
              <w:t>классификации</w:t>
            </w:r>
          </w:p>
          <w:p w:rsidR="003024C0" w:rsidRPr="003024C0" w:rsidRDefault="003024C0" w:rsidP="003024C0">
            <w:pPr>
              <w:shd w:val="clear" w:color="auto" w:fill="FFFFFF"/>
              <w:suppressAutoHyphens/>
              <w:adjustRightInd w:val="0"/>
              <w:jc w:val="center"/>
              <w:rPr>
                <w:rFonts w:ascii="Times New Roman" w:eastAsia="Andale Sans UI" w:hAnsi="Times New Roman" w:cs="Times New Roman"/>
                <w:b/>
                <w:kern w:val="2"/>
                <w:sz w:val="20"/>
                <w:szCs w:val="20"/>
              </w:rPr>
            </w:pPr>
            <w:r w:rsidRPr="003024C0">
              <w:rPr>
                <w:rFonts w:ascii="Times New Roman" w:eastAsia="Times New Roman" w:hAnsi="Times New Roman" w:cs="Times New Roman"/>
                <w:b/>
                <w:color w:val="000000"/>
                <w:spacing w:val="7"/>
                <w:sz w:val="20"/>
                <w:szCs w:val="20"/>
                <w:lang w:eastAsia="ru-RU"/>
              </w:rPr>
              <w:t>Российской Федерации</w:t>
            </w:r>
          </w:p>
        </w:tc>
        <w:tc>
          <w:tcPr>
            <w:tcW w:w="3631" w:type="dxa"/>
            <w:gridSpan w:val="2"/>
            <w:tcBorders>
              <w:top w:val="single" w:sz="4"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Arial" w:eastAsia="Andale Sans UI" w:hAnsi="Arial" w:cs="Arial"/>
                <w:b/>
                <w:kern w:val="2"/>
                <w:sz w:val="20"/>
                <w:szCs w:val="20"/>
              </w:rPr>
            </w:pPr>
            <w:r w:rsidRPr="003024C0">
              <w:rPr>
                <w:rFonts w:ascii="Times New Roman" w:eastAsia="Times New Roman" w:hAnsi="Times New Roman" w:cs="Times New Roman"/>
                <w:b/>
                <w:sz w:val="20"/>
                <w:szCs w:val="20"/>
                <w:lang w:eastAsia="ru-RU"/>
              </w:rPr>
              <w:t>Наименование доходов</w:t>
            </w:r>
          </w:p>
        </w:tc>
        <w:tc>
          <w:tcPr>
            <w:tcW w:w="1980" w:type="dxa"/>
            <w:tcBorders>
              <w:top w:val="single" w:sz="4"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utoSpaceDE/>
              <w:autoSpaceDN/>
              <w:spacing w:line="187" w:lineRule="exact"/>
              <w:jc w:val="center"/>
              <w:rPr>
                <w:rFonts w:ascii="Arial" w:eastAsia="Andale Sans UI" w:hAnsi="Arial" w:cs="Arial"/>
                <w:b/>
                <w:kern w:val="2"/>
                <w:sz w:val="20"/>
                <w:szCs w:val="20"/>
              </w:rPr>
            </w:pPr>
            <w:r w:rsidRPr="003024C0">
              <w:rPr>
                <w:rFonts w:ascii="Times New Roman" w:eastAsia="Times New Roman" w:hAnsi="Times New Roman" w:cs="Times New Roman"/>
                <w:b/>
                <w:sz w:val="20"/>
                <w:szCs w:val="20"/>
                <w:lang w:eastAsia="ru-RU"/>
              </w:rPr>
              <w:t>сумма,</w:t>
            </w:r>
          </w:p>
          <w:p w:rsidR="003024C0" w:rsidRPr="003024C0" w:rsidRDefault="003024C0" w:rsidP="003024C0">
            <w:pPr>
              <w:shd w:val="clear" w:color="auto" w:fill="FFFFFF"/>
              <w:suppressAutoHyphens/>
              <w:adjustRightInd w:val="0"/>
              <w:spacing w:line="187" w:lineRule="exact"/>
              <w:jc w:val="center"/>
              <w:rPr>
                <w:rFonts w:ascii="Arial" w:eastAsia="Andale Sans UI" w:hAnsi="Arial" w:cs="Arial"/>
                <w:b/>
                <w:kern w:val="2"/>
                <w:sz w:val="20"/>
                <w:szCs w:val="20"/>
              </w:rPr>
            </w:pPr>
            <w:r w:rsidRPr="003024C0">
              <w:rPr>
                <w:rFonts w:ascii="Times New Roman" w:eastAsia="Times New Roman" w:hAnsi="Times New Roman" w:cs="Times New Roman"/>
                <w:b/>
                <w:sz w:val="20"/>
                <w:szCs w:val="20"/>
                <w:lang w:eastAsia="ru-RU"/>
              </w:rPr>
              <w:t>руб.</w:t>
            </w:r>
          </w:p>
        </w:tc>
      </w:tr>
      <w:tr w:rsidR="003024C0" w:rsidRPr="003024C0" w:rsidTr="003024C0">
        <w:trPr>
          <w:gridAfter w:val="1"/>
          <w:wAfter w:w="1980" w:type="dxa"/>
          <w:trHeight w:hRule="exact" w:val="355"/>
        </w:trPr>
        <w:tc>
          <w:tcPr>
            <w:tcW w:w="3389" w:type="dxa"/>
            <w:tcBorders>
              <w:top w:val="single" w:sz="6" w:space="0" w:color="auto"/>
              <w:left w:val="single" w:sz="6" w:space="0" w:color="auto"/>
              <w:bottom w:val="single" w:sz="4"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sz w:val="20"/>
                <w:szCs w:val="20"/>
                <w:lang w:eastAsia="ru-RU"/>
              </w:rPr>
              <w:t>8 50 00000 00 0000 000</w:t>
            </w:r>
          </w:p>
        </w:tc>
        <w:tc>
          <w:tcPr>
            <w:tcW w:w="3631" w:type="dxa"/>
            <w:gridSpan w:val="2"/>
            <w:tcBorders>
              <w:top w:val="single" w:sz="6" w:space="0" w:color="auto"/>
              <w:left w:val="single" w:sz="6" w:space="0" w:color="auto"/>
              <w:bottom w:val="single" w:sz="4" w:space="0" w:color="auto"/>
              <w:right w:val="single" w:sz="6" w:space="0" w:color="auto"/>
            </w:tcBorders>
            <w:shd w:val="clear" w:color="auto" w:fill="FFFFFF"/>
            <w:vAlign w:val="bottom"/>
          </w:tcPr>
          <w:p w:rsidR="003024C0" w:rsidRPr="003024C0" w:rsidRDefault="003024C0" w:rsidP="003024C0">
            <w:pPr>
              <w:widowControl/>
              <w:shd w:val="clear" w:color="auto" w:fill="FFFFFF"/>
              <w:adjustRightInd w:val="0"/>
              <w:rPr>
                <w:rFonts w:ascii="Times New Roman" w:eastAsia="Andale Sans UI" w:hAnsi="Times New Roman" w:cs="Times New Roman"/>
                <w:color w:val="000000"/>
                <w:spacing w:val="-3"/>
                <w:kern w:val="2"/>
                <w:sz w:val="20"/>
                <w:szCs w:val="20"/>
                <w:lang w:val="en-US"/>
              </w:rPr>
            </w:pPr>
            <w:r w:rsidRPr="003024C0">
              <w:rPr>
                <w:rFonts w:ascii="Times New Roman" w:eastAsia="Times New Roman" w:hAnsi="Times New Roman" w:cs="Times New Roman"/>
                <w:color w:val="000000"/>
                <w:spacing w:val="-3"/>
                <w:sz w:val="20"/>
                <w:szCs w:val="20"/>
                <w:lang w:eastAsia="ru-RU"/>
              </w:rPr>
              <w:t>Доходы бюджета – Итого</w:t>
            </w:r>
          </w:p>
          <w:p w:rsidR="003024C0" w:rsidRPr="003024C0" w:rsidRDefault="003024C0" w:rsidP="003024C0">
            <w:pPr>
              <w:widowControl/>
              <w:shd w:val="clear" w:color="auto" w:fill="FFFFFF"/>
              <w:adjustRightInd w:val="0"/>
              <w:rPr>
                <w:rFonts w:ascii="Times New Roman" w:eastAsia="Times New Roman" w:hAnsi="Times New Roman" w:cs="Times New Roman"/>
                <w:color w:val="000000"/>
                <w:spacing w:val="-3"/>
                <w:sz w:val="20"/>
                <w:szCs w:val="20"/>
                <w:lang w:val="en-US" w:eastAsia="ru-RU"/>
              </w:rPr>
            </w:pPr>
          </w:p>
          <w:p w:rsidR="003024C0" w:rsidRPr="003024C0" w:rsidRDefault="003024C0" w:rsidP="003024C0">
            <w:pPr>
              <w:widowControl/>
              <w:shd w:val="clear" w:color="auto" w:fill="FFFFFF"/>
              <w:adjustRightInd w:val="0"/>
              <w:rPr>
                <w:rFonts w:ascii="Times New Roman" w:eastAsia="Times New Roman" w:hAnsi="Times New Roman" w:cs="Times New Roman"/>
                <w:color w:val="000000"/>
                <w:spacing w:val="-3"/>
                <w:sz w:val="20"/>
                <w:szCs w:val="20"/>
                <w:lang w:val="en-US" w:eastAsia="ru-RU"/>
              </w:rPr>
            </w:pPr>
          </w:p>
          <w:p w:rsidR="003024C0" w:rsidRPr="003024C0" w:rsidRDefault="003024C0" w:rsidP="003024C0">
            <w:pPr>
              <w:widowControl/>
              <w:shd w:val="clear" w:color="auto" w:fill="FFFFFF"/>
              <w:adjustRightInd w:val="0"/>
              <w:rPr>
                <w:rFonts w:ascii="Times New Roman" w:eastAsia="Times New Roman" w:hAnsi="Times New Roman" w:cs="Times New Roman"/>
                <w:color w:val="000000"/>
                <w:spacing w:val="-3"/>
                <w:sz w:val="20"/>
                <w:szCs w:val="20"/>
                <w:lang w:val="en-US" w:eastAsia="ru-RU"/>
              </w:rPr>
            </w:pPr>
          </w:p>
          <w:p w:rsidR="003024C0" w:rsidRPr="003024C0" w:rsidRDefault="003024C0" w:rsidP="003024C0">
            <w:pPr>
              <w:widowControl/>
              <w:shd w:val="clear" w:color="auto" w:fill="FFFFFF"/>
              <w:adjustRightInd w:val="0"/>
              <w:rPr>
                <w:rFonts w:ascii="Times New Roman" w:eastAsia="Times New Roman" w:hAnsi="Times New Roman" w:cs="Times New Roman"/>
                <w:color w:val="000000"/>
                <w:spacing w:val="-3"/>
                <w:sz w:val="20"/>
                <w:szCs w:val="20"/>
                <w:lang w:val="en-US" w:eastAsia="ru-RU"/>
              </w:rPr>
            </w:pPr>
          </w:p>
          <w:p w:rsidR="003024C0" w:rsidRPr="003024C0" w:rsidRDefault="003024C0" w:rsidP="003024C0">
            <w:pPr>
              <w:widowControl/>
              <w:shd w:val="clear" w:color="auto" w:fill="FFFFFF"/>
              <w:adjustRightInd w:val="0"/>
              <w:rPr>
                <w:rFonts w:ascii="Times New Roman" w:eastAsia="Times New Roman" w:hAnsi="Times New Roman" w:cs="Times New Roman"/>
                <w:color w:val="000000"/>
                <w:spacing w:val="-3"/>
                <w:sz w:val="20"/>
                <w:szCs w:val="20"/>
                <w:lang w:val="en-US" w:eastAsia="ru-RU"/>
              </w:rPr>
            </w:pPr>
          </w:p>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3"/>
                <w:sz w:val="20"/>
                <w:szCs w:val="20"/>
                <w:lang w:eastAsia="ru-RU"/>
              </w:rPr>
              <w:t>ИТОГО</w:t>
            </w:r>
          </w:p>
        </w:tc>
        <w:tc>
          <w:tcPr>
            <w:tcW w:w="1980" w:type="dxa"/>
            <w:tcBorders>
              <w:top w:val="single" w:sz="4" w:space="0" w:color="auto"/>
              <w:left w:val="nil"/>
              <w:bottom w:val="single" w:sz="4" w:space="0" w:color="auto"/>
              <w:right w:val="single" w:sz="4" w:space="0" w:color="auto"/>
            </w:tcBorders>
          </w:tcPr>
          <w:p w:rsidR="003024C0" w:rsidRPr="003024C0" w:rsidRDefault="003024C0" w:rsidP="003024C0">
            <w:pPr>
              <w:suppressAutoHyphens/>
              <w:autoSpaceDE/>
              <w:jc w:val="center"/>
              <w:rPr>
                <w:rFonts w:ascii="Arial" w:eastAsia="Andale Sans UI" w:hAnsi="Arial" w:cs="Arial"/>
                <w:kern w:val="2"/>
                <w:sz w:val="20"/>
                <w:szCs w:val="20"/>
              </w:rPr>
            </w:pPr>
            <w:r w:rsidRPr="003024C0">
              <w:rPr>
                <w:rFonts w:ascii="Times New Roman" w:eastAsia="Times New Roman" w:hAnsi="Times New Roman" w:cs="Times New Roman"/>
                <w:sz w:val="20"/>
                <w:szCs w:val="20"/>
                <w:lang w:eastAsia="ru-RU"/>
              </w:rPr>
              <w:t>19573752,13</w:t>
            </w:r>
          </w:p>
        </w:tc>
      </w:tr>
      <w:tr w:rsidR="003024C0" w:rsidRPr="003024C0" w:rsidTr="003024C0">
        <w:trPr>
          <w:gridAfter w:val="1"/>
          <w:wAfter w:w="1980" w:type="dxa"/>
          <w:trHeight w:hRule="exact" w:val="496"/>
        </w:trPr>
        <w:tc>
          <w:tcPr>
            <w:tcW w:w="3389" w:type="dxa"/>
            <w:tcBorders>
              <w:top w:val="single" w:sz="4"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2" w:lineRule="exact"/>
              <w:ind w:right="346"/>
              <w:rPr>
                <w:rFonts w:ascii="Arial" w:eastAsia="Andale Sans UI" w:hAnsi="Arial" w:cs="Arial"/>
                <w:kern w:val="2"/>
                <w:sz w:val="20"/>
                <w:szCs w:val="20"/>
              </w:rPr>
            </w:pPr>
            <w:r w:rsidRPr="003024C0">
              <w:rPr>
                <w:rFonts w:ascii="Times New Roman" w:eastAsia="Times New Roman" w:hAnsi="Times New Roman" w:cs="Times New Roman"/>
                <w:sz w:val="20"/>
                <w:szCs w:val="20"/>
                <w:lang w:eastAsia="ru-RU"/>
              </w:rPr>
              <w:t xml:space="preserve"> 1 00  00000 00 0000 000</w:t>
            </w:r>
          </w:p>
        </w:tc>
        <w:tc>
          <w:tcPr>
            <w:tcW w:w="3631" w:type="dxa"/>
            <w:gridSpan w:val="2"/>
            <w:tcBorders>
              <w:top w:val="single" w:sz="4" w:space="0" w:color="auto"/>
              <w:left w:val="nil"/>
              <w:bottom w:val="single" w:sz="4" w:space="0" w:color="auto"/>
              <w:right w:val="single" w:sz="4" w:space="0" w:color="auto"/>
            </w:tcBorders>
          </w:tcPr>
          <w:p w:rsidR="003024C0" w:rsidRPr="003024C0" w:rsidRDefault="003024C0" w:rsidP="003024C0">
            <w:pPr>
              <w:widowControl/>
              <w:autoSpaceDE/>
              <w:autoSpaceDN/>
              <w:rPr>
                <w:rFonts w:ascii="Arial" w:eastAsia="Andale Sans UI" w:hAnsi="Arial" w:cs="Arial"/>
                <w:kern w:val="2"/>
                <w:sz w:val="20"/>
                <w:szCs w:val="20"/>
              </w:rPr>
            </w:pPr>
            <w:r w:rsidRPr="003024C0">
              <w:rPr>
                <w:rFonts w:ascii="Times New Roman" w:eastAsia="Times New Roman" w:hAnsi="Times New Roman" w:cs="Times New Roman"/>
                <w:sz w:val="20"/>
                <w:szCs w:val="20"/>
                <w:lang w:eastAsia="ru-RU"/>
              </w:rPr>
              <w:t>Налоговые и неналоговые</w:t>
            </w:r>
          </w:p>
          <w:p w:rsidR="003024C0" w:rsidRPr="003024C0" w:rsidRDefault="003024C0" w:rsidP="003024C0">
            <w:pPr>
              <w:suppressAutoHyphens/>
              <w:autoSpaceDE/>
              <w:rPr>
                <w:rFonts w:ascii="Arial" w:eastAsia="Andale Sans UI" w:hAnsi="Arial" w:cs="Arial"/>
                <w:kern w:val="2"/>
                <w:sz w:val="20"/>
                <w:szCs w:val="20"/>
              </w:rPr>
            </w:pPr>
            <w:r w:rsidRPr="003024C0">
              <w:rPr>
                <w:rFonts w:ascii="Times New Roman" w:eastAsia="Times New Roman" w:hAnsi="Times New Roman" w:cs="Times New Roman"/>
                <w:sz w:val="20"/>
                <w:szCs w:val="20"/>
                <w:lang w:eastAsia="ru-RU"/>
              </w:rPr>
              <w:t>доходы</w:t>
            </w:r>
          </w:p>
        </w:tc>
        <w:tc>
          <w:tcPr>
            <w:tcW w:w="1980" w:type="dxa"/>
            <w:tcBorders>
              <w:top w:val="single" w:sz="4" w:space="0" w:color="auto"/>
              <w:left w:val="nil"/>
              <w:bottom w:val="single" w:sz="4" w:space="0" w:color="auto"/>
              <w:right w:val="single" w:sz="4" w:space="0" w:color="auto"/>
            </w:tcBorders>
          </w:tcPr>
          <w:p w:rsidR="003024C0" w:rsidRPr="003024C0" w:rsidRDefault="003024C0" w:rsidP="003024C0">
            <w:pPr>
              <w:suppressAutoHyphens/>
              <w:autoSpaceDE/>
              <w:jc w:val="center"/>
              <w:rPr>
                <w:rFonts w:ascii="Arial" w:eastAsia="Andale Sans UI" w:hAnsi="Arial" w:cs="Arial"/>
                <w:kern w:val="2"/>
                <w:sz w:val="20"/>
                <w:szCs w:val="20"/>
              </w:rPr>
            </w:pPr>
            <w:r w:rsidRPr="003024C0">
              <w:rPr>
                <w:rFonts w:ascii="Times New Roman" w:eastAsia="Times New Roman" w:hAnsi="Times New Roman" w:cs="Times New Roman"/>
                <w:sz w:val="20"/>
                <w:szCs w:val="20"/>
                <w:lang w:eastAsia="ru-RU"/>
              </w:rPr>
              <w:t>1514377,08</w:t>
            </w:r>
          </w:p>
        </w:tc>
      </w:tr>
      <w:tr w:rsidR="003024C0" w:rsidRPr="003024C0" w:rsidTr="003024C0">
        <w:trPr>
          <w:gridAfter w:val="1"/>
          <w:wAfter w:w="1980" w:type="dxa"/>
          <w:trHeight w:hRule="exact" w:val="737"/>
        </w:trPr>
        <w:tc>
          <w:tcPr>
            <w:tcW w:w="3389"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 xml:space="preserve"> 1 01  00000 00 0000000</w:t>
            </w:r>
            <w:r w:rsidRPr="003024C0">
              <w:rPr>
                <w:rFonts w:ascii="Times New Roman" w:eastAsia="Times New Roman" w:hAnsi="Times New Roman" w:cs="Times New Roman"/>
                <w:sz w:val="20"/>
                <w:szCs w:val="20"/>
                <w:lang w:eastAsia="ru-RU"/>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utoSpaceDE/>
              <w:autoSpaceDN/>
              <w:rPr>
                <w:rFonts w:ascii="Arial" w:eastAsia="Andale Sans UI" w:hAnsi="Arial" w:cs="Times New Roman"/>
                <w:color w:val="000000"/>
                <w:spacing w:val="-1"/>
                <w:kern w:val="2"/>
                <w:sz w:val="20"/>
                <w:szCs w:val="20"/>
              </w:rPr>
            </w:pPr>
          </w:p>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1"/>
                <w:sz w:val="20"/>
                <w:szCs w:val="20"/>
                <w:lang w:eastAsia="ru-RU"/>
              </w:rPr>
              <w:t>НАЛОГИ НА ПРИБЫЛЬ, ДОХОДЫ</w:t>
            </w:r>
            <w:r w:rsidRPr="003024C0">
              <w:rPr>
                <w:rFonts w:ascii="Times New Roman" w:eastAsia="Times New Roman" w:hAnsi="Times New Roman" w:cs="Times New Roman"/>
                <w:sz w:val="20"/>
                <w:szCs w:val="20"/>
                <w:lang w:eastAsia="ru-RU"/>
              </w:rPr>
              <w:t xml:space="preserve"> </w:t>
            </w:r>
          </w:p>
        </w:tc>
        <w:tc>
          <w:tcPr>
            <w:tcW w:w="1980"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152772,26</w:t>
            </w:r>
          </w:p>
        </w:tc>
      </w:tr>
      <w:tr w:rsidR="003024C0" w:rsidRPr="003024C0" w:rsidTr="003024C0">
        <w:trPr>
          <w:gridAfter w:val="1"/>
          <w:wAfter w:w="1980" w:type="dxa"/>
          <w:trHeight w:hRule="exact" w:val="630"/>
        </w:trPr>
        <w:tc>
          <w:tcPr>
            <w:tcW w:w="3389"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sz w:val="20"/>
                <w:szCs w:val="20"/>
                <w:lang w:eastAsia="ru-RU"/>
              </w:rPr>
              <w:t>1 01 02000 01 0000 110</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Налог на доходы физических лиц</w:t>
            </w:r>
          </w:p>
        </w:tc>
        <w:tc>
          <w:tcPr>
            <w:tcW w:w="1980" w:type="dxa"/>
            <w:tcBorders>
              <w:top w:val="single" w:sz="4" w:space="0" w:color="auto"/>
              <w:left w:val="nil"/>
              <w:bottom w:val="single" w:sz="4" w:space="0" w:color="auto"/>
              <w:right w:val="single" w:sz="4" w:space="0" w:color="auto"/>
            </w:tcBorders>
          </w:tcPr>
          <w:p w:rsidR="003024C0" w:rsidRPr="003024C0" w:rsidRDefault="003024C0" w:rsidP="003024C0">
            <w:pPr>
              <w:suppressAutoHyphens/>
              <w:autoSpaceDE/>
              <w:jc w:val="center"/>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152772,26</w:t>
            </w:r>
          </w:p>
        </w:tc>
      </w:tr>
      <w:tr w:rsidR="003024C0" w:rsidRPr="003024C0" w:rsidTr="003024C0">
        <w:trPr>
          <w:gridAfter w:val="1"/>
          <w:wAfter w:w="1980" w:type="dxa"/>
          <w:trHeight w:hRule="exact" w:val="2089"/>
        </w:trPr>
        <w:tc>
          <w:tcPr>
            <w:tcW w:w="3389"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101 02010  01 0000  110</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widowControl/>
              <w:shd w:val="clear" w:color="auto" w:fill="FFFFFF"/>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227,227.1,и 228 Налогового кодекса Российской  Федерации</w:t>
            </w:r>
          </w:p>
        </w:tc>
        <w:tc>
          <w:tcPr>
            <w:tcW w:w="1980" w:type="dxa"/>
            <w:tcBorders>
              <w:top w:val="single" w:sz="4" w:space="0" w:color="auto"/>
              <w:left w:val="nil"/>
              <w:bottom w:val="single" w:sz="4" w:space="0" w:color="auto"/>
              <w:right w:val="single" w:sz="4" w:space="0" w:color="auto"/>
            </w:tcBorders>
          </w:tcPr>
          <w:p w:rsidR="003024C0" w:rsidRPr="003024C0" w:rsidRDefault="003024C0" w:rsidP="003024C0">
            <w:pPr>
              <w:widowControl/>
              <w:autoSpaceDE/>
              <w:jc w:val="center"/>
              <w:rPr>
                <w:rFonts w:ascii="Times New Roman" w:eastAsia="Andale Sans UI" w:hAnsi="Times New Roman" w:cs="Times New Roman"/>
                <w:color w:val="000000"/>
                <w:spacing w:val="-2"/>
                <w:kern w:val="2"/>
                <w:sz w:val="20"/>
                <w:szCs w:val="20"/>
              </w:rPr>
            </w:pPr>
          </w:p>
          <w:p w:rsidR="003024C0" w:rsidRPr="003024C0" w:rsidRDefault="003024C0" w:rsidP="003024C0">
            <w:pPr>
              <w:widowControl/>
              <w:autoSpaceDE/>
              <w:jc w:val="center"/>
              <w:rPr>
                <w:rFonts w:ascii="Times New Roman" w:eastAsia="Times New Roman" w:hAnsi="Times New Roman" w:cs="Times New Roman"/>
                <w:color w:val="000000"/>
                <w:spacing w:val="-2"/>
                <w:sz w:val="20"/>
                <w:szCs w:val="20"/>
                <w:lang w:eastAsia="ru-RU"/>
              </w:rPr>
            </w:pPr>
          </w:p>
          <w:p w:rsidR="003024C0" w:rsidRPr="003024C0" w:rsidRDefault="003024C0" w:rsidP="003024C0">
            <w:pPr>
              <w:widowControl/>
              <w:autoSpaceDE/>
              <w:jc w:val="center"/>
              <w:rPr>
                <w:rFonts w:ascii="Times New Roman" w:eastAsia="Times New Roman" w:hAnsi="Times New Roman" w:cs="Times New Roman"/>
                <w:color w:val="000000"/>
                <w:spacing w:val="-2"/>
                <w:sz w:val="20"/>
                <w:szCs w:val="20"/>
                <w:lang w:eastAsia="ru-RU"/>
              </w:rPr>
            </w:pPr>
          </w:p>
          <w:p w:rsidR="003024C0" w:rsidRPr="003024C0" w:rsidRDefault="003024C0" w:rsidP="003024C0">
            <w:pPr>
              <w:widowControl/>
              <w:autoSpaceDE/>
              <w:jc w:val="center"/>
              <w:rPr>
                <w:rFonts w:ascii="Times New Roman" w:eastAsia="Times New Roman" w:hAnsi="Times New Roman" w:cs="Times New Roman"/>
                <w:color w:val="000000"/>
                <w:spacing w:val="-2"/>
                <w:sz w:val="20"/>
                <w:szCs w:val="20"/>
                <w:lang w:eastAsia="ru-RU"/>
              </w:rPr>
            </w:pPr>
          </w:p>
          <w:p w:rsidR="003024C0" w:rsidRPr="003024C0" w:rsidRDefault="003024C0" w:rsidP="003024C0">
            <w:pPr>
              <w:widowControl/>
              <w:autoSpaceDE/>
              <w:jc w:val="center"/>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149575,48</w:t>
            </w:r>
          </w:p>
          <w:p w:rsidR="003024C0" w:rsidRPr="003024C0" w:rsidRDefault="003024C0" w:rsidP="003024C0">
            <w:pPr>
              <w:widowControl/>
              <w:autoSpaceDE/>
              <w:jc w:val="center"/>
              <w:rPr>
                <w:rFonts w:ascii="Times New Roman" w:eastAsia="Times New Roman" w:hAnsi="Times New Roman" w:cs="Times New Roman"/>
                <w:color w:val="000000"/>
                <w:spacing w:val="-2"/>
                <w:sz w:val="20"/>
                <w:szCs w:val="20"/>
                <w:lang w:eastAsia="ru-RU"/>
              </w:rPr>
            </w:pPr>
          </w:p>
          <w:p w:rsidR="003024C0" w:rsidRPr="003024C0" w:rsidRDefault="003024C0" w:rsidP="003024C0">
            <w:pPr>
              <w:widowControl/>
              <w:autoSpaceDE/>
              <w:jc w:val="center"/>
              <w:rPr>
                <w:rFonts w:ascii="Times New Roman" w:eastAsia="Times New Roman" w:hAnsi="Times New Roman" w:cs="Times New Roman"/>
                <w:color w:val="000000"/>
                <w:spacing w:val="-2"/>
                <w:sz w:val="20"/>
                <w:szCs w:val="20"/>
                <w:lang w:eastAsia="ru-RU"/>
              </w:rPr>
            </w:pPr>
          </w:p>
          <w:p w:rsidR="003024C0" w:rsidRPr="003024C0" w:rsidRDefault="003024C0" w:rsidP="003024C0">
            <w:pPr>
              <w:widowControl/>
              <w:autoSpaceDE/>
              <w:jc w:val="center"/>
              <w:rPr>
                <w:rFonts w:ascii="Times New Roman" w:eastAsia="Times New Roman" w:hAnsi="Times New Roman" w:cs="Times New Roman"/>
                <w:color w:val="000000"/>
                <w:spacing w:val="-2"/>
                <w:sz w:val="20"/>
                <w:szCs w:val="20"/>
                <w:lang w:eastAsia="ru-RU"/>
              </w:rPr>
            </w:pPr>
          </w:p>
          <w:p w:rsidR="003024C0" w:rsidRPr="003024C0" w:rsidRDefault="003024C0" w:rsidP="003024C0">
            <w:pPr>
              <w:widowControl/>
              <w:autoSpaceDE/>
              <w:jc w:val="center"/>
              <w:rPr>
                <w:rFonts w:ascii="Times New Roman" w:eastAsia="Times New Roman" w:hAnsi="Times New Roman" w:cs="Times New Roman"/>
                <w:color w:val="000000"/>
                <w:spacing w:val="-2"/>
                <w:sz w:val="20"/>
                <w:szCs w:val="20"/>
                <w:lang w:eastAsia="ru-RU"/>
              </w:rPr>
            </w:pPr>
          </w:p>
          <w:p w:rsidR="003024C0" w:rsidRPr="003024C0" w:rsidRDefault="003024C0" w:rsidP="003024C0">
            <w:pPr>
              <w:widowControl/>
              <w:autoSpaceDE/>
              <w:jc w:val="center"/>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1 240 795,03</w:t>
            </w:r>
          </w:p>
          <w:p w:rsidR="003024C0" w:rsidRPr="003024C0" w:rsidRDefault="003024C0" w:rsidP="003024C0">
            <w:pPr>
              <w:widowControl/>
              <w:autoSpaceDE/>
              <w:jc w:val="center"/>
              <w:rPr>
                <w:rFonts w:ascii="Times New Roman" w:eastAsia="Times New Roman" w:hAnsi="Times New Roman" w:cs="Times New Roman"/>
                <w:color w:val="000000"/>
                <w:spacing w:val="-2"/>
                <w:sz w:val="20"/>
                <w:szCs w:val="20"/>
                <w:lang w:eastAsia="ru-RU"/>
              </w:rPr>
            </w:pPr>
          </w:p>
          <w:p w:rsidR="003024C0" w:rsidRPr="003024C0" w:rsidRDefault="003024C0" w:rsidP="003024C0">
            <w:pPr>
              <w:widowControl/>
              <w:autoSpaceDE/>
              <w:jc w:val="center"/>
              <w:rPr>
                <w:rFonts w:ascii="Times New Roman" w:eastAsia="Times New Roman" w:hAnsi="Times New Roman" w:cs="Times New Roman"/>
                <w:color w:val="000000"/>
                <w:spacing w:val="-2"/>
                <w:sz w:val="20"/>
                <w:szCs w:val="20"/>
                <w:lang w:eastAsia="ru-RU"/>
              </w:rPr>
            </w:pPr>
          </w:p>
          <w:p w:rsidR="003024C0" w:rsidRPr="003024C0" w:rsidRDefault="003024C0" w:rsidP="003024C0">
            <w:pPr>
              <w:widowControl/>
              <w:autoSpaceDE/>
              <w:jc w:val="center"/>
              <w:rPr>
                <w:rFonts w:ascii="Times New Roman" w:eastAsia="Times New Roman" w:hAnsi="Times New Roman" w:cs="Times New Roman"/>
                <w:color w:val="000000"/>
                <w:spacing w:val="-2"/>
                <w:sz w:val="20"/>
                <w:szCs w:val="20"/>
                <w:lang w:eastAsia="ru-RU"/>
              </w:rPr>
            </w:pPr>
          </w:p>
          <w:p w:rsidR="003024C0" w:rsidRPr="003024C0" w:rsidRDefault="003024C0" w:rsidP="003024C0">
            <w:pPr>
              <w:widowControl/>
              <w:autoSpaceDE/>
              <w:jc w:val="center"/>
              <w:rPr>
                <w:rFonts w:ascii="Times New Roman" w:eastAsia="Times New Roman" w:hAnsi="Times New Roman" w:cs="Times New Roman"/>
                <w:color w:val="000000"/>
                <w:spacing w:val="-2"/>
                <w:sz w:val="20"/>
                <w:szCs w:val="20"/>
                <w:lang w:eastAsia="ru-RU"/>
              </w:rPr>
            </w:pPr>
          </w:p>
          <w:p w:rsidR="003024C0" w:rsidRPr="003024C0" w:rsidRDefault="003024C0" w:rsidP="003024C0">
            <w:pPr>
              <w:widowControl/>
              <w:autoSpaceDE/>
              <w:jc w:val="center"/>
              <w:rPr>
                <w:rFonts w:ascii="Times New Roman" w:eastAsia="Times New Roman" w:hAnsi="Times New Roman" w:cs="Times New Roman"/>
                <w:color w:val="000000"/>
                <w:spacing w:val="-2"/>
                <w:sz w:val="20"/>
                <w:szCs w:val="20"/>
                <w:lang w:eastAsia="ru-RU"/>
              </w:rPr>
            </w:pPr>
          </w:p>
          <w:p w:rsidR="003024C0" w:rsidRPr="003024C0" w:rsidRDefault="003024C0" w:rsidP="003024C0">
            <w:pPr>
              <w:widowControl/>
              <w:autoSpaceDE/>
              <w:jc w:val="center"/>
              <w:rPr>
                <w:rFonts w:ascii="Times New Roman" w:eastAsia="Times New Roman" w:hAnsi="Times New Roman" w:cs="Times New Roman"/>
                <w:color w:val="000000"/>
                <w:spacing w:val="-2"/>
                <w:sz w:val="20"/>
                <w:szCs w:val="20"/>
                <w:lang w:eastAsia="ru-RU"/>
              </w:rPr>
            </w:pPr>
          </w:p>
          <w:p w:rsidR="003024C0" w:rsidRPr="003024C0" w:rsidRDefault="003024C0" w:rsidP="003024C0">
            <w:pPr>
              <w:suppressAutoHyphens/>
              <w:autoSpaceDE/>
              <w:jc w:val="center"/>
              <w:rPr>
                <w:rFonts w:ascii="Times New Roman" w:eastAsia="Andale Sans UI" w:hAnsi="Times New Roman" w:cs="Times New Roman"/>
                <w:color w:val="000000"/>
                <w:spacing w:val="-2"/>
                <w:kern w:val="2"/>
                <w:sz w:val="20"/>
                <w:szCs w:val="20"/>
              </w:rPr>
            </w:pPr>
          </w:p>
        </w:tc>
      </w:tr>
      <w:tr w:rsidR="003024C0" w:rsidRPr="003024C0" w:rsidTr="003024C0">
        <w:trPr>
          <w:gridAfter w:val="1"/>
          <w:wAfter w:w="1980" w:type="dxa"/>
          <w:trHeight w:hRule="exact" w:val="2089"/>
        </w:trPr>
        <w:tc>
          <w:tcPr>
            <w:tcW w:w="3389"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101 02010  01 10000  110</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widowControl/>
              <w:shd w:val="clear" w:color="auto" w:fill="FFFFFF"/>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227,227.1,и 228 Налогового кодекса Российской  Федерации</w:t>
            </w:r>
          </w:p>
        </w:tc>
        <w:tc>
          <w:tcPr>
            <w:tcW w:w="1980" w:type="dxa"/>
            <w:tcBorders>
              <w:top w:val="single" w:sz="4" w:space="0" w:color="auto"/>
              <w:left w:val="nil"/>
              <w:bottom w:val="single" w:sz="4" w:space="0" w:color="auto"/>
              <w:right w:val="single" w:sz="4" w:space="0" w:color="auto"/>
            </w:tcBorders>
          </w:tcPr>
          <w:p w:rsidR="003024C0" w:rsidRPr="003024C0" w:rsidRDefault="003024C0" w:rsidP="003024C0">
            <w:pPr>
              <w:widowControl/>
              <w:autoSpaceDE/>
              <w:jc w:val="center"/>
              <w:rPr>
                <w:rFonts w:ascii="Times New Roman" w:eastAsia="Andale Sans UI" w:hAnsi="Times New Roman" w:cs="Times New Roman"/>
                <w:color w:val="000000"/>
                <w:spacing w:val="-2"/>
                <w:kern w:val="2"/>
                <w:sz w:val="20"/>
                <w:szCs w:val="20"/>
              </w:rPr>
            </w:pPr>
          </w:p>
          <w:p w:rsidR="003024C0" w:rsidRPr="003024C0" w:rsidRDefault="003024C0" w:rsidP="003024C0">
            <w:pPr>
              <w:widowControl/>
              <w:autoSpaceDE/>
              <w:autoSpaceDN/>
              <w:jc w:val="center"/>
              <w:rPr>
                <w:rFonts w:ascii="Times New Roman" w:eastAsia="Times New Roman" w:hAnsi="Times New Roman" w:cs="Times New Roman"/>
                <w:sz w:val="20"/>
                <w:szCs w:val="20"/>
                <w:lang w:eastAsia="ru-RU"/>
              </w:rPr>
            </w:pPr>
          </w:p>
          <w:p w:rsidR="003024C0" w:rsidRPr="003024C0" w:rsidRDefault="003024C0" w:rsidP="003024C0">
            <w:pPr>
              <w:widowControl/>
              <w:autoSpaceDE/>
              <w:autoSpaceDN/>
              <w:jc w:val="center"/>
              <w:rPr>
                <w:rFonts w:ascii="Times New Roman" w:eastAsia="Times New Roman" w:hAnsi="Times New Roman" w:cs="Times New Roman"/>
                <w:sz w:val="20"/>
                <w:szCs w:val="20"/>
                <w:lang w:eastAsia="ru-RU"/>
              </w:rPr>
            </w:pPr>
            <w:r w:rsidRPr="003024C0">
              <w:rPr>
                <w:rFonts w:ascii="Times New Roman" w:eastAsia="Times New Roman" w:hAnsi="Times New Roman" w:cs="Times New Roman"/>
                <w:color w:val="000000"/>
                <w:spacing w:val="-2"/>
                <w:sz w:val="20"/>
                <w:szCs w:val="20"/>
                <w:lang w:eastAsia="ru-RU"/>
              </w:rPr>
              <w:t>149575,48</w:t>
            </w:r>
          </w:p>
          <w:p w:rsidR="003024C0" w:rsidRPr="003024C0" w:rsidRDefault="003024C0" w:rsidP="003024C0">
            <w:pPr>
              <w:widowControl/>
              <w:autoSpaceDE/>
              <w:autoSpaceDN/>
              <w:jc w:val="center"/>
              <w:rPr>
                <w:rFonts w:ascii="Times New Roman" w:eastAsia="Times New Roman" w:hAnsi="Times New Roman" w:cs="Times New Roman"/>
                <w:sz w:val="20"/>
                <w:szCs w:val="20"/>
                <w:lang w:eastAsia="ru-RU"/>
              </w:rPr>
            </w:pPr>
          </w:p>
          <w:p w:rsidR="003024C0" w:rsidRPr="003024C0" w:rsidRDefault="003024C0" w:rsidP="003024C0">
            <w:pPr>
              <w:widowControl/>
              <w:autoSpaceDE/>
              <w:autoSpaceDN/>
              <w:jc w:val="center"/>
              <w:rPr>
                <w:rFonts w:ascii="Times New Roman" w:eastAsia="Times New Roman" w:hAnsi="Times New Roman" w:cs="Times New Roman"/>
                <w:sz w:val="20"/>
                <w:szCs w:val="20"/>
                <w:lang w:eastAsia="ru-RU"/>
              </w:rPr>
            </w:pPr>
          </w:p>
          <w:p w:rsidR="003024C0" w:rsidRPr="003024C0" w:rsidRDefault="003024C0" w:rsidP="003024C0">
            <w:pPr>
              <w:widowControl/>
              <w:autoSpaceDE/>
              <w:autoSpaceDN/>
              <w:jc w:val="center"/>
              <w:rPr>
                <w:rFonts w:ascii="Times New Roman" w:eastAsia="Times New Roman" w:hAnsi="Times New Roman" w:cs="Times New Roman"/>
                <w:sz w:val="20"/>
                <w:szCs w:val="20"/>
                <w:lang w:eastAsia="ru-RU"/>
              </w:rPr>
            </w:pPr>
          </w:p>
          <w:p w:rsidR="003024C0" w:rsidRPr="003024C0" w:rsidRDefault="003024C0" w:rsidP="003024C0">
            <w:pPr>
              <w:suppressAutoHyphens/>
              <w:autoSpaceDE/>
              <w:autoSpaceDN/>
              <w:jc w:val="center"/>
              <w:rPr>
                <w:rFonts w:ascii="Times New Roman" w:eastAsia="Andale Sans UI" w:hAnsi="Times New Roman" w:cs="Times New Roman"/>
                <w:kern w:val="2"/>
                <w:sz w:val="20"/>
                <w:szCs w:val="20"/>
              </w:rPr>
            </w:pPr>
          </w:p>
        </w:tc>
      </w:tr>
      <w:tr w:rsidR="003024C0" w:rsidRPr="003024C0" w:rsidTr="003024C0">
        <w:trPr>
          <w:gridAfter w:val="1"/>
          <w:wAfter w:w="1980" w:type="dxa"/>
          <w:trHeight w:hRule="exact" w:val="2089"/>
        </w:trPr>
        <w:tc>
          <w:tcPr>
            <w:tcW w:w="3389"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rPr>
                <w:rFonts w:ascii="Times New Roman" w:eastAsia="Times New Roman" w:hAnsi="Times New Roman" w:cs="Times New Roman"/>
                <w:sz w:val="20"/>
                <w:szCs w:val="20"/>
                <w:lang w:eastAsia="ru-RU"/>
              </w:rPr>
            </w:pPr>
            <w:r w:rsidRPr="003024C0">
              <w:rPr>
                <w:rFonts w:ascii="Times New Roman" w:eastAsia="Times New Roman" w:hAnsi="Times New Roman" w:cs="Times New Roman"/>
                <w:sz w:val="20"/>
                <w:szCs w:val="20"/>
                <w:lang w:eastAsia="ru-RU"/>
              </w:rPr>
              <w:t>101020300100000110</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widowControl/>
              <w:shd w:val="clear" w:color="auto" w:fill="FFFFFF"/>
              <w:adjustRightInd w:val="0"/>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Налог на доходы физических лиц в соответствии  со статьей 228 Налогового кодекса Российской Федерации</w:t>
            </w:r>
          </w:p>
        </w:tc>
        <w:tc>
          <w:tcPr>
            <w:tcW w:w="1980" w:type="dxa"/>
            <w:tcBorders>
              <w:top w:val="single" w:sz="4" w:space="0" w:color="auto"/>
              <w:left w:val="nil"/>
              <w:bottom w:val="single" w:sz="4" w:space="0" w:color="auto"/>
              <w:right w:val="single" w:sz="4" w:space="0" w:color="auto"/>
            </w:tcBorders>
          </w:tcPr>
          <w:p w:rsidR="003024C0" w:rsidRPr="003024C0" w:rsidRDefault="003024C0" w:rsidP="003024C0">
            <w:pPr>
              <w:widowControl/>
              <w:autoSpaceDE/>
              <w:jc w:val="center"/>
              <w:rPr>
                <w:rFonts w:ascii="Times New Roman" w:eastAsia="Andale Sans UI" w:hAnsi="Times New Roman" w:cs="Times New Roman"/>
                <w:color w:val="000000"/>
                <w:spacing w:val="-2"/>
                <w:kern w:val="2"/>
                <w:sz w:val="20"/>
                <w:szCs w:val="20"/>
              </w:rPr>
            </w:pPr>
            <w:r w:rsidRPr="003024C0">
              <w:rPr>
                <w:rFonts w:ascii="Times New Roman" w:eastAsia="Andale Sans UI" w:hAnsi="Times New Roman" w:cs="Times New Roman"/>
                <w:color w:val="000000"/>
                <w:spacing w:val="-2"/>
                <w:kern w:val="2"/>
                <w:sz w:val="20"/>
                <w:szCs w:val="20"/>
              </w:rPr>
              <w:t>3196,78</w:t>
            </w:r>
          </w:p>
        </w:tc>
      </w:tr>
      <w:tr w:rsidR="003024C0" w:rsidRPr="003024C0" w:rsidTr="003024C0">
        <w:trPr>
          <w:gridAfter w:val="1"/>
          <w:wAfter w:w="1980" w:type="dxa"/>
          <w:trHeight w:hRule="exact" w:val="2089"/>
        </w:trPr>
        <w:tc>
          <w:tcPr>
            <w:tcW w:w="3389"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rPr>
                <w:rFonts w:ascii="Times New Roman" w:eastAsia="Times New Roman" w:hAnsi="Times New Roman" w:cs="Times New Roman"/>
                <w:sz w:val="20"/>
                <w:szCs w:val="20"/>
                <w:lang w:eastAsia="ru-RU"/>
              </w:rPr>
            </w:pPr>
            <w:r w:rsidRPr="003024C0">
              <w:rPr>
                <w:rFonts w:ascii="Times New Roman" w:eastAsia="Times New Roman" w:hAnsi="Times New Roman" w:cs="Times New Roman"/>
                <w:sz w:val="20"/>
                <w:szCs w:val="20"/>
                <w:lang w:eastAsia="ru-RU"/>
              </w:rPr>
              <w:t>10102030011000110</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widowControl/>
              <w:shd w:val="clear" w:color="auto" w:fill="FFFFFF"/>
              <w:adjustRightInd w:val="0"/>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Налог на доходы физических лиц в соответствии  со статьей 228 Налогового кодекса Российской Федерации</w:t>
            </w:r>
          </w:p>
        </w:tc>
        <w:tc>
          <w:tcPr>
            <w:tcW w:w="1980" w:type="dxa"/>
            <w:tcBorders>
              <w:top w:val="single" w:sz="4" w:space="0" w:color="auto"/>
              <w:left w:val="nil"/>
              <w:bottom w:val="single" w:sz="4" w:space="0" w:color="auto"/>
              <w:right w:val="single" w:sz="4" w:space="0" w:color="auto"/>
            </w:tcBorders>
          </w:tcPr>
          <w:p w:rsidR="003024C0" w:rsidRPr="003024C0" w:rsidRDefault="003024C0" w:rsidP="003024C0">
            <w:pPr>
              <w:widowControl/>
              <w:autoSpaceDE/>
              <w:jc w:val="center"/>
              <w:rPr>
                <w:rFonts w:ascii="Times New Roman" w:eastAsia="Andale Sans UI" w:hAnsi="Times New Roman" w:cs="Times New Roman"/>
                <w:color w:val="000000"/>
                <w:spacing w:val="-2"/>
                <w:kern w:val="2"/>
                <w:sz w:val="20"/>
                <w:szCs w:val="20"/>
              </w:rPr>
            </w:pPr>
            <w:r w:rsidRPr="003024C0">
              <w:rPr>
                <w:rFonts w:ascii="Times New Roman" w:eastAsia="Andale Sans UI" w:hAnsi="Times New Roman" w:cs="Times New Roman"/>
                <w:color w:val="000000"/>
                <w:spacing w:val="-2"/>
                <w:kern w:val="2"/>
                <w:sz w:val="20"/>
                <w:szCs w:val="20"/>
              </w:rPr>
              <w:t>3196,78</w:t>
            </w:r>
          </w:p>
        </w:tc>
      </w:tr>
      <w:tr w:rsidR="003024C0" w:rsidRPr="003024C0" w:rsidTr="003024C0">
        <w:trPr>
          <w:gridAfter w:val="1"/>
          <w:wAfter w:w="1980" w:type="dxa"/>
          <w:trHeight w:hRule="exact" w:val="490"/>
        </w:trPr>
        <w:tc>
          <w:tcPr>
            <w:tcW w:w="3389"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z w:val="20"/>
                <w:szCs w:val="20"/>
                <w:lang w:eastAsia="ru-RU"/>
              </w:rPr>
              <w:lastRenderedPageBreak/>
              <w:t xml:space="preserve"> 1  06 00000 00 0000 000</w:t>
            </w:r>
          </w:p>
        </w:tc>
        <w:tc>
          <w:tcPr>
            <w:tcW w:w="3631" w:type="dxa"/>
            <w:gridSpan w:val="2"/>
            <w:tcBorders>
              <w:top w:val="single" w:sz="6" w:space="0" w:color="auto"/>
              <w:left w:val="single" w:sz="4"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z w:val="20"/>
                <w:szCs w:val="20"/>
                <w:lang w:eastAsia="ru-RU"/>
              </w:rPr>
              <w:t>НАЛОГИ НА ИМУЩЕСТВО</w:t>
            </w:r>
            <w:r w:rsidRPr="003024C0">
              <w:rPr>
                <w:rFonts w:ascii="Times New Roman" w:eastAsia="Times New Roman" w:hAnsi="Times New Roman" w:cs="Times New Roman"/>
                <w:sz w:val="20"/>
                <w:szCs w:val="20"/>
                <w:lang w:eastAsia="ru-RU"/>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1350035,62</w:t>
            </w:r>
          </w:p>
        </w:tc>
      </w:tr>
      <w:tr w:rsidR="003024C0" w:rsidRPr="003024C0" w:rsidTr="003024C0">
        <w:trPr>
          <w:gridAfter w:val="1"/>
          <w:wAfter w:w="1980" w:type="dxa"/>
          <w:trHeight w:hRule="exact" w:val="490"/>
        </w:trPr>
        <w:tc>
          <w:tcPr>
            <w:tcW w:w="3389"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kern w:val="2"/>
                <w:sz w:val="20"/>
                <w:szCs w:val="20"/>
              </w:rPr>
            </w:pPr>
            <w:r w:rsidRPr="003024C0">
              <w:rPr>
                <w:rFonts w:ascii="Times New Roman" w:eastAsia="Times New Roman" w:hAnsi="Times New Roman" w:cs="Times New Roman"/>
                <w:color w:val="000000"/>
                <w:sz w:val="20"/>
                <w:szCs w:val="20"/>
                <w:lang w:eastAsia="ru-RU"/>
              </w:rPr>
              <w:t>1  06 01000 00 0000 110</w:t>
            </w:r>
          </w:p>
        </w:tc>
        <w:tc>
          <w:tcPr>
            <w:tcW w:w="3631" w:type="dxa"/>
            <w:gridSpan w:val="2"/>
            <w:tcBorders>
              <w:top w:val="single" w:sz="6" w:space="0" w:color="auto"/>
              <w:left w:val="single" w:sz="4"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kern w:val="2"/>
                <w:sz w:val="20"/>
                <w:szCs w:val="20"/>
              </w:rPr>
            </w:pPr>
            <w:r w:rsidRPr="003024C0">
              <w:rPr>
                <w:rFonts w:ascii="Times New Roman" w:eastAsia="Times New Roman" w:hAnsi="Times New Roman" w:cs="Times New Roman"/>
                <w:color w:val="000000"/>
                <w:sz w:val="20"/>
                <w:szCs w:val="20"/>
                <w:lang w:eastAsia="ru-RU"/>
              </w:rPr>
              <w:t>Налог на имущество физических лиц</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173720,77</w:t>
            </w:r>
          </w:p>
        </w:tc>
      </w:tr>
      <w:tr w:rsidR="003024C0" w:rsidRPr="003024C0" w:rsidTr="003024C0">
        <w:trPr>
          <w:gridAfter w:val="1"/>
          <w:wAfter w:w="1980" w:type="dxa"/>
          <w:trHeight w:hRule="exact" w:val="1093"/>
        </w:trPr>
        <w:tc>
          <w:tcPr>
            <w:tcW w:w="3389" w:type="dxa"/>
            <w:tcBorders>
              <w:top w:val="single" w:sz="6" w:space="0" w:color="auto"/>
              <w:left w:val="single" w:sz="6" w:space="0" w:color="auto"/>
              <w:bottom w:val="single" w:sz="4" w:space="0" w:color="auto"/>
              <w:right w:val="single" w:sz="6" w:space="0" w:color="auto"/>
            </w:tcBorders>
            <w:shd w:val="clear" w:color="auto" w:fill="FFFFFF"/>
          </w:tcPr>
          <w:p w:rsidR="003024C0" w:rsidRPr="003024C0" w:rsidRDefault="003024C0" w:rsidP="003024C0">
            <w:pPr>
              <w:widowControl/>
              <w:shd w:val="clear" w:color="auto" w:fill="FFFFFF"/>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7"/>
                <w:sz w:val="20"/>
                <w:szCs w:val="20"/>
                <w:lang w:eastAsia="ru-RU"/>
              </w:rPr>
              <w:t>1 06 01030 10 0000 110</w:t>
            </w:r>
            <w:r w:rsidRPr="003024C0">
              <w:rPr>
                <w:rFonts w:ascii="Times New Roman" w:eastAsia="Times New Roman" w:hAnsi="Times New Roman" w:cs="Times New Roman"/>
                <w:sz w:val="20"/>
                <w:szCs w:val="20"/>
                <w:lang w:eastAsia="ru-RU"/>
              </w:rPr>
              <w:t xml:space="preserve"> </w:t>
            </w:r>
          </w:p>
          <w:p w:rsidR="003024C0" w:rsidRPr="003024C0" w:rsidRDefault="003024C0" w:rsidP="003024C0">
            <w:pPr>
              <w:widowControl/>
              <w:autoSpaceDE/>
              <w:autoSpaceDN/>
              <w:rPr>
                <w:rFonts w:ascii="Arial" w:eastAsia="Times New Roman" w:hAnsi="Arial" w:cs="Arial"/>
                <w:sz w:val="20"/>
                <w:szCs w:val="20"/>
                <w:lang w:eastAsia="ru-RU"/>
              </w:rPr>
            </w:pPr>
          </w:p>
          <w:p w:rsidR="003024C0" w:rsidRPr="003024C0" w:rsidRDefault="003024C0" w:rsidP="003024C0">
            <w:pPr>
              <w:widowControl/>
              <w:autoSpaceDE/>
              <w:autoSpaceDN/>
              <w:rPr>
                <w:rFonts w:ascii="Arial" w:eastAsia="Times New Roman" w:hAnsi="Arial" w:cs="Arial"/>
                <w:sz w:val="20"/>
                <w:szCs w:val="20"/>
                <w:lang w:eastAsia="ru-RU"/>
              </w:rPr>
            </w:pPr>
          </w:p>
          <w:p w:rsidR="003024C0" w:rsidRPr="003024C0" w:rsidRDefault="003024C0" w:rsidP="003024C0">
            <w:pPr>
              <w:widowControl/>
              <w:tabs>
                <w:tab w:val="left" w:pos="2490"/>
              </w:tabs>
              <w:autoSpaceDE/>
              <w:autoSpaceDN/>
              <w:rPr>
                <w:rFonts w:ascii="Arial" w:eastAsia="Times New Roman" w:hAnsi="Arial" w:cs="Arial"/>
                <w:sz w:val="20"/>
                <w:szCs w:val="20"/>
                <w:lang w:eastAsia="ru-RU"/>
              </w:rPr>
            </w:pPr>
            <w:r w:rsidRPr="003024C0">
              <w:rPr>
                <w:rFonts w:ascii="Arial" w:eastAsia="Times New Roman" w:hAnsi="Arial" w:cs="Arial"/>
                <w:sz w:val="20"/>
                <w:szCs w:val="20"/>
                <w:lang w:eastAsia="ru-RU"/>
              </w:rPr>
              <w:tab/>
            </w:r>
          </w:p>
          <w:p w:rsidR="003024C0" w:rsidRPr="003024C0" w:rsidRDefault="003024C0" w:rsidP="003024C0">
            <w:pPr>
              <w:widowControl/>
              <w:tabs>
                <w:tab w:val="left" w:pos="2490"/>
              </w:tabs>
              <w:autoSpaceDE/>
              <w:autoSpaceDN/>
              <w:rPr>
                <w:rFonts w:ascii="Arial" w:eastAsia="Times New Roman" w:hAnsi="Arial" w:cs="Arial"/>
                <w:sz w:val="20"/>
                <w:szCs w:val="20"/>
                <w:lang w:eastAsia="ru-RU"/>
              </w:rPr>
            </w:pPr>
          </w:p>
          <w:p w:rsidR="003024C0" w:rsidRPr="003024C0" w:rsidRDefault="003024C0" w:rsidP="003024C0">
            <w:pPr>
              <w:widowControl/>
              <w:tabs>
                <w:tab w:val="left" w:pos="2490"/>
              </w:tabs>
              <w:autoSpaceDE/>
              <w:autoSpaceDN/>
              <w:rPr>
                <w:rFonts w:ascii="Arial" w:eastAsia="Times New Roman" w:hAnsi="Arial" w:cs="Arial"/>
                <w:sz w:val="20"/>
                <w:szCs w:val="20"/>
                <w:lang w:eastAsia="ru-RU"/>
              </w:rPr>
            </w:pPr>
          </w:p>
          <w:p w:rsidR="003024C0" w:rsidRPr="003024C0" w:rsidRDefault="003024C0" w:rsidP="003024C0">
            <w:pPr>
              <w:widowControl/>
              <w:tabs>
                <w:tab w:val="left" w:pos="2490"/>
              </w:tabs>
              <w:autoSpaceDE/>
              <w:autoSpaceDN/>
              <w:rPr>
                <w:rFonts w:ascii="Arial" w:eastAsia="Times New Roman" w:hAnsi="Arial" w:cs="Arial"/>
                <w:sz w:val="20"/>
                <w:szCs w:val="20"/>
                <w:lang w:eastAsia="ru-RU"/>
              </w:rPr>
            </w:pPr>
          </w:p>
          <w:p w:rsidR="003024C0" w:rsidRPr="003024C0" w:rsidRDefault="003024C0" w:rsidP="003024C0">
            <w:pPr>
              <w:widowControl/>
              <w:tabs>
                <w:tab w:val="left" w:pos="2490"/>
              </w:tabs>
              <w:autoSpaceDE/>
              <w:autoSpaceDN/>
              <w:rPr>
                <w:rFonts w:ascii="Arial" w:eastAsia="Times New Roman" w:hAnsi="Arial" w:cs="Arial"/>
                <w:sz w:val="20"/>
                <w:szCs w:val="20"/>
                <w:lang w:eastAsia="ru-RU"/>
              </w:rPr>
            </w:pPr>
          </w:p>
          <w:p w:rsidR="003024C0" w:rsidRPr="003024C0" w:rsidRDefault="003024C0" w:rsidP="003024C0">
            <w:pPr>
              <w:tabs>
                <w:tab w:val="left" w:pos="2490"/>
              </w:tabs>
              <w:suppressAutoHyphens/>
              <w:autoSpaceDE/>
              <w:autoSpaceDN/>
              <w:rPr>
                <w:rFonts w:ascii="Arial" w:eastAsia="Andale Sans UI" w:hAnsi="Arial" w:cs="Arial"/>
                <w:kern w:val="2"/>
                <w:sz w:val="20"/>
                <w:szCs w:val="20"/>
              </w:rPr>
            </w:pP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spacing w:line="182" w:lineRule="exact"/>
              <w:rPr>
                <w:rFonts w:ascii="Arial" w:eastAsia="Andale Sans UI" w:hAnsi="Arial" w:cs="Arial"/>
                <w:kern w:val="2"/>
                <w:sz w:val="20"/>
                <w:szCs w:val="20"/>
              </w:rPr>
            </w:pPr>
            <w:r w:rsidRPr="003024C0">
              <w:rPr>
                <w:rFonts w:ascii="Times New Roman" w:eastAsia="Times New Roman" w:hAnsi="Times New Roman" w:cs="Times New Roman"/>
                <w:color w:val="000000"/>
                <w:spacing w:val="-1"/>
                <w:sz w:val="20"/>
                <w:szCs w:val="20"/>
                <w:lang w:eastAsia="ru-RU"/>
              </w:rPr>
              <w:t xml:space="preserve">Налог на имущество физических лиц, взимаемый по ставкам, </w:t>
            </w:r>
            <w:r w:rsidRPr="003024C0">
              <w:rPr>
                <w:rFonts w:ascii="Times New Roman" w:eastAsia="Times New Roman" w:hAnsi="Times New Roman" w:cs="Times New Roman"/>
                <w:color w:val="000000"/>
                <w:spacing w:val="-2"/>
                <w:sz w:val="20"/>
                <w:szCs w:val="20"/>
                <w:lang w:eastAsia="ru-RU"/>
              </w:rPr>
              <w:t xml:space="preserve">применяемым к объектам налогообложения, расположенным </w:t>
            </w:r>
            <w:r w:rsidRPr="003024C0">
              <w:rPr>
                <w:rFonts w:ascii="Times New Roman" w:eastAsia="Times New Roman" w:hAnsi="Times New Roman" w:cs="Times New Roman"/>
                <w:color w:val="000000"/>
                <w:spacing w:val="-1"/>
                <w:sz w:val="20"/>
                <w:szCs w:val="20"/>
                <w:lang w:eastAsia="ru-RU"/>
              </w:rPr>
              <w:t>в границах поселений</w:t>
            </w:r>
            <w:r w:rsidRPr="003024C0">
              <w:rPr>
                <w:rFonts w:ascii="Times New Roman" w:eastAsia="Times New Roman" w:hAnsi="Times New Roman" w:cs="Times New Roman"/>
                <w:sz w:val="20"/>
                <w:szCs w:val="20"/>
                <w:lang w:eastAsia="ru-RU"/>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173720,77</w:t>
            </w:r>
          </w:p>
        </w:tc>
      </w:tr>
      <w:tr w:rsidR="003024C0" w:rsidRPr="003024C0" w:rsidTr="003024C0">
        <w:trPr>
          <w:gridAfter w:val="1"/>
          <w:wAfter w:w="1980" w:type="dxa"/>
          <w:trHeight w:hRule="exact" w:val="1093"/>
        </w:trPr>
        <w:tc>
          <w:tcPr>
            <w:tcW w:w="3389" w:type="dxa"/>
            <w:tcBorders>
              <w:top w:val="single" w:sz="6" w:space="0" w:color="auto"/>
              <w:left w:val="single" w:sz="6" w:space="0" w:color="auto"/>
              <w:bottom w:val="single" w:sz="4" w:space="0" w:color="auto"/>
              <w:right w:val="single" w:sz="6" w:space="0" w:color="auto"/>
            </w:tcBorders>
            <w:shd w:val="clear" w:color="auto" w:fill="FFFFFF"/>
          </w:tcPr>
          <w:p w:rsidR="003024C0" w:rsidRPr="003024C0" w:rsidRDefault="003024C0" w:rsidP="003024C0">
            <w:pPr>
              <w:widowControl/>
              <w:shd w:val="clear" w:color="auto" w:fill="FFFFFF"/>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7"/>
                <w:sz w:val="20"/>
                <w:szCs w:val="20"/>
                <w:lang w:eastAsia="ru-RU"/>
              </w:rPr>
              <w:t>1 06 01030 10 1000 110</w:t>
            </w:r>
            <w:r w:rsidRPr="003024C0">
              <w:rPr>
                <w:rFonts w:ascii="Times New Roman" w:eastAsia="Times New Roman" w:hAnsi="Times New Roman" w:cs="Times New Roman"/>
                <w:sz w:val="20"/>
                <w:szCs w:val="20"/>
                <w:lang w:eastAsia="ru-RU"/>
              </w:rPr>
              <w:t xml:space="preserve"> </w:t>
            </w:r>
          </w:p>
          <w:p w:rsidR="003024C0" w:rsidRPr="003024C0" w:rsidRDefault="003024C0" w:rsidP="003024C0">
            <w:pPr>
              <w:widowControl/>
              <w:shd w:val="clear" w:color="auto" w:fill="FFFFFF"/>
              <w:adjustRightInd w:val="0"/>
              <w:rPr>
                <w:rFonts w:ascii="Times New Roman" w:eastAsia="Times New Roman" w:hAnsi="Times New Roman" w:cs="Times New Roman"/>
                <w:color w:val="000000"/>
                <w:spacing w:val="7"/>
                <w:sz w:val="20"/>
                <w:szCs w:val="20"/>
                <w:lang w:eastAsia="ru-RU"/>
              </w:rPr>
            </w:pP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spacing w:line="182" w:lineRule="exact"/>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 xml:space="preserve">Налог на имущество физических лиц, взимаемый по ставкам, </w:t>
            </w:r>
            <w:r w:rsidRPr="003024C0">
              <w:rPr>
                <w:rFonts w:ascii="Times New Roman" w:eastAsia="Times New Roman" w:hAnsi="Times New Roman" w:cs="Times New Roman"/>
                <w:color w:val="000000"/>
                <w:spacing w:val="-2"/>
                <w:sz w:val="20"/>
                <w:szCs w:val="20"/>
                <w:lang w:eastAsia="ru-RU"/>
              </w:rPr>
              <w:t xml:space="preserve">применяемым к объектам налогообложения, расположенным </w:t>
            </w:r>
            <w:r w:rsidRPr="003024C0">
              <w:rPr>
                <w:rFonts w:ascii="Times New Roman" w:eastAsia="Times New Roman" w:hAnsi="Times New Roman" w:cs="Times New Roman"/>
                <w:color w:val="000000"/>
                <w:spacing w:val="-1"/>
                <w:sz w:val="20"/>
                <w:szCs w:val="20"/>
                <w:lang w:eastAsia="ru-RU"/>
              </w:rPr>
              <w:t>в границах поселени</w:t>
            </w:r>
            <w:proofErr w:type="gramStart"/>
            <w:r w:rsidRPr="003024C0">
              <w:rPr>
                <w:rFonts w:ascii="Times New Roman" w:eastAsia="Times New Roman" w:hAnsi="Times New Roman" w:cs="Times New Roman"/>
                <w:color w:val="000000"/>
                <w:spacing w:val="-1"/>
                <w:sz w:val="20"/>
                <w:szCs w:val="20"/>
                <w:lang w:eastAsia="ru-RU"/>
              </w:rPr>
              <w:t>й(</w:t>
            </w:r>
            <w:proofErr w:type="gramEnd"/>
            <w:r w:rsidRPr="003024C0">
              <w:rPr>
                <w:rFonts w:ascii="Times New Roman" w:eastAsia="Times New Roman" w:hAnsi="Times New Roman" w:cs="Times New Roman"/>
                <w:color w:val="000000"/>
                <w:spacing w:val="-1"/>
                <w:sz w:val="20"/>
                <w:szCs w:val="20"/>
                <w:lang w:eastAsia="ru-RU"/>
              </w:rPr>
              <w:t xml:space="preserve">сумма платежа(перерасчеты, недоимка и задолженности по </w:t>
            </w:r>
          </w:p>
          <w:p w:rsidR="003024C0" w:rsidRPr="003024C0" w:rsidRDefault="003024C0" w:rsidP="003024C0">
            <w:pPr>
              <w:shd w:val="clear" w:color="auto" w:fill="FFFFFF"/>
              <w:suppressAutoHyphens/>
              <w:adjustRightInd w:val="0"/>
              <w:spacing w:line="182" w:lineRule="exact"/>
              <w:rPr>
                <w:rFonts w:ascii="Times New Roman" w:eastAsia="Times New Roman" w:hAnsi="Times New Roman" w:cs="Times New Roman"/>
                <w:color w:val="000000"/>
                <w:spacing w:val="-1"/>
                <w:sz w:val="20"/>
                <w:szCs w:val="20"/>
                <w:lang w:eastAsia="ru-RU"/>
              </w:rPr>
            </w:pPr>
          </w:p>
          <w:p w:rsidR="003024C0" w:rsidRPr="003024C0" w:rsidRDefault="003024C0" w:rsidP="003024C0">
            <w:pPr>
              <w:shd w:val="clear" w:color="auto" w:fill="FFFFFF"/>
              <w:suppressAutoHyphens/>
              <w:adjustRightInd w:val="0"/>
              <w:spacing w:line="182" w:lineRule="exact"/>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соответствующему платежу, в том числе по отмененному)</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173720,77</w:t>
            </w:r>
          </w:p>
        </w:tc>
      </w:tr>
      <w:tr w:rsidR="003024C0" w:rsidRPr="003024C0" w:rsidTr="003024C0">
        <w:trPr>
          <w:gridAfter w:val="1"/>
          <w:wAfter w:w="1980" w:type="dxa"/>
          <w:trHeight w:hRule="exact" w:val="1093"/>
        </w:trPr>
        <w:tc>
          <w:tcPr>
            <w:tcW w:w="3389" w:type="dxa"/>
            <w:tcBorders>
              <w:top w:val="single" w:sz="6" w:space="0" w:color="auto"/>
              <w:left w:val="single" w:sz="6" w:space="0" w:color="auto"/>
              <w:bottom w:val="single" w:sz="4" w:space="0" w:color="auto"/>
              <w:right w:val="single" w:sz="6" w:space="0" w:color="auto"/>
            </w:tcBorders>
            <w:shd w:val="clear" w:color="auto" w:fill="FFFFFF"/>
          </w:tcPr>
          <w:p w:rsidR="003024C0" w:rsidRPr="003024C0" w:rsidRDefault="003024C0" w:rsidP="003024C0">
            <w:pPr>
              <w:widowControl/>
              <w:shd w:val="clear" w:color="auto" w:fill="FFFFFF"/>
              <w:adjustRightInd w:val="0"/>
              <w:rPr>
                <w:rFonts w:ascii="Times New Roman" w:eastAsia="Times New Roman" w:hAnsi="Times New Roman" w:cs="Times New Roman"/>
                <w:color w:val="000000"/>
                <w:spacing w:val="7"/>
                <w:sz w:val="20"/>
                <w:szCs w:val="20"/>
                <w:lang w:eastAsia="ru-RU"/>
              </w:rPr>
            </w:pPr>
            <w:r w:rsidRPr="003024C0">
              <w:rPr>
                <w:rFonts w:ascii="Times New Roman" w:eastAsia="Times New Roman" w:hAnsi="Times New Roman" w:cs="Times New Roman"/>
                <w:color w:val="000000"/>
                <w:spacing w:val="7"/>
                <w:sz w:val="20"/>
                <w:szCs w:val="20"/>
                <w:lang w:eastAsia="ru-RU"/>
              </w:rPr>
              <w:t>10601030102100110</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spacing w:line="182" w:lineRule="exact"/>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 xml:space="preserve">Налог на имущество физических лиц, взимаемый по ставкам, </w:t>
            </w:r>
            <w:r w:rsidRPr="003024C0">
              <w:rPr>
                <w:rFonts w:ascii="Times New Roman" w:eastAsia="Times New Roman" w:hAnsi="Times New Roman" w:cs="Times New Roman"/>
                <w:color w:val="000000"/>
                <w:spacing w:val="-2"/>
                <w:sz w:val="20"/>
                <w:szCs w:val="20"/>
                <w:lang w:eastAsia="ru-RU"/>
              </w:rPr>
              <w:t xml:space="preserve">применяемым к объектам налогообложения, расположенным </w:t>
            </w:r>
            <w:r w:rsidRPr="003024C0">
              <w:rPr>
                <w:rFonts w:ascii="Times New Roman" w:eastAsia="Times New Roman" w:hAnsi="Times New Roman" w:cs="Times New Roman"/>
                <w:color w:val="000000"/>
                <w:spacing w:val="-1"/>
                <w:sz w:val="20"/>
                <w:szCs w:val="20"/>
                <w:lang w:eastAsia="ru-RU"/>
              </w:rPr>
              <w:t>в границах поселений</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0,00</w:t>
            </w:r>
          </w:p>
        </w:tc>
      </w:tr>
      <w:tr w:rsidR="003024C0" w:rsidRPr="003024C0" w:rsidTr="003024C0">
        <w:trPr>
          <w:gridAfter w:val="1"/>
          <w:wAfter w:w="1980" w:type="dxa"/>
          <w:trHeight w:hRule="exact" w:val="365"/>
        </w:trPr>
        <w:tc>
          <w:tcPr>
            <w:tcW w:w="3389" w:type="dxa"/>
            <w:tcBorders>
              <w:top w:val="single" w:sz="4"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9"/>
                <w:sz w:val="20"/>
                <w:szCs w:val="20"/>
                <w:lang w:eastAsia="ru-RU"/>
              </w:rPr>
              <w:t xml:space="preserve"> 1 06 06000 00 0000 110</w:t>
            </w:r>
            <w:r w:rsidRPr="003024C0">
              <w:rPr>
                <w:rFonts w:ascii="Times New Roman" w:eastAsia="Times New Roman" w:hAnsi="Times New Roman" w:cs="Times New Roman"/>
                <w:sz w:val="20"/>
                <w:szCs w:val="20"/>
                <w:lang w:eastAsia="ru-RU"/>
              </w:rPr>
              <w:t xml:space="preserve"> </w:t>
            </w:r>
          </w:p>
        </w:tc>
        <w:tc>
          <w:tcPr>
            <w:tcW w:w="3631" w:type="dxa"/>
            <w:gridSpan w:val="2"/>
            <w:tcBorders>
              <w:top w:val="single" w:sz="4"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Земельный налог</w:t>
            </w:r>
            <w:r w:rsidRPr="003024C0">
              <w:rPr>
                <w:rFonts w:ascii="Times New Roman" w:eastAsia="Times New Roman" w:hAnsi="Times New Roman" w:cs="Times New Roman"/>
                <w:sz w:val="20"/>
                <w:szCs w:val="20"/>
                <w:lang w:eastAsia="ru-RU"/>
              </w:rPr>
              <w:t xml:space="preserve"> </w:t>
            </w:r>
          </w:p>
        </w:tc>
        <w:tc>
          <w:tcPr>
            <w:tcW w:w="1980" w:type="dxa"/>
            <w:tcBorders>
              <w:top w:val="single" w:sz="4"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1176314,85</w:t>
            </w:r>
          </w:p>
        </w:tc>
      </w:tr>
      <w:tr w:rsidR="003024C0" w:rsidRPr="003024C0" w:rsidTr="003024C0">
        <w:trPr>
          <w:gridAfter w:val="1"/>
          <w:wAfter w:w="1980" w:type="dxa"/>
          <w:trHeight w:hRule="exact" w:val="1093"/>
        </w:trPr>
        <w:tc>
          <w:tcPr>
            <w:tcW w:w="3389"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kern w:val="2"/>
                <w:sz w:val="20"/>
                <w:szCs w:val="20"/>
              </w:rPr>
            </w:pPr>
            <w:r w:rsidRPr="003024C0">
              <w:rPr>
                <w:rFonts w:ascii="Times New Roman" w:eastAsia="Times New Roman" w:hAnsi="Times New Roman" w:cs="Times New Roman"/>
                <w:color w:val="000000"/>
                <w:spacing w:val="5"/>
                <w:sz w:val="20"/>
                <w:szCs w:val="20"/>
                <w:lang w:val="en-US" w:eastAsia="ru-RU"/>
              </w:rPr>
              <w:t xml:space="preserve"> </w:t>
            </w:r>
            <w:r w:rsidRPr="003024C0">
              <w:rPr>
                <w:rFonts w:ascii="Times New Roman" w:eastAsia="Times New Roman" w:hAnsi="Times New Roman" w:cs="Times New Roman"/>
                <w:color w:val="000000"/>
                <w:spacing w:val="5"/>
                <w:sz w:val="20"/>
                <w:szCs w:val="20"/>
                <w:lang w:eastAsia="ru-RU"/>
              </w:rPr>
              <w:t>1 06 06030 00 0000 110</w:t>
            </w:r>
            <w:r w:rsidRPr="003024C0">
              <w:rPr>
                <w:rFonts w:ascii="Times New Roman" w:eastAsia="Times New Roman" w:hAnsi="Times New Roman" w:cs="Times New Roman"/>
                <w:sz w:val="20"/>
                <w:szCs w:val="20"/>
                <w:lang w:eastAsia="ru-RU"/>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spacing w:line="187" w:lineRule="exact"/>
              <w:rPr>
                <w:rFonts w:ascii="Arial" w:eastAsia="Andale Sans UI" w:hAnsi="Arial" w:cs="Arial"/>
                <w:kern w:val="2"/>
                <w:sz w:val="20"/>
                <w:szCs w:val="20"/>
              </w:rPr>
            </w:pPr>
            <w:r w:rsidRPr="003024C0">
              <w:rPr>
                <w:rFonts w:ascii="Times New Roman" w:eastAsia="Times New Roman" w:hAnsi="Times New Roman" w:cs="Times New Roman"/>
                <w:color w:val="000000"/>
                <w:spacing w:val="-1"/>
                <w:sz w:val="20"/>
                <w:szCs w:val="20"/>
                <w:lang w:eastAsia="ru-RU"/>
              </w:rPr>
              <w:t>Земельный налог, с организаций</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678596,76</w:t>
            </w:r>
          </w:p>
        </w:tc>
      </w:tr>
      <w:tr w:rsidR="003024C0" w:rsidRPr="003024C0" w:rsidTr="003024C0">
        <w:trPr>
          <w:gridAfter w:val="1"/>
          <w:wAfter w:w="1980" w:type="dxa"/>
          <w:trHeight w:hRule="exact" w:val="979"/>
        </w:trPr>
        <w:tc>
          <w:tcPr>
            <w:tcW w:w="3389"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utoSpaceDE/>
              <w:autoSpaceDN/>
              <w:rPr>
                <w:rFonts w:ascii="Times New Roman" w:eastAsia="Andale Sans UI" w:hAnsi="Times New Roman" w:cs="Times New Roman"/>
                <w:color w:val="000000"/>
                <w:spacing w:val="24"/>
                <w:w w:val="80"/>
                <w:kern w:val="2"/>
                <w:sz w:val="20"/>
                <w:szCs w:val="20"/>
              </w:rPr>
            </w:pPr>
          </w:p>
          <w:p w:rsidR="003024C0" w:rsidRPr="003024C0" w:rsidRDefault="003024C0" w:rsidP="003024C0">
            <w:pPr>
              <w:widowControl/>
              <w:shd w:val="clear" w:color="auto" w:fill="FFFFFF"/>
              <w:autoSpaceDE/>
              <w:autoSpaceDN/>
              <w:rPr>
                <w:rFonts w:ascii="Times New Roman" w:eastAsia="Times New Roman" w:hAnsi="Times New Roman" w:cs="Times New Roman"/>
                <w:color w:val="000000"/>
                <w:spacing w:val="24"/>
                <w:w w:val="80"/>
                <w:sz w:val="20"/>
                <w:szCs w:val="20"/>
                <w:lang w:eastAsia="ru-RU"/>
              </w:rPr>
            </w:pPr>
          </w:p>
          <w:p w:rsidR="003024C0" w:rsidRPr="003024C0" w:rsidRDefault="003024C0" w:rsidP="003024C0">
            <w:pPr>
              <w:widowControl/>
              <w:shd w:val="clear" w:color="auto" w:fill="FFFFFF"/>
              <w:autoSpaceDE/>
              <w:autoSpaceDN/>
              <w:rPr>
                <w:rFonts w:ascii="Times New Roman" w:eastAsia="Times New Roman" w:hAnsi="Times New Roman" w:cs="Times New Roman"/>
                <w:color w:val="000000"/>
                <w:spacing w:val="24"/>
                <w:w w:val="80"/>
                <w:sz w:val="20"/>
                <w:szCs w:val="20"/>
                <w:lang w:eastAsia="ru-RU"/>
              </w:rPr>
            </w:pPr>
          </w:p>
          <w:p w:rsidR="003024C0" w:rsidRPr="003024C0" w:rsidRDefault="003024C0" w:rsidP="003024C0">
            <w:pPr>
              <w:widowControl/>
              <w:shd w:val="clear" w:color="auto" w:fill="FFFFFF"/>
              <w:autoSpaceDE/>
              <w:autoSpaceDN/>
              <w:rPr>
                <w:rFonts w:ascii="Times New Roman" w:eastAsia="Times New Roman" w:hAnsi="Times New Roman" w:cs="Times New Roman"/>
                <w:color w:val="000000"/>
                <w:spacing w:val="24"/>
                <w:w w:val="80"/>
                <w:sz w:val="20"/>
                <w:szCs w:val="20"/>
                <w:lang w:eastAsia="ru-RU"/>
              </w:rPr>
            </w:pPr>
            <w:r w:rsidRPr="003024C0">
              <w:rPr>
                <w:rFonts w:ascii="Times New Roman" w:eastAsia="Times New Roman" w:hAnsi="Times New Roman" w:cs="Times New Roman"/>
                <w:color w:val="000000"/>
                <w:spacing w:val="24"/>
                <w:w w:val="80"/>
                <w:sz w:val="20"/>
                <w:szCs w:val="20"/>
                <w:lang w:eastAsia="ru-RU"/>
              </w:rPr>
              <w:t>106 06033 10 0000 110</w:t>
            </w:r>
          </w:p>
          <w:p w:rsidR="003024C0" w:rsidRPr="003024C0" w:rsidRDefault="003024C0" w:rsidP="003024C0">
            <w:pPr>
              <w:widowControl/>
              <w:shd w:val="clear" w:color="auto" w:fill="FFFFFF"/>
              <w:autoSpaceDE/>
              <w:autoSpaceDN/>
              <w:rPr>
                <w:rFonts w:ascii="Times New Roman" w:eastAsia="Times New Roman" w:hAnsi="Times New Roman" w:cs="Times New Roman"/>
                <w:color w:val="000000"/>
                <w:spacing w:val="24"/>
                <w:w w:val="80"/>
                <w:sz w:val="20"/>
                <w:szCs w:val="20"/>
                <w:lang w:eastAsia="ru-RU"/>
              </w:rPr>
            </w:pPr>
          </w:p>
          <w:p w:rsidR="003024C0" w:rsidRPr="003024C0" w:rsidRDefault="003024C0" w:rsidP="003024C0">
            <w:pPr>
              <w:widowControl/>
              <w:shd w:val="clear" w:color="auto" w:fill="FFFFFF"/>
              <w:autoSpaceDE/>
              <w:autoSpaceDN/>
              <w:rPr>
                <w:rFonts w:ascii="Arial" w:eastAsia="Times New Roman" w:hAnsi="Arial" w:cs="Arial"/>
                <w:sz w:val="20"/>
                <w:szCs w:val="20"/>
                <w:lang w:eastAsia="ru-RU"/>
              </w:rPr>
            </w:pPr>
          </w:p>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4"/>
                <w:sz w:val="20"/>
                <w:szCs w:val="20"/>
                <w:lang w:eastAsia="ru-RU"/>
              </w:rPr>
              <w:t>1 06 06033  10 0000  110</w:t>
            </w:r>
            <w:r w:rsidRPr="003024C0">
              <w:rPr>
                <w:rFonts w:ascii="Times New Roman" w:eastAsia="Times New Roman" w:hAnsi="Times New Roman" w:cs="Times New Roman"/>
                <w:sz w:val="20"/>
                <w:szCs w:val="20"/>
                <w:lang w:eastAsia="ru-RU"/>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spacing w:line="187" w:lineRule="exact"/>
              <w:rPr>
                <w:rFonts w:ascii="Arial" w:eastAsia="Andale Sans UI" w:hAnsi="Arial" w:cs="Arial"/>
                <w:kern w:val="2"/>
                <w:sz w:val="20"/>
                <w:szCs w:val="20"/>
              </w:rPr>
            </w:pPr>
            <w:r w:rsidRPr="003024C0">
              <w:rPr>
                <w:rFonts w:ascii="Times New Roman" w:eastAsia="Times New Roman" w:hAnsi="Times New Roman" w:cs="Times New Roman"/>
                <w:color w:val="000000"/>
                <w:spacing w:val="-1"/>
                <w:sz w:val="20"/>
                <w:szCs w:val="20"/>
                <w:lang w:eastAsia="ru-RU"/>
              </w:rPr>
              <w:t>Земельный налог, с организаций, обладающих земельным участком</w:t>
            </w:r>
            <w:proofErr w:type="gramStart"/>
            <w:r w:rsidRPr="003024C0">
              <w:rPr>
                <w:rFonts w:ascii="Times New Roman" w:eastAsia="Times New Roman" w:hAnsi="Times New Roman" w:cs="Times New Roman"/>
                <w:color w:val="000000"/>
                <w:spacing w:val="-1"/>
                <w:sz w:val="20"/>
                <w:szCs w:val="20"/>
                <w:lang w:eastAsia="ru-RU"/>
              </w:rPr>
              <w:t>.</w:t>
            </w:r>
            <w:proofErr w:type="gramEnd"/>
            <w:r w:rsidRPr="003024C0">
              <w:rPr>
                <w:rFonts w:ascii="Times New Roman" w:eastAsia="Times New Roman" w:hAnsi="Times New Roman" w:cs="Times New Roman"/>
                <w:color w:val="000000"/>
                <w:spacing w:val="-1"/>
                <w:sz w:val="20"/>
                <w:szCs w:val="20"/>
                <w:lang w:eastAsia="ru-RU"/>
              </w:rPr>
              <w:t xml:space="preserve"> </w:t>
            </w:r>
            <w:proofErr w:type="gramStart"/>
            <w:r w:rsidRPr="003024C0">
              <w:rPr>
                <w:rFonts w:ascii="Times New Roman" w:eastAsia="Times New Roman" w:hAnsi="Times New Roman" w:cs="Times New Roman"/>
                <w:color w:val="000000"/>
                <w:spacing w:val="-1"/>
                <w:sz w:val="20"/>
                <w:szCs w:val="20"/>
                <w:lang w:eastAsia="ru-RU"/>
              </w:rPr>
              <w:t>р</w:t>
            </w:r>
            <w:proofErr w:type="gramEnd"/>
            <w:r w:rsidRPr="003024C0">
              <w:rPr>
                <w:rFonts w:ascii="Times New Roman" w:eastAsia="Times New Roman" w:hAnsi="Times New Roman" w:cs="Times New Roman"/>
                <w:color w:val="000000"/>
                <w:spacing w:val="-1"/>
                <w:sz w:val="20"/>
                <w:szCs w:val="20"/>
                <w:lang w:eastAsia="ru-RU"/>
              </w:rPr>
              <w:t>асположенных в границах сельских поселений</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djustRightInd w:val="0"/>
              <w:jc w:val="center"/>
              <w:rPr>
                <w:rFonts w:ascii="Times New Roman" w:eastAsia="Andale Sans UI" w:hAnsi="Times New Roman" w:cs="Times New Roman"/>
                <w:color w:val="000000"/>
                <w:spacing w:val="-2"/>
                <w:kern w:val="2"/>
                <w:sz w:val="20"/>
                <w:szCs w:val="20"/>
              </w:rPr>
            </w:pPr>
          </w:p>
          <w:p w:rsidR="003024C0" w:rsidRPr="003024C0" w:rsidRDefault="003024C0" w:rsidP="003024C0">
            <w:pPr>
              <w:widowControl/>
              <w:shd w:val="clear" w:color="auto" w:fill="FFFFFF"/>
              <w:adjustRightInd w:val="0"/>
              <w:jc w:val="center"/>
              <w:rPr>
                <w:rFonts w:ascii="Times New Roman" w:eastAsia="Times New Roman" w:hAnsi="Times New Roman" w:cs="Times New Roman"/>
                <w:color w:val="000000"/>
                <w:spacing w:val="-2"/>
                <w:sz w:val="20"/>
                <w:szCs w:val="20"/>
                <w:lang w:eastAsia="ru-RU"/>
              </w:rPr>
            </w:pPr>
          </w:p>
          <w:p w:rsidR="003024C0" w:rsidRPr="003024C0" w:rsidRDefault="003024C0" w:rsidP="003024C0">
            <w:pPr>
              <w:widowControl/>
              <w:shd w:val="clear" w:color="auto" w:fill="FFFFFF"/>
              <w:adjustRightInd w:val="0"/>
              <w:jc w:val="center"/>
              <w:rPr>
                <w:rFonts w:ascii="Times New Roman" w:eastAsia="Times New Roman" w:hAnsi="Times New Roman" w:cs="Times New Roman"/>
                <w:color w:val="000000"/>
                <w:spacing w:val="-2"/>
                <w:sz w:val="20"/>
                <w:szCs w:val="20"/>
                <w:lang w:eastAsia="ru-RU"/>
              </w:rPr>
            </w:pPr>
          </w:p>
          <w:p w:rsidR="003024C0" w:rsidRPr="003024C0" w:rsidRDefault="003024C0" w:rsidP="003024C0">
            <w:pPr>
              <w:widowControl/>
              <w:shd w:val="clear" w:color="auto" w:fill="FFFFFF"/>
              <w:adjustRightInd w:val="0"/>
              <w:jc w:val="center"/>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678596,76</w:t>
            </w:r>
          </w:p>
          <w:p w:rsidR="003024C0" w:rsidRPr="003024C0" w:rsidRDefault="003024C0" w:rsidP="003024C0">
            <w:pPr>
              <w:widowControl/>
              <w:shd w:val="clear" w:color="auto" w:fill="FFFFFF"/>
              <w:adjustRightInd w:val="0"/>
              <w:jc w:val="center"/>
              <w:rPr>
                <w:rFonts w:ascii="Times New Roman" w:eastAsia="Times New Roman" w:hAnsi="Times New Roman" w:cs="Times New Roman"/>
                <w:color w:val="000000"/>
                <w:spacing w:val="-2"/>
                <w:sz w:val="20"/>
                <w:szCs w:val="20"/>
                <w:lang w:eastAsia="ru-RU"/>
              </w:rPr>
            </w:pPr>
          </w:p>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1 040 642,66</w:t>
            </w:r>
          </w:p>
        </w:tc>
      </w:tr>
      <w:tr w:rsidR="003024C0" w:rsidRPr="003024C0" w:rsidTr="003024C0">
        <w:trPr>
          <w:gridAfter w:val="1"/>
          <w:wAfter w:w="1980" w:type="dxa"/>
          <w:trHeight w:hRule="exact" w:val="979"/>
        </w:trPr>
        <w:tc>
          <w:tcPr>
            <w:tcW w:w="3389"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utoSpaceDE/>
              <w:autoSpaceDN/>
              <w:rPr>
                <w:rFonts w:ascii="Times New Roman" w:eastAsia="Andale Sans UI" w:hAnsi="Times New Roman" w:cs="Times New Roman"/>
                <w:color w:val="000000"/>
                <w:spacing w:val="24"/>
                <w:w w:val="80"/>
                <w:kern w:val="2"/>
                <w:sz w:val="20"/>
                <w:szCs w:val="20"/>
              </w:rPr>
            </w:pPr>
            <w:r w:rsidRPr="003024C0">
              <w:rPr>
                <w:rFonts w:ascii="Times New Roman" w:eastAsia="Times New Roman" w:hAnsi="Times New Roman" w:cs="Times New Roman"/>
                <w:color w:val="000000"/>
                <w:spacing w:val="5"/>
                <w:sz w:val="20"/>
                <w:szCs w:val="20"/>
                <w:lang w:eastAsia="ru-RU"/>
              </w:rPr>
              <w:t>1 06 06033 10 1000 110</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spacing w:line="187" w:lineRule="exact"/>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Земельный налог, с организаций, обладающих земельным участком</w:t>
            </w:r>
            <w:proofErr w:type="gramStart"/>
            <w:r w:rsidRPr="003024C0">
              <w:rPr>
                <w:rFonts w:ascii="Times New Roman" w:eastAsia="Times New Roman" w:hAnsi="Times New Roman" w:cs="Times New Roman"/>
                <w:color w:val="000000"/>
                <w:spacing w:val="-1"/>
                <w:sz w:val="20"/>
                <w:szCs w:val="20"/>
                <w:lang w:eastAsia="ru-RU"/>
              </w:rPr>
              <w:t>.</w:t>
            </w:r>
            <w:proofErr w:type="gramEnd"/>
            <w:r w:rsidRPr="003024C0">
              <w:rPr>
                <w:rFonts w:ascii="Times New Roman" w:eastAsia="Times New Roman" w:hAnsi="Times New Roman" w:cs="Times New Roman"/>
                <w:color w:val="000000"/>
                <w:spacing w:val="-1"/>
                <w:sz w:val="20"/>
                <w:szCs w:val="20"/>
                <w:lang w:eastAsia="ru-RU"/>
              </w:rPr>
              <w:t xml:space="preserve"> </w:t>
            </w:r>
            <w:proofErr w:type="gramStart"/>
            <w:r w:rsidRPr="003024C0">
              <w:rPr>
                <w:rFonts w:ascii="Times New Roman" w:eastAsia="Times New Roman" w:hAnsi="Times New Roman" w:cs="Times New Roman"/>
                <w:color w:val="000000"/>
                <w:spacing w:val="-1"/>
                <w:sz w:val="20"/>
                <w:szCs w:val="20"/>
                <w:lang w:eastAsia="ru-RU"/>
              </w:rPr>
              <w:t>р</w:t>
            </w:r>
            <w:proofErr w:type="gramEnd"/>
            <w:r w:rsidRPr="003024C0">
              <w:rPr>
                <w:rFonts w:ascii="Times New Roman" w:eastAsia="Times New Roman" w:hAnsi="Times New Roman" w:cs="Times New Roman"/>
                <w:color w:val="000000"/>
                <w:spacing w:val="-1"/>
                <w:sz w:val="20"/>
                <w:szCs w:val="20"/>
                <w:lang w:eastAsia="ru-RU"/>
              </w:rPr>
              <w:t>асположенных в границах сельских поселений</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djustRightInd w:val="0"/>
              <w:jc w:val="center"/>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678596,76</w:t>
            </w:r>
          </w:p>
        </w:tc>
      </w:tr>
      <w:tr w:rsidR="003024C0" w:rsidRPr="003024C0" w:rsidTr="003024C0">
        <w:trPr>
          <w:gridAfter w:val="1"/>
          <w:wAfter w:w="1980" w:type="dxa"/>
          <w:trHeight w:hRule="exact" w:val="979"/>
        </w:trPr>
        <w:tc>
          <w:tcPr>
            <w:tcW w:w="3389"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utoSpaceDE/>
              <w:autoSpaceDN/>
              <w:rPr>
                <w:rFonts w:ascii="Times New Roman" w:eastAsia="Times New Roman" w:hAnsi="Times New Roman" w:cs="Times New Roman"/>
                <w:color w:val="000000"/>
                <w:spacing w:val="5"/>
                <w:sz w:val="20"/>
                <w:szCs w:val="20"/>
                <w:lang w:eastAsia="ru-RU"/>
              </w:rPr>
            </w:pPr>
            <w:r w:rsidRPr="003024C0">
              <w:rPr>
                <w:rFonts w:ascii="Times New Roman" w:eastAsia="Times New Roman" w:hAnsi="Times New Roman" w:cs="Times New Roman"/>
                <w:color w:val="000000"/>
                <w:spacing w:val="5"/>
                <w:sz w:val="20"/>
                <w:szCs w:val="20"/>
                <w:lang w:eastAsia="ru-RU"/>
              </w:rPr>
              <w:t>10606033102100110</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spacing w:line="187" w:lineRule="exact"/>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Земельный налог, с организаций, обладающих земельным участком</w:t>
            </w:r>
            <w:proofErr w:type="gramStart"/>
            <w:r w:rsidRPr="003024C0">
              <w:rPr>
                <w:rFonts w:ascii="Times New Roman" w:eastAsia="Times New Roman" w:hAnsi="Times New Roman" w:cs="Times New Roman"/>
                <w:color w:val="000000"/>
                <w:spacing w:val="-1"/>
                <w:sz w:val="20"/>
                <w:szCs w:val="20"/>
                <w:lang w:eastAsia="ru-RU"/>
              </w:rPr>
              <w:t>.</w:t>
            </w:r>
            <w:proofErr w:type="gramEnd"/>
            <w:r w:rsidRPr="003024C0">
              <w:rPr>
                <w:rFonts w:ascii="Times New Roman" w:eastAsia="Times New Roman" w:hAnsi="Times New Roman" w:cs="Times New Roman"/>
                <w:color w:val="000000"/>
                <w:spacing w:val="-1"/>
                <w:sz w:val="20"/>
                <w:szCs w:val="20"/>
                <w:lang w:eastAsia="ru-RU"/>
              </w:rPr>
              <w:t xml:space="preserve"> </w:t>
            </w:r>
            <w:proofErr w:type="gramStart"/>
            <w:r w:rsidRPr="003024C0">
              <w:rPr>
                <w:rFonts w:ascii="Times New Roman" w:eastAsia="Times New Roman" w:hAnsi="Times New Roman" w:cs="Times New Roman"/>
                <w:color w:val="000000"/>
                <w:spacing w:val="-1"/>
                <w:sz w:val="20"/>
                <w:szCs w:val="20"/>
                <w:lang w:eastAsia="ru-RU"/>
              </w:rPr>
              <w:t>р</w:t>
            </w:r>
            <w:proofErr w:type="gramEnd"/>
            <w:r w:rsidRPr="003024C0">
              <w:rPr>
                <w:rFonts w:ascii="Times New Roman" w:eastAsia="Times New Roman" w:hAnsi="Times New Roman" w:cs="Times New Roman"/>
                <w:color w:val="000000"/>
                <w:spacing w:val="-1"/>
                <w:sz w:val="20"/>
                <w:szCs w:val="20"/>
                <w:lang w:eastAsia="ru-RU"/>
              </w:rPr>
              <w:t>асположенных в границах сельских поселений</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djustRightInd w:val="0"/>
              <w:jc w:val="center"/>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0,00</w:t>
            </w:r>
          </w:p>
        </w:tc>
      </w:tr>
      <w:tr w:rsidR="003024C0" w:rsidRPr="003024C0" w:rsidTr="003024C0">
        <w:trPr>
          <w:gridAfter w:val="1"/>
          <w:wAfter w:w="1980" w:type="dxa"/>
          <w:trHeight w:hRule="exact" w:val="1297"/>
        </w:trPr>
        <w:tc>
          <w:tcPr>
            <w:tcW w:w="3389"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utoSpaceDE/>
              <w:autoSpaceDN/>
              <w:rPr>
                <w:rFonts w:ascii="Arial" w:eastAsia="Andale Sans UI" w:hAnsi="Arial" w:cs="Arial"/>
                <w:kern w:val="2"/>
                <w:sz w:val="20"/>
                <w:szCs w:val="20"/>
              </w:rPr>
            </w:pPr>
          </w:p>
          <w:p w:rsidR="003024C0" w:rsidRPr="003024C0" w:rsidRDefault="003024C0" w:rsidP="003024C0">
            <w:pPr>
              <w:widowControl/>
              <w:shd w:val="clear" w:color="auto" w:fill="FFFFFF"/>
              <w:autoSpaceDE/>
              <w:autoSpaceDN/>
              <w:rPr>
                <w:rFonts w:ascii="Arial" w:eastAsia="Times New Roman" w:hAnsi="Arial" w:cs="Arial"/>
                <w:sz w:val="20"/>
                <w:szCs w:val="20"/>
                <w:lang w:eastAsia="ru-RU"/>
              </w:rPr>
            </w:pPr>
          </w:p>
          <w:p w:rsidR="003024C0" w:rsidRPr="003024C0" w:rsidRDefault="003024C0" w:rsidP="003024C0">
            <w:pPr>
              <w:widowControl/>
              <w:shd w:val="clear" w:color="auto" w:fill="FFFFFF"/>
              <w:autoSpaceDE/>
              <w:autoSpaceDN/>
              <w:rPr>
                <w:rFonts w:ascii="Arial" w:eastAsia="Times New Roman" w:hAnsi="Arial" w:cs="Arial"/>
                <w:sz w:val="20"/>
                <w:szCs w:val="20"/>
                <w:lang w:eastAsia="ru-RU"/>
              </w:rPr>
            </w:pPr>
          </w:p>
          <w:p w:rsidR="003024C0" w:rsidRPr="003024C0" w:rsidRDefault="003024C0" w:rsidP="003024C0">
            <w:pPr>
              <w:widowControl/>
              <w:shd w:val="clear" w:color="auto" w:fill="FFFFFF"/>
              <w:autoSpaceDE/>
              <w:autoSpaceDN/>
              <w:rPr>
                <w:rFonts w:ascii="Arial" w:eastAsia="Times New Roman" w:hAnsi="Arial" w:cs="Arial"/>
                <w:sz w:val="20"/>
                <w:szCs w:val="20"/>
                <w:lang w:eastAsia="ru-RU"/>
              </w:rPr>
            </w:pPr>
          </w:p>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7"/>
                <w:sz w:val="20"/>
                <w:szCs w:val="20"/>
                <w:lang w:eastAsia="ru-RU"/>
              </w:rPr>
              <w:t xml:space="preserve"> 1 06 06040 00 0000  110</w:t>
            </w:r>
            <w:r w:rsidRPr="003024C0">
              <w:rPr>
                <w:rFonts w:ascii="Times New Roman" w:eastAsia="Times New Roman" w:hAnsi="Times New Roman" w:cs="Times New Roman"/>
                <w:sz w:val="20"/>
                <w:szCs w:val="20"/>
                <w:lang w:eastAsia="ru-RU"/>
              </w:rPr>
              <w:t xml:space="preserve"> </w:t>
            </w:r>
          </w:p>
        </w:tc>
        <w:tc>
          <w:tcPr>
            <w:tcW w:w="3631" w:type="dxa"/>
            <w:gridSpan w:val="2"/>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spacing w:line="187" w:lineRule="exact"/>
              <w:rPr>
                <w:rFonts w:ascii="Arial" w:eastAsia="Andale Sans UI" w:hAnsi="Arial" w:cs="Arial"/>
                <w:kern w:val="2"/>
                <w:sz w:val="20"/>
                <w:szCs w:val="20"/>
              </w:rPr>
            </w:pPr>
            <w:r w:rsidRPr="003024C0">
              <w:rPr>
                <w:rFonts w:ascii="Times New Roman" w:eastAsia="Times New Roman" w:hAnsi="Times New Roman" w:cs="Times New Roman"/>
                <w:color w:val="000000"/>
                <w:spacing w:val="-1"/>
                <w:sz w:val="20"/>
                <w:szCs w:val="20"/>
                <w:lang w:eastAsia="ru-RU"/>
              </w:rPr>
              <w:t>Земельный налог, с физических лиц</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4"/>
                <w:kern w:val="2"/>
                <w:sz w:val="20"/>
                <w:szCs w:val="20"/>
              </w:rPr>
            </w:pPr>
            <w:r w:rsidRPr="003024C0">
              <w:rPr>
                <w:rFonts w:ascii="Times New Roman" w:eastAsia="Times New Roman" w:hAnsi="Times New Roman" w:cs="Times New Roman"/>
                <w:color w:val="000000"/>
                <w:spacing w:val="-4"/>
                <w:sz w:val="20"/>
                <w:szCs w:val="20"/>
                <w:lang w:eastAsia="ru-RU"/>
              </w:rPr>
              <w:t>497718,00</w:t>
            </w:r>
          </w:p>
        </w:tc>
      </w:tr>
      <w:tr w:rsidR="003024C0" w:rsidRPr="003024C0" w:rsidTr="003024C0">
        <w:trPr>
          <w:gridAfter w:val="1"/>
          <w:wAfter w:w="1980" w:type="dxa"/>
          <w:trHeight w:hRule="exact" w:val="1547"/>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1  06  06043 10 0000 110</w:t>
            </w:r>
          </w:p>
          <w:p w:rsidR="003024C0" w:rsidRPr="003024C0" w:rsidRDefault="003024C0" w:rsidP="003024C0">
            <w:pPr>
              <w:widowControl/>
              <w:shd w:val="clear" w:color="auto" w:fill="FFFFFF"/>
              <w:autoSpaceDE/>
              <w:autoSpaceDN/>
              <w:rPr>
                <w:rFonts w:ascii="Arial" w:eastAsia="Times New Roman" w:hAnsi="Arial" w:cs="Arial"/>
                <w:sz w:val="20"/>
                <w:szCs w:val="20"/>
                <w:lang w:eastAsia="ru-RU"/>
              </w:rPr>
            </w:pPr>
          </w:p>
          <w:p w:rsidR="003024C0" w:rsidRPr="003024C0" w:rsidRDefault="003024C0" w:rsidP="003024C0">
            <w:pPr>
              <w:widowControl/>
              <w:shd w:val="clear" w:color="auto" w:fill="FFFFFF"/>
              <w:autoSpaceDE/>
              <w:autoSpaceDN/>
              <w:rPr>
                <w:rFonts w:ascii="Arial" w:eastAsia="Times New Roman" w:hAnsi="Arial" w:cs="Arial"/>
                <w:sz w:val="20"/>
                <w:szCs w:val="20"/>
                <w:lang w:eastAsia="ru-RU"/>
              </w:rPr>
            </w:pPr>
          </w:p>
          <w:p w:rsidR="003024C0" w:rsidRPr="003024C0" w:rsidRDefault="003024C0" w:rsidP="003024C0">
            <w:pPr>
              <w:shd w:val="clear" w:color="auto" w:fill="FFFFFF"/>
              <w:suppressAutoHyphens/>
              <w:autoSpaceDE/>
              <w:autoSpaceDN/>
              <w:rPr>
                <w:rFonts w:ascii="Arial" w:eastAsia="Andale Sans UI" w:hAnsi="Arial" w:cs="Arial"/>
                <w:kern w:val="2"/>
                <w:sz w:val="20"/>
                <w:szCs w:val="20"/>
              </w:rPr>
            </w:pPr>
            <w:r w:rsidRPr="003024C0">
              <w:rPr>
                <w:rFonts w:ascii="Arial" w:eastAsia="Times New Roman" w:hAnsi="Arial" w:cs="Arial"/>
                <w:sz w:val="20"/>
                <w:szCs w:val="20"/>
                <w:lang w:eastAsia="ru-RU"/>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 xml:space="preserve">Земельный налог с физических лиц, обладающих земельным участком, расположенных в границах сельских поселений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4"/>
                <w:kern w:val="2"/>
                <w:sz w:val="20"/>
                <w:szCs w:val="20"/>
              </w:rPr>
            </w:pPr>
            <w:r w:rsidRPr="003024C0">
              <w:rPr>
                <w:rFonts w:ascii="Times New Roman" w:eastAsia="Times New Roman" w:hAnsi="Times New Roman" w:cs="Times New Roman"/>
                <w:color w:val="000000"/>
                <w:spacing w:val="-4"/>
                <w:sz w:val="20"/>
                <w:szCs w:val="20"/>
                <w:lang w:eastAsia="ru-RU"/>
              </w:rPr>
              <w:t>497718,00</w:t>
            </w:r>
          </w:p>
        </w:tc>
      </w:tr>
      <w:tr w:rsidR="003024C0" w:rsidRPr="003024C0" w:rsidTr="003024C0">
        <w:trPr>
          <w:gridAfter w:val="1"/>
          <w:wAfter w:w="1980" w:type="dxa"/>
          <w:trHeight w:hRule="exact" w:val="1547"/>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1  06  06043 10 1000 110</w:t>
            </w:r>
          </w:p>
          <w:p w:rsidR="003024C0" w:rsidRPr="003024C0" w:rsidRDefault="003024C0" w:rsidP="003024C0">
            <w:pPr>
              <w:widowControl/>
              <w:shd w:val="clear" w:color="auto" w:fill="FFFFFF"/>
              <w:autoSpaceDE/>
              <w:autoSpaceDN/>
              <w:rPr>
                <w:rFonts w:ascii="Arial" w:eastAsia="Times New Roman" w:hAnsi="Arial" w:cs="Arial"/>
                <w:sz w:val="20"/>
                <w:szCs w:val="20"/>
                <w:lang w:eastAsia="ru-RU"/>
              </w:rPr>
            </w:pPr>
          </w:p>
          <w:p w:rsidR="003024C0" w:rsidRPr="003024C0" w:rsidRDefault="003024C0" w:rsidP="003024C0">
            <w:pPr>
              <w:widowControl/>
              <w:shd w:val="clear" w:color="auto" w:fill="FFFFFF"/>
              <w:autoSpaceDE/>
              <w:autoSpaceDN/>
              <w:rPr>
                <w:rFonts w:ascii="Times New Roman" w:eastAsia="Times New Roman" w:hAnsi="Times New Roman" w:cs="Times New Roman"/>
                <w:sz w:val="20"/>
                <w:szCs w:val="20"/>
                <w:lang w:eastAsia="ru-RU"/>
              </w:rPr>
            </w:pP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spacing w:line="187" w:lineRule="exact"/>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Земельный налог с физических лиц, обладающих земельным участком, расположенных в границах сельских поселений</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4"/>
                <w:sz w:val="20"/>
                <w:szCs w:val="20"/>
                <w:lang w:eastAsia="ru-RU"/>
              </w:rPr>
            </w:pPr>
            <w:r w:rsidRPr="003024C0">
              <w:rPr>
                <w:rFonts w:ascii="Times New Roman" w:eastAsia="Times New Roman" w:hAnsi="Times New Roman" w:cs="Times New Roman"/>
                <w:color w:val="000000"/>
                <w:spacing w:val="-4"/>
                <w:sz w:val="20"/>
                <w:szCs w:val="20"/>
                <w:lang w:eastAsia="ru-RU"/>
              </w:rPr>
              <w:t>497718,00</w:t>
            </w:r>
          </w:p>
        </w:tc>
      </w:tr>
      <w:tr w:rsidR="003024C0" w:rsidRPr="003024C0" w:rsidTr="003024C0">
        <w:trPr>
          <w:gridAfter w:val="1"/>
          <w:wAfter w:w="1980" w:type="dxa"/>
          <w:trHeight w:hRule="exact" w:val="1510"/>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4"/>
                <w:kern w:val="2"/>
                <w:sz w:val="20"/>
                <w:szCs w:val="20"/>
              </w:rPr>
            </w:pPr>
            <w:r w:rsidRPr="003024C0">
              <w:rPr>
                <w:rFonts w:ascii="Times New Roman" w:eastAsia="Times New Roman" w:hAnsi="Times New Roman" w:cs="Times New Roman"/>
                <w:color w:val="000000"/>
                <w:spacing w:val="-4"/>
                <w:sz w:val="20"/>
                <w:szCs w:val="20"/>
                <w:lang w:eastAsia="ru-RU"/>
              </w:rPr>
              <w:t xml:space="preserve"> 111 05025  10 0000 120</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proofErr w:type="spellStart"/>
            <w:r w:rsidRPr="003024C0">
              <w:rPr>
                <w:rFonts w:ascii="Times New Roman" w:eastAsia="Times New Roman" w:hAnsi="Times New Roman" w:cs="Times New Roman"/>
                <w:color w:val="000000"/>
                <w:spacing w:val="-1"/>
                <w:sz w:val="20"/>
                <w:szCs w:val="20"/>
                <w:lang w:eastAsia="ru-RU"/>
              </w:rPr>
              <w:t>Доходы</w:t>
            </w:r>
            <w:proofErr w:type="gramStart"/>
            <w:r w:rsidRPr="003024C0">
              <w:rPr>
                <w:rFonts w:ascii="Times New Roman" w:eastAsia="Times New Roman" w:hAnsi="Times New Roman" w:cs="Times New Roman"/>
                <w:color w:val="000000"/>
                <w:spacing w:val="-1"/>
                <w:sz w:val="20"/>
                <w:szCs w:val="20"/>
                <w:lang w:eastAsia="ru-RU"/>
              </w:rPr>
              <w:t>,п</w:t>
            </w:r>
            <w:proofErr w:type="gramEnd"/>
            <w:r w:rsidRPr="003024C0">
              <w:rPr>
                <w:rFonts w:ascii="Times New Roman" w:eastAsia="Times New Roman" w:hAnsi="Times New Roman" w:cs="Times New Roman"/>
                <w:color w:val="000000"/>
                <w:spacing w:val="-1"/>
                <w:sz w:val="20"/>
                <w:szCs w:val="20"/>
                <w:lang w:eastAsia="ru-RU"/>
              </w:rPr>
              <w:t>олучаемые</w:t>
            </w:r>
            <w:proofErr w:type="spellEnd"/>
            <w:r w:rsidRPr="003024C0">
              <w:rPr>
                <w:rFonts w:ascii="Times New Roman" w:eastAsia="Times New Roman" w:hAnsi="Times New Roman" w:cs="Times New Roman"/>
                <w:color w:val="000000"/>
                <w:spacing w:val="-1"/>
                <w:sz w:val="20"/>
                <w:szCs w:val="20"/>
                <w:lang w:eastAsia="ru-RU"/>
              </w:rPr>
              <w:t xml:space="preserve"> в виде арендной платы за земли после </w:t>
            </w:r>
            <w:proofErr w:type="spellStart"/>
            <w:r w:rsidRPr="003024C0">
              <w:rPr>
                <w:rFonts w:ascii="Times New Roman" w:eastAsia="Times New Roman" w:hAnsi="Times New Roman" w:cs="Times New Roman"/>
                <w:color w:val="000000"/>
                <w:spacing w:val="-1"/>
                <w:sz w:val="20"/>
                <w:szCs w:val="20"/>
                <w:lang w:eastAsia="ru-RU"/>
              </w:rPr>
              <w:t>иазграничения</w:t>
            </w:r>
            <w:proofErr w:type="spellEnd"/>
            <w:r w:rsidRPr="003024C0">
              <w:rPr>
                <w:rFonts w:ascii="Times New Roman" w:eastAsia="Times New Roman" w:hAnsi="Times New Roman" w:cs="Times New Roman"/>
                <w:color w:val="000000"/>
                <w:spacing w:val="-1"/>
                <w:sz w:val="20"/>
                <w:szCs w:val="20"/>
                <w:lang w:eastAsia="ru-RU"/>
              </w:rPr>
              <w:t xml:space="preserve"> государственной собственности на </w:t>
            </w:r>
            <w:proofErr w:type="spellStart"/>
            <w:r w:rsidRPr="003024C0">
              <w:rPr>
                <w:rFonts w:ascii="Times New Roman" w:eastAsia="Times New Roman" w:hAnsi="Times New Roman" w:cs="Times New Roman"/>
                <w:color w:val="000000"/>
                <w:spacing w:val="-1"/>
                <w:sz w:val="20"/>
                <w:szCs w:val="20"/>
                <w:lang w:eastAsia="ru-RU"/>
              </w:rPr>
              <w:t>землю,а</w:t>
            </w:r>
            <w:proofErr w:type="spellEnd"/>
            <w:r w:rsidRPr="003024C0">
              <w:rPr>
                <w:rFonts w:ascii="Times New Roman" w:eastAsia="Times New Roman" w:hAnsi="Times New Roman" w:cs="Times New Roman"/>
                <w:color w:val="000000"/>
                <w:spacing w:val="-1"/>
                <w:sz w:val="20"/>
                <w:szCs w:val="20"/>
                <w:lang w:eastAsia="ru-RU"/>
              </w:rPr>
              <w:t xml:space="preserve"> также от продажи права на заключение договоров аренды на </w:t>
            </w:r>
            <w:proofErr w:type="spellStart"/>
            <w:r w:rsidRPr="003024C0">
              <w:rPr>
                <w:rFonts w:ascii="Times New Roman" w:eastAsia="Times New Roman" w:hAnsi="Times New Roman" w:cs="Times New Roman"/>
                <w:color w:val="000000"/>
                <w:spacing w:val="-1"/>
                <w:sz w:val="20"/>
                <w:szCs w:val="20"/>
                <w:lang w:eastAsia="ru-RU"/>
              </w:rPr>
              <w:t>земли,находящиеся</w:t>
            </w:r>
            <w:proofErr w:type="spellEnd"/>
            <w:r w:rsidRPr="003024C0">
              <w:rPr>
                <w:rFonts w:ascii="Times New Roman" w:eastAsia="Times New Roman" w:hAnsi="Times New Roman" w:cs="Times New Roman"/>
                <w:color w:val="000000"/>
                <w:spacing w:val="-1"/>
                <w:sz w:val="20"/>
                <w:szCs w:val="20"/>
                <w:lang w:eastAsia="ru-RU"/>
              </w:rPr>
              <w:t xml:space="preserve"> в собственности сельских поселений(за исключением участков земельных муниципальных бюджетных и автономных учреждений)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4"/>
                <w:kern w:val="2"/>
                <w:sz w:val="20"/>
                <w:szCs w:val="20"/>
              </w:rPr>
            </w:pPr>
            <w:r w:rsidRPr="003024C0">
              <w:rPr>
                <w:rFonts w:ascii="Times New Roman" w:eastAsia="Andale Sans UI" w:hAnsi="Times New Roman" w:cs="Times New Roman"/>
                <w:color w:val="000000"/>
                <w:spacing w:val="-4"/>
                <w:kern w:val="2"/>
                <w:sz w:val="20"/>
                <w:szCs w:val="20"/>
              </w:rPr>
              <w:t>19249,66</w:t>
            </w:r>
          </w:p>
        </w:tc>
      </w:tr>
      <w:tr w:rsidR="003024C0" w:rsidRPr="003024C0" w:rsidTr="003024C0">
        <w:trPr>
          <w:gridAfter w:val="1"/>
          <w:wAfter w:w="1980" w:type="dxa"/>
          <w:trHeight w:hRule="exact" w:val="1055"/>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lastRenderedPageBreak/>
              <w:t>1 16 00000 00 0000 000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ШТРАФЫ</w:t>
            </w:r>
            <w:proofErr w:type="gramStart"/>
            <w:r w:rsidRPr="003024C0">
              <w:rPr>
                <w:rFonts w:ascii="Times New Roman" w:eastAsia="Times New Roman" w:hAnsi="Times New Roman" w:cs="Times New Roman"/>
                <w:color w:val="000000"/>
                <w:spacing w:val="-1"/>
                <w:sz w:val="20"/>
                <w:szCs w:val="20"/>
                <w:lang w:eastAsia="ru-RU"/>
              </w:rPr>
              <w:t>,С</w:t>
            </w:r>
            <w:proofErr w:type="gramEnd"/>
            <w:r w:rsidRPr="003024C0">
              <w:rPr>
                <w:rFonts w:ascii="Times New Roman" w:eastAsia="Times New Roman" w:hAnsi="Times New Roman" w:cs="Times New Roman"/>
                <w:color w:val="000000"/>
                <w:spacing w:val="-1"/>
                <w:sz w:val="20"/>
                <w:szCs w:val="20"/>
                <w:lang w:eastAsia="ru-RU"/>
              </w:rPr>
              <w:t>АНКЦИИ,ВОЗМЕЩЕНИЕ УЩЕРБА</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4"/>
                <w:kern w:val="2"/>
                <w:sz w:val="20"/>
                <w:szCs w:val="20"/>
              </w:rPr>
            </w:pPr>
            <w:r w:rsidRPr="003024C0">
              <w:rPr>
                <w:rFonts w:ascii="Times New Roman" w:eastAsia="Andale Sans UI" w:hAnsi="Times New Roman" w:cs="Times New Roman"/>
                <w:color w:val="000000"/>
                <w:spacing w:val="-4"/>
                <w:kern w:val="2"/>
                <w:sz w:val="20"/>
                <w:szCs w:val="20"/>
              </w:rPr>
              <w:t>97161,86</w:t>
            </w:r>
          </w:p>
        </w:tc>
      </w:tr>
      <w:tr w:rsidR="003024C0" w:rsidRPr="003024C0" w:rsidTr="003024C0">
        <w:trPr>
          <w:gridAfter w:val="1"/>
          <w:wAfter w:w="1980" w:type="dxa"/>
          <w:trHeight w:hRule="exact" w:val="1453"/>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1 16 0700 00 0000 140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Штрафы, неустойки,</w:t>
            </w:r>
            <w:proofErr w:type="gramStart"/>
            <w:r w:rsidRPr="003024C0">
              <w:rPr>
                <w:rFonts w:ascii="Times New Roman" w:eastAsia="Times New Roman" w:hAnsi="Times New Roman" w:cs="Times New Roman"/>
                <w:color w:val="000000"/>
                <w:spacing w:val="-1"/>
                <w:sz w:val="20"/>
                <w:szCs w:val="20"/>
                <w:lang w:eastAsia="ru-RU"/>
              </w:rPr>
              <w:t xml:space="preserve"> ,</w:t>
            </w:r>
            <w:proofErr w:type="gramEnd"/>
            <w:r w:rsidRPr="003024C0">
              <w:rPr>
                <w:rFonts w:ascii="Times New Roman" w:eastAsia="Times New Roman" w:hAnsi="Times New Roman" w:cs="Times New Roman"/>
                <w:color w:val="000000"/>
                <w:spacing w:val="-1"/>
                <w:sz w:val="20"/>
                <w:szCs w:val="20"/>
                <w:lang w:eastAsia="ru-RU"/>
              </w:rPr>
              <w:t>пени, уплаченные в соответствии с законом или договором в случае неисполнения или ненадлежащего исполнения обязательств</w:t>
            </w:r>
          </w:p>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 xml:space="preserve">перед государственным (муниципальным </w:t>
            </w:r>
            <w:proofErr w:type="gramStart"/>
            <w:r w:rsidRPr="003024C0">
              <w:rPr>
                <w:rFonts w:ascii="Times New Roman" w:eastAsia="Times New Roman" w:hAnsi="Times New Roman" w:cs="Times New Roman"/>
                <w:color w:val="000000"/>
                <w:spacing w:val="-1"/>
                <w:sz w:val="20"/>
                <w:szCs w:val="20"/>
                <w:lang w:eastAsia="ru-RU"/>
              </w:rPr>
              <w:t>)о</w:t>
            </w:r>
            <w:proofErr w:type="gramEnd"/>
            <w:r w:rsidRPr="003024C0">
              <w:rPr>
                <w:rFonts w:ascii="Times New Roman" w:eastAsia="Times New Roman" w:hAnsi="Times New Roman" w:cs="Times New Roman"/>
                <w:color w:val="000000"/>
                <w:spacing w:val="-1"/>
                <w:sz w:val="20"/>
                <w:szCs w:val="20"/>
                <w:lang w:eastAsia="ru-RU"/>
              </w:rPr>
              <w:t>рганом Российской Федерации</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4"/>
                <w:kern w:val="2"/>
                <w:sz w:val="20"/>
                <w:szCs w:val="20"/>
              </w:rPr>
            </w:pPr>
            <w:r w:rsidRPr="003024C0">
              <w:rPr>
                <w:rFonts w:ascii="Times New Roman" w:eastAsia="Andale Sans UI" w:hAnsi="Times New Roman" w:cs="Times New Roman"/>
                <w:color w:val="000000"/>
                <w:spacing w:val="-4"/>
                <w:kern w:val="2"/>
                <w:sz w:val="20"/>
                <w:szCs w:val="20"/>
              </w:rPr>
              <w:t>97161,86</w:t>
            </w:r>
          </w:p>
        </w:tc>
      </w:tr>
      <w:tr w:rsidR="003024C0" w:rsidRPr="003024C0" w:rsidTr="003024C0">
        <w:trPr>
          <w:gridAfter w:val="1"/>
          <w:wAfter w:w="1980" w:type="dxa"/>
          <w:trHeight w:hRule="exact" w:val="1257"/>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1 16 07010 00 0000 140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Штрафы, неустойки,</w:t>
            </w:r>
            <w:proofErr w:type="gramStart"/>
            <w:r w:rsidRPr="003024C0">
              <w:rPr>
                <w:rFonts w:ascii="Times New Roman" w:eastAsia="Times New Roman" w:hAnsi="Times New Roman" w:cs="Times New Roman"/>
                <w:color w:val="000000"/>
                <w:spacing w:val="-1"/>
                <w:sz w:val="20"/>
                <w:szCs w:val="20"/>
                <w:lang w:eastAsia="ru-RU"/>
              </w:rPr>
              <w:t xml:space="preserve"> ,</w:t>
            </w:r>
            <w:proofErr w:type="gramEnd"/>
            <w:r w:rsidRPr="003024C0">
              <w:rPr>
                <w:rFonts w:ascii="Times New Roman" w:eastAsia="Times New Roman" w:hAnsi="Times New Roman" w:cs="Times New Roman"/>
                <w:color w:val="000000"/>
                <w:spacing w:val="-1"/>
                <w:sz w:val="20"/>
                <w:szCs w:val="20"/>
                <w:lang w:eastAsia="ru-RU"/>
              </w:rPr>
              <w:t>пени, уплаченные в соответствии с законом или договором в случае неисполнения или ненадлежащего исполнения обязательств</w:t>
            </w:r>
          </w:p>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 xml:space="preserve">перед государственным (муниципальным </w:t>
            </w:r>
            <w:proofErr w:type="gramStart"/>
            <w:r w:rsidRPr="003024C0">
              <w:rPr>
                <w:rFonts w:ascii="Times New Roman" w:eastAsia="Times New Roman" w:hAnsi="Times New Roman" w:cs="Times New Roman"/>
                <w:color w:val="000000"/>
                <w:spacing w:val="-1"/>
                <w:sz w:val="20"/>
                <w:szCs w:val="20"/>
                <w:lang w:eastAsia="ru-RU"/>
              </w:rPr>
              <w:t>)о</w:t>
            </w:r>
            <w:proofErr w:type="gramEnd"/>
            <w:r w:rsidRPr="003024C0">
              <w:rPr>
                <w:rFonts w:ascii="Times New Roman" w:eastAsia="Times New Roman" w:hAnsi="Times New Roman" w:cs="Times New Roman"/>
                <w:color w:val="000000"/>
                <w:spacing w:val="-1"/>
                <w:sz w:val="20"/>
                <w:szCs w:val="20"/>
                <w:lang w:eastAsia="ru-RU"/>
              </w:rPr>
              <w:t>рганом Российской Федерации</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4"/>
                <w:kern w:val="2"/>
                <w:sz w:val="20"/>
                <w:szCs w:val="20"/>
              </w:rPr>
            </w:pPr>
            <w:r w:rsidRPr="003024C0">
              <w:rPr>
                <w:rFonts w:ascii="Times New Roman" w:eastAsia="Andale Sans UI" w:hAnsi="Times New Roman" w:cs="Times New Roman"/>
                <w:color w:val="000000"/>
                <w:spacing w:val="-4"/>
                <w:kern w:val="2"/>
                <w:sz w:val="20"/>
                <w:szCs w:val="20"/>
              </w:rPr>
              <w:t>97161,86</w:t>
            </w:r>
          </w:p>
        </w:tc>
      </w:tr>
      <w:tr w:rsidR="003024C0" w:rsidRPr="003024C0" w:rsidTr="003024C0">
        <w:trPr>
          <w:gridAfter w:val="1"/>
          <w:wAfter w:w="1980" w:type="dxa"/>
          <w:trHeight w:hRule="exact" w:val="1257"/>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Times New Roman" w:hAnsi="Times New Roman" w:cs="Times New Roman"/>
                <w:sz w:val="20"/>
                <w:szCs w:val="20"/>
                <w:lang w:eastAsia="ru-RU"/>
              </w:rPr>
            </w:pPr>
            <w:r w:rsidRPr="003024C0">
              <w:rPr>
                <w:rFonts w:ascii="Times New Roman" w:eastAsia="Times New Roman" w:hAnsi="Times New Roman" w:cs="Times New Roman"/>
                <w:sz w:val="20"/>
                <w:szCs w:val="20"/>
                <w:lang w:eastAsia="ru-RU"/>
              </w:rPr>
              <w:t>1 16 07010 10 0000 140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Штрафы, неустойки,</w:t>
            </w:r>
            <w:proofErr w:type="gramStart"/>
            <w:r w:rsidRPr="003024C0">
              <w:rPr>
                <w:rFonts w:ascii="Times New Roman" w:eastAsia="Times New Roman" w:hAnsi="Times New Roman" w:cs="Times New Roman"/>
                <w:color w:val="000000"/>
                <w:spacing w:val="-1"/>
                <w:sz w:val="20"/>
                <w:szCs w:val="20"/>
                <w:lang w:eastAsia="ru-RU"/>
              </w:rPr>
              <w:t xml:space="preserve"> ,</w:t>
            </w:r>
            <w:proofErr w:type="gramEnd"/>
            <w:r w:rsidRPr="003024C0">
              <w:rPr>
                <w:rFonts w:ascii="Times New Roman" w:eastAsia="Times New Roman" w:hAnsi="Times New Roman" w:cs="Times New Roman"/>
                <w:color w:val="000000"/>
                <w:spacing w:val="-1"/>
                <w:sz w:val="20"/>
                <w:szCs w:val="20"/>
                <w:lang w:eastAsia="ru-RU"/>
              </w:rPr>
              <w:t>пени, уплаченные в соответствии с законом или договором в случае неисполнения или ненадлежащего исполнения обязательств</w:t>
            </w:r>
          </w:p>
          <w:p w:rsidR="003024C0" w:rsidRPr="003024C0" w:rsidRDefault="003024C0" w:rsidP="003024C0">
            <w:pPr>
              <w:shd w:val="clear" w:color="auto" w:fill="FFFFFF"/>
              <w:suppressAutoHyphens/>
              <w:adjustRightInd w:val="0"/>
              <w:spacing w:line="187" w:lineRule="exact"/>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 xml:space="preserve">перед государственным (муниципальным </w:t>
            </w:r>
            <w:proofErr w:type="gramStart"/>
            <w:r w:rsidRPr="003024C0">
              <w:rPr>
                <w:rFonts w:ascii="Times New Roman" w:eastAsia="Times New Roman" w:hAnsi="Times New Roman" w:cs="Times New Roman"/>
                <w:color w:val="000000"/>
                <w:spacing w:val="-1"/>
                <w:sz w:val="20"/>
                <w:szCs w:val="20"/>
                <w:lang w:eastAsia="ru-RU"/>
              </w:rPr>
              <w:t>)о</w:t>
            </w:r>
            <w:proofErr w:type="gramEnd"/>
            <w:r w:rsidRPr="003024C0">
              <w:rPr>
                <w:rFonts w:ascii="Times New Roman" w:eastAsia="Times New Roman" w:hAnsi="Times New Roman" w:cs="Times New Roman"/>
                <w:color w:val="000000"/>
                <w:spacing w:val="-1"/>
                <w:sz w:val="20"/>
                <w:szCs w:val="20"/>
                <w:lang w:eastAsia="ru-RU"/>
              </w:rPr>
              <w:t>рганом Российской Федерации</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4"/>
                <w:sz w:val="20"/>
                <w:szCs w:val="20"/>
                <w:lang w:eastAsia="ru-RU"/>
              </w:rPr>
            </w:pPr>
            <w:r w:rsidRPr="003024C0">
              <w:rPr>
                <w:rFonts w:ascii="Times New Roman" w:eastAsia="Andale Sans UI" w:hAnsi="Times New Roman" w:cs="Times New Roman"/>
                <w:color w:val="000000"/>
                <w:spacing w:val="-4"/>
                <w:kern w:val="2"/>
                <w:sz w:val="20"/>
                <w:szCs w:val="20"/>
              </w:rPr>
              <w:t>97161,86</w:t>
            </w:r>
          </w:p>
        </w:tc>
      </w:tr>
      <w:tr w:rsidR="003024C0" w:rsidRPr="003024C0" w:rsidTr="003024C0">
        <w:trPr>
          <w:gridAfter w:val="1"/>
          <w:wAfter w:w="1980" w:type="dxa"/>
          <w:trHeight w:hRule="exact" w:val="723"/>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1 17 00000 00 0000 000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ПРОЧИЕ НЕНАЛОГОВЫЕ ДОХОДЫ</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4"/>
                <w:kern w:val="2"/>
                <w:sz w:val="20"/>
                <w:szCs w:val="20"/>
              </w:rPr>
            </w:pPr>
            <w:r w:rsidRPr="003024C0">
              <w:rPr>
                <w:rFonts w:ascii="Times New Roman" w:eastAsia="Andale Sans UI" w:hAnsi="Times New Roman" w:cs="Times New Roman"/>
                <w:color w:val="000000"/>
                <w:spacing w:val="-4"/>
                <w:kern w:val="2"/>
                <w:sz w:val="20"/>
                <w:szCs w:val="20"/>
              </w:rPr>
              <w:t>0,00</w:t>
            </w:r>
          </w:p>
        </w:tc>
      </w:tr>
      <w:tr w:rsidR="003024C0" w:rsidRPr="003024C0" w:rsidTr="003024C0">
        <w:trPr>
          <w:gridAfter w:val="1"/>
          <w:wAfter w:w="1980" w:type="dxa"/>
          <w:trHeight w:hRule="exact" w:val="612"/>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1 17 05000 00 0000 180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 xml:space="preserve">Прочие неналоговые доходы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4"/>
                <w:kern w:val="2"/>
                <w:sz w:val="20"/>
                <w:szCs w:val="20"/>
              </w:rPr>
            </w:pPr>
            <w:r w:rsidRPr="003024C0">
              <w:rPr>
                <w:rFonts w:ascii="Times New Roman" w:eastAsia="Andale Sans UI" w:hAnsi="Times New Roman" w:cs="Times New Roman"/>
                <w:color w:val="000000"/>
                <w:spacing w:val="-4"/>
                <w:kern w:val="2"/>
                <w:sz w:val="20"/>
                <w:szCs w:val="20"/>
              </w:rPr>
              <w:t>0,00</w:t>
            </w:r>
          </w:p>
        </w:tc>
      </w:tr>
      <w:tr w:rsidR="003024C0" w:rsidRPr="003024C0" w:rsidTr="003024C0">
        <w:trPr>
          <w:gridAfter w:val="1"/>
          <w:wAfter w:w="1980" w:type="dxa"/>
          <w:trHeight w:hRule="exact" w:val="940"/>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1 17 05050 10 0000 180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Прочие неналоговые доходы бюджетов поселений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4"/>
                <w:kern w:val="2"/>
                <w:sz w:val="20"/>
                <w:szCs w:val="20"/>
              </w:rPr>
            </w:pPr>
            <w:r w:rsidRPr="003024C0">
              <w:rPr>
                <w:rFonts w:ascii="Times New Roman" w:eastAsia="Andale Sans UI" w:hAnsi="Times New Roman" w:cs="Times New Roman"/>
                <w:color w:val="000000"/>
                <w:spacing w:val="-4"/>
                <w:kern w:val="2"/>
                <w:sz w:val="20"/>
                <w:szCs w:val="20"/>
              </w:rPr>
              <w:t>0,00</w:t>
            </w:r>
          </w:p>
        </w:tc>
      </w:tr>
      <w:tr w:rsidR="003024C0" w:rsidRPr="003024C0" w:rsidTr="003024C0">
        <w:trPr>
          <w:gridAfter w:val="1"/>
          <w:wAfter w:w="1980" w:type="dxa"/>
          <w:trHeight w:hRule="exact" w:val="1249"/>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2 00 00000 00 0000 000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БЕЗВОЗДМЕЗДНЫЕ ПОСТУПЛЕНИЯ</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4"/>
                <w:kern w:val="2"/>
                <w:sz w:val="20"/>
                <w:szCs w:val="20"/>
              </w:rPr>
            </w:pPr>
            <w:r w:rsidRPr="003024C0">
              <w:rPr>
                <w:rFonts w:ascii="Times New Roman" w:eastAsia="Times New Roman" w:hAnsi="Times New Roman" w:cs="Times New Roman"/>
                <w:color w:val="000000"/>
                <w:spacing w:val="-4"/>
                <w:sz w:val="20"/>
                <w:szCs w:val="20"/>
                <w:lang w:eastAsia="ru-RU"/>
              </w:rPr>
              <w:t>17942963,53</w:t>
            </w:r>
          </w:p>
        </w:tc>
      </w:tr>
      <w:tr w:rsidR="003024C0" w:rsidRPr="003024C0" w:rsidTr="003024C0">
        <w:trPr>
          <w:gridAfter w:val="1"/>
          <w:wAfter w:w="1980" w:type="dxa"/>
          <w:trHeight w:hRule="exact" w:val="1297"/>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2 02 00000 00 0000 000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 xml:space="preserve">БЕЗВОЗМЕЗДНЫЕ ПОСТУПЛЕНИЯ ОТ ДРУГИХ БЮДЖЕТОВ БЮДЖЕТНОЙ СИСТЕМЫ РОССИЙСКОЙ ФЕДЕРАЦИИ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4"/>
                <w:kern w:val="2"/>
                <w:sz w:val="20"/>
                <w:szCs w:val="20"/>
              </w:rPr>
            </w:pPr>
            <w:r w:rsidRPr="003024C0">
              <w:rPr>
                <w:rFonts w:ascii="Times New Roman" w:eastAsia="Times New Roman" w:hAnsi="Times New Roman" w:cs="Times New Roman"/>
                <w:color w:val="000000"/>
                <w:spacing w:val="-4"/>
                <w:sz w:val="20"/>
                <w:szCs w:val="20"/>
                <w:lang w:eastAsia="ru-RU"/>
              </w:rPr>
              <w:t>17942963,53</w:t>
            </w:r>
          </w:p>
        </w:tc>
      </w:tr>
      <w:tr w:rsidR="003024C0" w:rsidRPr="003024C0" w:rsidTr="003024C0">
        <w:trPr>
          <w:gridAfter w:val="1"/>
          <w:wAfter w:w="1980" w:type="dxa"/>
          <w:trHeight w:hRule="exact" w:val="706"/>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2 02  10000  00 0000 150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Дотации бюджетам субъектов Российской Федерации и муниципальных образований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b/>
                <w:color w:val="000000"/>
                <w:spacing w:val="-4"/>
                <w:kern w:val="2"/>
                <w:sz w:val="20"/>
                <w:szCs w:val="20"/>
              </w:rPr>
            </w:pPr>
            <w:r w:rsidRPr="003024C0">
              <w:rPr>
                <w:rFonts w:ascii="Times New Roman" w:eastAsia="Times New Roman" w:hAnsi="Times New Roman" w:cs="Times New Roman"/>
                <w:b/>
                <w:color w:val="000000"/>
                <w:spacing w:val="-4"/>
                <w:sz w:val="20"/>
                <w:szCs w:val="20"/>
                <w:lang w:eastAsia="ru-RU"/>
              </w:rPr>
              <w:t>185100,00</w:t>
            </w:r>
          </w:p>
        </w:tc>
      </w:tr>
      <w:tr w:rsidR="003024C0" w:rsidRPr="003024C0" w:rsidTr="003024C0">
        <w:trPr>
          <w:gridAfter w:val="1"/>
          <w:wAfter w:w="1980" w:type="dxa"/>
          <w:trHeight w:hRule="exact" w:val="850"/>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widowControl/>
              <w:shd w:val="clear" w:color="auto" w:fill="FFFFFF"/>
              <w:autoSpaceDE/>
              <w:autoSpaceDN/>
              <w:rPr>
                <w:rFonts w:ascii="Arial" w:eastAsia="Andale Sans UI" w:hAnsi="Arial" w:cs="Arial"/>
                <w:kern w:val="2"/>
                <w:sz w:val="20"/>
                <w:szCs w:val="20"/>
              </w:rPr>
            </w:pPr>
          </w:p>
          <w:p w:rsidR="003024C0" w:rsidRPr="003024C0" w:rsidRDefault="003024C0" w:rsidP="003024C0">
            <w:pPr>
              <w:shd w:val="clear" w:color="auto" w:fill="FFFFFF"/>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2 02 15001 00 0000 150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Дотации на выравнивание бюджетной обеспеченности</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4"/>
                <w:kern w:val="2"/>
                <w:sz w:val="20"/>
                <w:szCs w:val="20"/>
              </w:rPr>
            </w:pPr>
            <w:r w:rsidRPr="003024C0">
              <w:rPr>
                <w:rFonts w:ascii="Times New Roman" w:eastAsia="Times New Roman" w:hAnsi="Times New Roman" w:cs="Times New Roman"/>
                <w:b/>
                <w:color w:val="000000"/>
                <w:spacing w:val="-4"/>
                <w:sz w:val="20"/>
                <w:szCs w:val="20"/>
                <w:lang w:eastAsia="ru-RU"/>
              </w:rPr>
              <w:t>185100,00</w:t>
            </w:r>
          </w:p>
        </w:tc>
      </w:tr>
      <w:tr w:rsidR="003024C0" w:rsidRPr="003024C0" w:rsidTr="003024C0">
        <w:trPr>
          <w:gridAfter w:val="1"/>
          <w:wAfter w:w="1980" w:type="dxa"/>
          <w:trHeight w:hRule="exact" w:val="1075"/>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widowControl/>
              <w:shd w:val="clear" w:color="auto" w:fill="FFFFFF"/>
              <w:autoSpaceDE/>
              <w:autoSpaceDN/>
              <w:rPr>
                <w:rFonts w:ascii="Arial" w:eastAsia="Andale Sans UI" w:hAnsi="Arial" w:cs="Arial"/>
                <w:kern w:val="2"/>
                <w:sz w:val="20"/>
                <w:szCs w:val="20"/>
              </w:rPr>
            </w:pPr>
            <w:r w:rsidRPr="003024C0">
              <w:rPr>
                <w:rFonts w:ascii="Times New Roman" w:eastAsia="Times New Roman" w:hAnsi="Times New Roman" w:cs="Times New Roman"/>
                <w:sz w:val="20"/>
                <w:szCs w:val="20"/>
                <w:lang w:eastAsia="ru-RU"/>
              </w:rPr>
              <w:t>2 02 15001 10 0000 150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Дотации бюджетам сельских поселений   на выравнивание бюджетной обеспеченности Российской Федерации</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4"/>
                <w:sz w:val="20"/>
                <w:szCs w:val="20"/>
                <w:lang w:eastAsia="ru-RU"/>
              </w:rPr>
            </w:pPr>
            <w:r w:rsidRPr="003024C0">
              <w:rPr>
                <w:rFonts w:ascii="Times New Roman" w:eastAsia="Times New Roman" w:hAnsi="Times New Roman" w:cs="Times New Roman"/>
                <w:b/>
                <w:color w:val="000000"/>
                <w:spacing w:val="-4"/>
                <w:sz w:val="20"/>
                <w:szCs w:val="20"/>
                <w:lang w:eastAsia="ru-RU"/>
              </w:rPr>
              <w:t>185100,00</w:t>
            </w:r>
          </w:p>
        </w:tc>
      </w:tr>
      <w:tr w:rsidR="003024C0" w:rsidRPr="003024C0" w:rsidTr="003024C0">
        <w:trPr>
          <w:gridAfter w:val="1"/>
          <w:wAfter w:w="1980" w:type="dxa"/>
          <w:trHeight w:hRule="exact" w:val="700"/>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Times New Roman" w:hAnsi="Times New Roman" w:cs="Times New Roman"/>
                <w:sz w:val="20"/>
                <w:szCs w:val="20"/>
                <w:lang w:eastAsia="ru-RU"/>
              </w:rPr>
            </w:pPr>
            <w:r w:rsidRPr="003024C0">
              <w:rPr>
                <w:rFonts w:ascii="Times New Roman" w:eastAsia="Times New Roman" w:hAnsi="Times New Roman" w:cs="Times New Roman"/>
                <w:sz w:val="20"/>
                <w:szCs w:val="20"/>
                <w:lang w:eastAsia="ru-RU"/>
              </w:rPr>
              <w:t xml:space="preserve"> 2 02 16001 00 0000 150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4"/>
                <w:sz w:val="20"/>
                <w:szCs w:val="20"/>
                <w:lang w:eastAsia="ru-RU"/>
              </w:rPr>
            </w:pPr>
            <w:r w:rsidRPr="003024C0">
              <w:rPr>
                <w:rFonts w:ascii="Times New Roman" w:eastAsia="Times New Roman" w:hAnsi="Times New Roman" w:cs="Times New Roman"/>
                <w:color w:val="000000"/>
                <w:spacing w:val="-4"/>
                <w:sz w:val="20"/>
                <w:szCs w:val="20"/>
                <w:lang w:eastAsia="ru-RU"/>
              </w:rPr>
              <w:t xml:space="preserve">148200,00 </w:t>
            </w:r>
          </w:p>
        </w:tc>
      </w:tr>
      <w:tr w:rsidR="003024C0" w:rsidRPr="003024C0" w:rsidTr="003024C0">
        <w:trPr>
          <w:gridAfter w:val="1"/>
          <w:wAfter w:w="1980" w:type="dxa"/>
          <w:trHeight w:hRule="exact" w:val="700"/>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Times New Roman" w:hAnsi="Times New Roman" w:cs="Times New Roman"/>
                <w:sz w:val="20"/>
                <w:szCs w:val="20"/>
                <w:lang w:eastAsia="ru-RU"/>
              </w:rPr>
            </w:pPr>
            <w:r w:rsidRPr="003024C0">
              <w:rPr>
                <w:rFonts w:ascii="Times New Roman" w:eastAsia="Times New Roman" w:hAnsi="Times New Roman" w:cs="Times New Roman"/>
                <w:sz w:val="20"/>
                <w:szCs w:val="20"/>
                <w:lang w:eastAsia="ru-RU"/>
              </w:rPr>
              <w:t>2 02 16001 10 0000 150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Дотации на выравнивание бюджетной обеспеченности из бюджетов муниципальных районов</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4"/>
                <w:sz w:val="20"/>
                <w:szCs w:val="20"/>
                <w:lang w:eastAsia="ru-RU"/>
              </w:rPr>
            </w:pPr>
            <w:r w:rsidRPr="003024C0">
              <w:rPr>
                <w:rFonts w:ascii="Times New Roman" w:eastAsia="Times New Roman" w:hAnsi="Times New Roman" w:cs="Times New Roman"/>
                <w:color w:val="000000"/>
                <w:spacing w:val="-4"/>
                <w:sz w:val="20"/>
                <w:szCs w:val="20"/>
                <w:lang w:eastAsia="ru-RU"/>
              </w:rPr>
              <w:t xml:space="preserve">148200,00  </w:t>
            </w:r>
          </w:p>
        </w:tc>
      </w:tr>
      <w:tr w:rsidR="003024C0" w:rsidRPr="003024C0" w:rsidTr="003024C0">
        <w:trPr>
          <w:gridAfter w:val="1"/>
          <w:wAfter w:w="1980" w:type="dxa"/>
          <w:trHeight w:hRule="exact" w:val="854"/>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2 02 20000 00 0000 150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widowControl/>
              <w:shd w:val="clear" w:color="auto" w:fill="FFFFFF"/>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Субсидии бюджетам бюджетной системы Российской Федерации</w:t>
            </w:r>
          </w:p>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 xml:space="preserve"> (межбюджетные субсидии)</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b/>
                <w:color w:val="000000"/>
                <w:spacing w:val="-4"/>
                <w:kern w:val="2"/>
                <w:sz w:val="20"/>
                <w:szCs w:val="20"/>
              </w:rPr>
            </w:pPr>
            <w:r w:rsidRPr="003024C0">
              <w:rPr>
                <w:rFonts w:ascii="Times New Roman" w:eastAsia="Andale Sans UI" w:hAnsi="Times New Roman" w:cs="Times New Roman"/>
                <w:b/>
                <w:color w:val="000000"/>
                <w:spacing w:val="-4"/>
                <w:kern w:val="2"/>
                <w:sz w:val="20"/>
                <w:szCs w:val="20"/>
              </w:rPr>
              <w:t>9665567,53</w:t>
            </w:r>
          </w:p>
        </w:tc>
      </w:tr>
      <w:tr w:rsidR="003024C0" w:rsidRPr="003024C0" w:rsidTr="003024C0">
        <w:trPr>
          <w:gridAfter w:val="1"/>
          <w:wAfter w:w="1980" w:type="dxa"/>
          <w:trHeight w:hRule="exact" w:val="700"/>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Times New Roman" w:hAnsi="Times New Roman" w:cs="Times New Roman"/>
                <w:sz w:val="20"/>
                <w:szCs w:val="20"/>
                <w:lang w:eastAsia="ru-RU"/>
              </w:rPr>
            </w:pPr>
            <w:r w:rsidRPr="003024C0">
              <w:rPr>
                <w:rFonts w:ascii="Times New Roman" w:eastAsia="Times New Roman" w:hAnsi="Times New Roman" w:cs="Times New Roman"/>
                <w:sz w:val="20"/>
                <w:szCs w:val="20"/>
                <w:lang w:eastAsia="ru-RU"/>
              </w:rPr>
              <w:lastRenderedPageBreak/>
              <w:t>2 02 20216 00 0000 150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widowControl/>
              <w:shd w:val="clear" w:color="auto" w:fill="FFFFFF"/>
              <w:adjustRightInd w:val="0"/>
              <w:spacing w:line="187" w:lineRule="exact"/>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Субсидии бюджетам на осуществление дородной деятельности в отношении автомобильных дорог общего пользования</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4"/>
                <w:sz w:val="20"/>
                <w:szCs w:val="20"/>
                <w:lang w:eastAsia="ru-RU"/>
              </w:rPr>
            </w:pPr>
            <w:r w:rsidRPr="003024C0">
              <w:rPr>
                <w:rFonts w:ascii="Times New Roman" w:eastAsia="Times New Roman" w:hAnsi="Times New Roman" w:cs="Times New Roman"/>
                <w:color w:val="000000"/>
                <w:spacing w:val="-4"/>
                <w:sz w:val="20"/>
                <w:szCs w:val="20"/>
                <w:lang w:eastAsia="ru-RU"/>
              </w:rPr>
              <w:t>9594667,53</w:t>
            </w:r>
          </w:p>
        </w:tc>
      </w:tr>
      <w:tr w:rsidR="003024C0" w:rsidRPr="003024C0" w:rsidTr="003024C0">
        <w:trPr>
          <w:gridAfter w:val="1"/>
          <w:wAfter w:w="1980" w:type="dxa"/>
          <w:trHeight w:hRule="exact" w:val="1003"/>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Times New Roman" w:hAnsi="Times New Roman" w:cs="Times New Roman"/>
                <w:sz w:val="20"/>
                <w:szCs w:val="20"/>
                <w:lang w:eastAsia="ru-RU"/>
              </w:rPr>
            </w:pPr>
            <w:r w:rsidRPr="003024C0">
              <w:rPr>
                <w:rFonts w:ascii="Times New Roman" w:eastAsia="Times New Roman" w:hAnsi="Times New Roman" w:cs="Times New Roman"/>
                <w:sz w:val="20"/>
                <w:szCs w:val="20"/>
                <w:lang w:eastAsia="ru-RU"/>
              </w:rPr>
              <w:t>2 02 20216 10 0000 150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widowControl/>
              <w:shd w:val="clear" w:color="auto" w:fill="FFFFFF"/>
              <w:adjustRightInd w:val="0"/>
              <w:spacing w:line="187" w:lineRule="exact"/>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Субсидии бюджетам на осуществление дородной деятельности в отношении автомобильных дорог общего пользования</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4"/>
                <w:sz w:val="20"/>
                <w:szCs w:val="20"/>
                <w:lang w:eastAsia="ru-RU"/>
              </w:rPr>
            </w:pPr>
            <w:r w:rsidRPr="003024C0">
              <w:rPr>
                <w:rFonts w:ascii="Times New Roman" w:eastAsia="Times New Roman" w:hAnsi="Times New Roman" w:cs="Times New Roman"/>
                <w:color w:val="000000"/>
                <w:spacing w:val="-4"/>
                <w:sz w:val="20"/>
                <w:szCs w:val="20"/>
                <w:lang w:eastAsia="ru-RU"/>
              </w:rPr>
              <w:t>9594667,53</w:t>
            </w:r>
          </w:p>
        </w:tc>
      </w:tr>
      <w:tr w:rsidR="003024C0" w:rsidRPr="003024C0" w:rsidTr="003024C0">
        <w:trPr>
          <w:gridAfter w:val="1"/>
          <w:wAfter w:w="1980" w:type="dxa"/>
          <w:trHeight w:hRule="exact" w:val="1003"/>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widowControl/>
              <w:shd w:val="clear" w:color="auto" w:fill="FFFFFF"/>
              <w:autoSpaceDE/>
              <w:autoSpaceDN/>
              <w:rPr>
                <w:rFonts w:ascii="Arial" w:eastAsia="Andale Sans UI" w:hAnsi="Arial" w:cs="Arial"/>
                <w:kern w:val="2"/>
                <w:sz w:val="20"/>
                <w:szCs w:val="20"/>
              </w:rPr>
            </w:pPr>
          </w:p>
          <w:p w:rsidR="003024C0" w:rsidRPr="003024C0" w:rsidRDefault="003024C0" w:rsidP="003024C0">
            <w:pPr>
              <w:shd w:val="clear" w:color="auto" w:fill="FFFFFF"/>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2 02 29999 00 0000 150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Прочие субсидии</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4"/>
                <w:kern w:val="2"/>
                <w:sz w:val="20"/>
                <w:szCs w:val="20"/>
              </w:rPr>
            </w:pPr>
            <w:r w:rsidRPr="003024C0">
              <w:rPr>
                <w:rFonts w:ascii="Times New Roman" w:eastAsia="Times New Roman" w:hAnsi="Times New Roman" w:cs="Times New Roman"/>
                <w:color w:val="000000"/>
                <w:spacing w:val="-4"/>
                <w:sz w:val="20"/>
                <w:szCs w:val="20"/>
                <w:lang w:eastAsia="ru-RU"/>
              </w:rPr>
              <w:t>70900,00</w:t>
            </w:r>
          </w:p>
        </w:tc>
      </w:tr>
      <w:tr w:rsidR="003024C0" w:rsidRPr="003024C0" w:rsidTr="003024C0">
        <w:trPr>
          <w:gridAfter w:val="1"/>
          <w:wAfter w:w="1980" w:type="dxa"/>
          <w:trHeight w:hRule="exact" w:val="1003"/>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2 02 29999 10 0000 150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Прочие субсидии бюджетам поселений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4"/>
                <w:kern w:val="2"/>
                <w:sz w:val="20"/>
                <w:szCs w:val="20"/>
              </w:rPr>
            </w:pPr>
            <w:r w:rsidRPr="003024C0">
              <w:rPr>
                <w:rFonts w:ascii="Times New Roman" w:eastAsia="Times New Roman" w:hAnsi="Times New Roman" w:cs="Times New Roman"/>
                <w:color w:val="000000"/>
                <w:spacing w:val="-4"/>
                <w:sz w:val="20"/>
                <w:szCs w:val="20"/>
                <w:lang w:eastAsia="ru-RU"/>
              </w:rPr>
              <w:t>70900,00</w:t>
            </w:r>
          </w:p>
        </w:tc>
      </w:tr>
      <w:tr w:rsidR="003024C0" w:rsidRPr="003024C0" w:rsidTr="003024C0">
        <w:trPr>
          <w:gridAfter w:val="1"/>
          <w:wAfter w:w="1980" w:type="dxa"/>
          <w:trHeight w:hRule="exact" w:val="706"/>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2 02 03000 00 0000 150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widowControl/>
              <w:shd w:val="clear" w:color="auto" w:fill="FFFFFF"/>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Субвенции бюджетам субъектов Российской</w:t>
            </w:r>
          </w:p>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Федерации и муниципальных образований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b/>
                <w:color w:val="000000"/>
                <w:spacing w:val="-4"/>
                <w:kern w:val="2"/>
                <w:sz w:val="20"/>
                <w:szCs w:val="20"/>
              </w:rPr>
            </w:pPr>
            <w:r w:rsidRPr="003024C0">
              <w:rPr>
                <w:rFonts w:ascii="Times New Roman" w:eastAsia="Times New Roman" w:hAnsi="Times New Roman" w:cs="Times New Roman"/>
                <w:b/>
                <w:color w:val="000000"/>
                <w:spacing w:val="-4"/>
                <w:sz w:val="20"/>
                <w:szCs w:val="20"/>
                <w:lang w:eastAsia="ru-RU"/>
              </w:rPr>
              <w:t>136184,00</w:t>
            </w:r>
          </w:p>
        </w:tc>
      </w:tr>
      <w:tr w:rsidR="003024C0" w:rsidRPr="003024C0" w:rsidTr="003024C0">
        <w:trPr>
          <w:gridAfter w:val="1"/>
          <w:wAfter w:w="1980" w:type="dxa"/>
          <w:trHeight w:hRule="exact" w:val="843"/>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widowControl/>
              <w:shd w:val="clear" w:color="auto" w:fill="FFFFFF"/>
              <w:autoSpaceDE/>
              <w:autoSpaceDN/>
              <w:rPr>
                <w:rFonts w:ascii="Arial" w:eastAsia="Andale Sans UI" w:hAnsi="Arial" w:cs="Arial"/>
                <w:kern w:val="2"/>
                <w:sz w:val="20"/>
                <w:szCs w:val="20"/>
              </w:rPr>
            </w:pPr>
          </w:p>
          <w:p w:rsidR="003024C0" w:rsidRPr="003024C0" w:rsidRDefault="003024C0" w:rsidP="003024C0">
            <w:pPr>
              <w:widowControl/>
              <w:shd w:val="clear" w:color="auto" w:fill="FFFFFF"/>
              <w:autoSpaceDE/>
              <w:autoSpaceDN/>
              <w:rPr>
                <w:rFonts w:ascii="Arial" w:eastAsia="Times New Roman" w:hAnsi="Arial" w:cs="Arial"/>
                <w:sz w:val="20"/>
                <w:szCs w:val="20"/>
                <w:lang w:eastAsia="ru-RU"/>
              </w:rPr>
            </w:pPr>
          </w:p>
          <w:p w:rsidR="003024C0" w:rsidRPr="003024C0" w:rsidRDefault="003024C0" w:rsidP="003024C0">
            <w:pPr>
              <w:shd w:val="clear" w:color="auto" w:fill="FFFFFF"/>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2 02 35118 00 0000 150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4"/>
                <w:kern w:val="2"/>
                <w:sz w:val="20"/>
                <w:szCs w:val="20"/>
              </w:rPr>
            </w:pPr>
            <w:r w:rsidRPr="003024C0">
              <w:rPr>
                <w:rFonts w:ascii="Times New Roman" w:eastAsia="Times New Roman" w:hAnsi="Times New Roman" w:cs="Times New Roman"/>
                <w:b/>
                <w:color w:val="000000"/>
                <w:spacing w:val="-4"/>
                <w:sz w:val="20"/>
                <w:szCs w:val="20"/>
                <w:lang w:eastAsia="ru-RU"/>
              </w:rPr>
              <w:t>136184,00</w:t>
            </w:r>
          </w:p>
        </w:tc>
      </w:tr>
      <w:tr w:rsidR="003024C0" w:rsidRPr="003024C0" w:rsidTr="003024C0">
        <w:trPr>
          <w:gridAfter w:val="1"/>
          <w:wAfter w:w="1980" w:type="dxa"/>
          <w:trHeight w:hRule="exact" w:val="700"/>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2 02 35118 10 0000 150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4"/>
                <w:kern w:val="2"/>
                <w:sz w:val="20"/>
                <w:szCs w:val="20"/>
              </w:rPr>
            </w:pPr>
            <w:r w:rsidRPr="003024C0">
              <w:rPr>
                <w:rFonts w:ascii="Times New Roman" w:eastAsia="Times New Roman" w:hAnsi="Times New Roman" w:cs="Times New Roman"/>
                <w:b/>
                <w:color w:val="000000"/>
                <w:spacing w:val="-4"/>
                <w:sz w:val="20"/>
                <w:szCs w:val="20"/>
                <w:lang w:eastAsia="ru-RU"/>
              </w:rPr>
              <w:t>136184,00</w:t>
            </w:r>
          </w:p>
        </w:tc>
      </w:tr>
      <w:tr w:rsidR="003024C0" w:rsidRPr="003024C0" w:rsidTr="003024C0">
        <w:trPr>
          <w:gridAfter w:val="1"/>
          <w:wAfter w:w="1980" w:type="dxa"/>
          <w:trHeight w:hRule="exact" w:val="710"/>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2 02 40000 00 0000 150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Иные межбюджетные трансферты</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b/>
                <w:color w:val="000000"/>
                <w:spacing w:val="-4"/>
                <w:kern w:val="2"/>
                <w:sz w:val="20"/>
                <w:szCs w:val="20"/>
              </w:rPr>
            </w:pPr>
            <w:r w:rsidRPr="003024C0">
              <w:rPr>
                <w:rFonts w:ascii="Times New Roman" w:eastAsia="Times New Roman" w:hAnsi="Times New Roman" w:cs="Times New Roman"/>
                <w:b/>
                <w:color w:val="000000"/>
                <w:spacing w:val="-4"/>
                <w:sz w:val="20"/>
                <w:szCs w:val="20"/>
                <w:lang w:eastAsia="ru-RU"/>
              </w:rPr>
              <w:t>7807912,00</w:t>
            </w:r>
          </w:p>
        </w:tc>
      </w:tr>
      <w:tr w:rsidR="003024C0" w:rsidRPr="003024C0" w:rsidTr="003024C0">
        <w:trPr>
          <w:gridAfter w:val="1"/>
          <w:wAfter w:w="1980" w:type="dxa"/>
          <w:trHeight w:hRule="exact" w:val="1297"/>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2 02 40014 00 0000 150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4"/>
                <w:kern w:val="2"/>
                <w:sz w:val="20"/>
                <w:szCs w:val="20"/>
              </w:rPr>
            </w:pPr>
            <w:r w:rsidRPr="003024C0">
              <w:rPr>
                <w:rFonts w:ascii="Times New Roman" w:eastAsia="Times New Roman" w:hAnsi="Times New Roman" w:cs="Times New Roman"/>
                <w:color w:val="000000"/>
                <w:spacing w:val="-4"/>
                <w:sz w:val="20"/>
                <w:szCs w:val="20"/>
                <w:lang w:eastAsia="ru-RU"/>
              </w:rPr>
              <w:t>2810568,00</w:t>
            </w:r>
          </w:p>
        </w:tc>
      </w:tr>
      <w:tr w:rsidR="003024C0" w:rsidRPr="003024C0" w:rsidTr="003024C0">
        <w:trPr>
          <w:gridAfter w:val="1"/>
          <w:wAfter w:w="1980" w:type="dxa"/>
          <w:trHeight w:hRule="exact" w:val="1297"/>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2 02 40014 10 0000 150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Межбюджетные трансферты,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4"/>
                <w:kern w:val="2"/>
                <w:sz w:val="20"/>
                <w:szCs w:val="20"/>
              </w:rPr>
            </w:pPr>
            <w:r w:rsidRPr="003024C0">
              <w:rPr>
                <w:rFonts w:ascii="Times New Roman" w:eastAsia="Times New Roman" w:hAnsi="Times New Roman" w:cs="Times New Roman"/>
                <w:color w:val="000000"/>
                <w:spacing w:val="-4"/>
                <w:sz w:val="20"/>
                <w:szCs w:val="20"/>
                <w:lang w:eastAsia="ru-RU"/>
              </w:rPr>
              <w:t>2810568,00</w:t>
            </w:r>
          </w:p>
        </w:tc>
      </w:tr>
      <w:tr w:rsidR="003024C0" w:rsidRPr="003024C0" w:rsidTr="003024C0">
        <w:trPr>
          <w:gridAfter w:val="1"/>
          <w:wAfter w:w="1980" w:type="dxa"/>
          <w:trHeight w:hRule="exact" w:val="1297"/>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Times New Roman" w:hAnsi="Times New Roman" w:cs="Times New Roman"/>
                <w:sz w:val="20"/>
                <w:szCs w:val="20"/>
                <w:lang w:eastAsia="ru-RU"/>
              </w:rPr>
            </w:pPr>
            <w:r w:rsidRPr="003024C0">
              <w:rPr>
                <w:rFonts w:ascii="Times New Roman" w:eastAsia="Times New Roman" w:hAnsi="Times New Roman" w:cs="Times New Roman"/>
                <w:sz w:val="20"/>
                <w:szCs w:val="20"/>
                <w:lang w:eastAsia="ru-RU"/>
              </w:rPr>
              <w:t xml:space="preserve"> 2 07 00000 00 0000 000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 xml:space="preserve">ПРОЧИЕ БЕЗВОЗМЕЗДНЫЕ ПОСТУПЛЕНИЯ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b/>
                <w:color w:val="000000"/>
                <w:spacing w:val="-4"/>
                <w:sz w:val="20"/>
                <w:szCs w:val="20"/>
                <w:lang w:eastAsia="ru-RU"/>
              </w:rPr>
            </w:pPr>
            <w:r w:rsidRPr="003024C0">
              <w:rPr>
                <w:rFonts w:ascii="Times New Roman" w:eastAsia="Times New Roman" w:hAnsi="Times New Roman" w:cs="Times New Roman"/>
                <w:b/>
                <w:color w:val="000000"/>
                <w:spacing w:val="-4"/>
                <w:sz w:val="20"/>
                <w:szCs w:val="20"/>
                <w:lang w:eastAsia="ru-RU"/>
              </w:rPr>
              <w:t>0,00</w:t>
            </w:r>
          </w:p>
        </w:tc>
      </w:tr>
      <w:tr w:rsidR="003024C0" w:rsidRPr="003024C0" w:rsidTr="003024C0">
        <w:trPr>
          <w:gridAfter w:val="1"/>
          <w:wAfter w:w="1980" w:type="dxa"/>
          <w:trHeight w:hRule="exact" w:val="1297"/>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Times New Roman" w:hAnsi="Times New Roman" w:cs="Times New Roman"/>
                <w:sz w:val="20"/>
                <w:szCs w:val="20"/>
                <w:lang w:eastAsia="ru-RU"/>
              </w:rPr>
            </w:pPr>
            <w:r w:rsidRPr="003024C0">
              <w:rPr>
                <w:rFonts w:ascii="Times New Roman" w:eastAsia="Times New Roman" w:hAnsi="Times New Roman" w:cs="Times New Roman"/>
                <w:sz w:val="20"/>
                <w:szCs w:val="20"/>
                <w:lang w:eastAsia="ru-RU"/>
              </w:rPr>
              <w:t>202 49999100000 150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 xml:space="preserve">Прочие межбюджетные </w:t>
            </w:r>
            <w:proofErr w:type="spellStart"/>
            <w:r w:rsidRPr="003024C0">
              <w:rPr>
                <w:rFonts w:ascii="Times New Roman" w:eastAsia="Times New Roman" w:hAnsi="Times New Roman" w:cs="Times New Roman"/>
                <w:color w:val="000000"/>
                <w:spacing w:val="-1"/>
                <w:sz w:val="20"/>
                <w:szCs w:val="20"/>
                <w:lang w:eastAsia="ru-RU"/>
              </w:rPr>
              <w:t>трансферты</w:t>
            </w:r>
            <w:proofErr w:type="gramStart"/>
            <w:r w:rsidRPr="003024C0">
              <w:rPr>
                <w:rFonts w:ascii="Times New Roman" w:eastAsia="Times New Roman" w:hAnsi="Times New Roman" w:cs="Times New Roman"/>
                <w:color w:val="000000"/>
                <w:spacing w:val="-1"/>
                <w:sz w:val="20"/>
                <w:szCs w:val="20"/>
                <w:lang w:eastAsia="ru-RU"/>
              </w:rPr>
              <w:t>,п</w:t>
            </w:r>
            <w:proofErr w:type="gramEnd"/>
            <w:r w:rsidRPr="003024C0">
              <w:rPr>
                <w:rFonts w:ascii="Times New Roman" w:eastAsia="Times New Roman" w:hAnsi="Times New Roman" w:cs="Times New Roman"/>
                <w:color w:val="000000"/>
                <w:spacing w:val="-1"/>
                <w:sz w:val="20"/>
                <w:szCs w:val="20"/>
                <w:lang w:eastAsia="ru-RU"/>
              </w:rPr>
              <w:t>ередаваемые</w:t>
            </w:r>
            <w:proofErr w:type="spellEnd"/>
            <w:r w:rsidRPr="003024C0">
              <w:rPr>
                <w:rFonts w:ascii="Times New Roman" w:eastAsia="Times New Roman" w:hAnsi="Times New Roman" w:cs="Times New Roman"/>
                <w:color w:val="000000"/>
                <w:spacing w:val="-1"/>
                <w:sz w:val="20"/>
                <w:szCs w:val="20"/>
                <w:lang w:eastAsia="ru-RU"/>
              </w:rPr>
              <w:t xml:space="preserve"> бюджетам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4"/>
                <w:sz w:val="20"/>
                <w:szCs w:val="20"/>
                <w:lang w:eastAsia="ru-RU"/>
              </w:rPr>
            </w:pPr>
            <w:r w:rsidRPr="003024C0">
              <w:rPr>
                <w:rFonts w:ascii="Times New Roman" w:eastAsia="Times New Roman" w:hAnsi="Times New Roman" w:cs="Times New Roman"/>
                <w:color w:val="000000"/>
                <w:spacing w:val="-4"/>
                <w:sz w:val="20"/>
                <w:szCs w:val="20"/>
                <w:lang w:eastAsia="ru-RU"/>
              </w:rPr>
              <w:t>4997344,00</w:t>
            </w:r>
          </w:p>
        </w:tc>
      </w:tr>
      <w:tr w:rsidR="003024C0" w:rsidRPr="003024C0" w:rsidTr="003024C0">
        <w:trPr>
          <w:gridAfter w:val="1"/>
          <w:wAfter w:w="1980" w:type="dxa"/>
          <w:trHeight w:hRule="exact" w:val="1297"/>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Times New Roman" w:hAnsi="Times New Roman" w:cs="Times New Roman"/>
                <w:sz w:val="20"/>
                <w:szCs w:val="20"/>
                <w:lang w:eastAsia="ru-RU"/>
              </w:rPr>
            </w:pPr>
            <w:r w:rsidRPr="003024C0">
              <w:rPr>
                <w:rFonts w:ascii="Times New Roman" w:eastAsia="Times New Roman" w:hAnsi="Times New Roman" w:cs="Times New Roman"/>
                <w:sz w:val="20"/>
                <w:szCs w:val="20"/>
                <w:lang w:eastAsia="ru-RU"/>
              </w:rPr>
              <w:t>2 07 05030 10 0000 150</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Прочие безвозмездные поступления в бюджеты сельских поселений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4"/>
                <w:sz w:val="20"/>
                <w:szCs w:val="20"/>
                <w:lang w:eastAsia="ru-RU"/>
              </w:rPr>
            </w:pPr>
            <w:r w:rsidRPr="003024C0">
              <w:rPr>
                <w:rFonts w:ascii="Times New Roman" w:eastAsia="Times New Roman" w:hAnsi="Times New Roman" w:cs="Times New Roman"/>
                <w:color w:val="000000"/>
                <w:spacing w:val="-4"/>
                <w:sz w:val="20"/>
                <w:szCs w:val="20"/>
                <w:lang w:eastAsia="ru-RU"/>
              </w:rPr>
              <w:t>0,00</w:t>
            </w:r>
          </w:p>
        </w:tc>
      </w:tr>
      <w:tr w:rsidR="003024C0" w:rsidRPr="003024C0" w:rsidTr="003024C0">
        <w:trPr>
          <w:trHeight w:hRule="exact" w:val="1297"/>
        </w:trPr>
        <w:tc>
          <w:tcPr>
            <w:tcW w:w="342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rPr>
                <w:rFonts w:ascii="Times New Roman" w:eastAsia="Times New Roman" w:hAnsi="Times New Roman" w:cs="Times New Roman"/>
                <w:sz w:val="20"/>
                <w:szCs w:val="20"/>
                <w:lang w:eastAsia="ru-RU"/>
              </w:rPr>
            </w:pPr>
          </w:p>
        </w:tc>
        <w:tc>
          <w:tcPr>
            <w:tcW w:w="360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rPr>
                <w:rFonts w:ascii="Times New Roman" w:eastAsia="Times New Roman" w:hAnsi="Times New Roman" w:cs="Times New Roman"/>
                <w:color w:val="000000"/>
                <w:spacing w:val="-1"/>
                <w:sz w:val="20"/>
                <w:szCs w:val="20"/>
                <w:lang w:eastAsia="ru-RU"/>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4"/>
                <w:sz w:val="20"/>
                <w:szCs w:val="20"/>
                <w:lang w:eastAsia="ru-RU"/>
              </w:rPr>
            </w:pPr>
          </w:p>
        </w:tc>
        <w:tc>
          <w:tcPr>
            <w:tcW w:w="1980" w:type="dxa"/>
            <w:vAlign w:val="bottom"/>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4"/>
                <w:sz w:val="20"/>
                <w:szCs w:val="20"/>
                <w:lang w:eastAsia="ru-RU"/>
              </w:rPr>
            </w:pPr>
          </w:p>
        </w:tc>
      </w:tr>
    </w:tbl>
    <w:p w:rsidR="003024C0" w:rsidRPr="003024C0" w:rsidRDefault="003024C0" w:rsidP="003024C0">
      <w:pPr>
        <w:autoSpaceDE/>
        <w:autoSpaceDN/>
        <w:outlineLvl w:val="0"/>
        <w:rPr>
          <w:rFonts w:ascii="Times New Roman" w:eastAsia="Times New Roman" w:hAnsi="Times New Roman" w:cs="Times New Roman"/>
          <w:sz w:val="28"/>
          <w:szCs w:val="28"/>
          <w:lang w:eastAsia="ru-RU"/>
        </w:rPr>
      </w:pPr>
      <w:r w:rsidRPr="003024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autoSpaceDE/>
        <w:autoSpaceDN/>
        <w:jc w:val="right"/>
        <w:outlineLvl w:val="0"/>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8"/>
          <w:szCs w:val="28"/>
          <w:lang w:eastAsia="ru-RU"/>
        </w:rPr>
        <w:t xml:space="preserve"> </w:t>
      </w:r>
      <w:r w:rsidRPr="003024C0">
        <w:rPr>
          <w:rFonts w:ascii="Times New Roman" w:eastAsia="Times New Roman" w:hAnsi="Times New Roman" w:cs="Times New Roman"/>
          <w:sz w:val="24"/>
          <w:szCs w:val="24"/>
          <w:lang w:eastAsia="ru-RU"/>
        </w:rPr>
        <w:t>Приложение №3</w:t>
      </w:r>
    </w:p>
    <w:p w:rsidR="003024C0" w:rsidRPr="003024C0" w:rsidRDefault="003024C0" w:rsidP="003024C0">
      <w:pPr>
        <w:widowControl/>
        <w:autoSpaceDE/>
        <w:autoSpaceDN/>
        <w:jc w:val="right"/>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4"/>
          <w:szCs w:val="24"/>
          <w:lang w:eastAsia="ru-RU"/>
        </w:rPr>
        <w:t xml:space="preserve">                                                 к решению СНД </w:t>
      </w:r>
    </w:p>
    <w:p w:rsidR="003024C0" w:rsidRPr="003024C0" w:rsidRDefault="003024C0" w:rsidP="003024C0">
      <w:pPr>
        <w:autoSpaceDE/>
        <w:autoSpaceDN/>
        <w:jc w:val="right"/>
        <w:outlineLvl w:val="0"/>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4"/>
          <w:szCs w:val="24"/>
          <w:lang w:eastAsia="ru-RU"/>
        </w:rPr>
        <w:t xml:space="preserve">                                                 </w:t>
      </w:r>
      <w:proofErr w:type="spellStart"/>
      <w:r w:rsidRPr="003024C0">
        <w:rPr>
          <w:rFonts w:ascii="Times New Roman" w:eastAsia="Times New Roman" w:hAnsi="Times New Roman" w:cs="Times New Roman"/>
          <w:sz w:val="24"/>
          <w:szCs w:val="24"/>
          <w:lang w:eastAsia="ru-RU"/>
        </w:rPr>
        <w:t>Нижнебайгорского</w:t>
      </w:r>
      <w:proofErr w:type="spellEnd"/>
      <w:r w:rsidRPr="003024C0">
        <w:rPr>
          <w:rFonts w:ascii="Times New Roman" w:eastAsia="Times New Roman" w:hAnsi="Times New Roman" w:cs="Times New Roman"/>
          <w:sz w:val="24"/>
          <w:szCs w:val="24"/>
          <w:lang w:eastAsia="ru-RU"/>
        </w:rPr>
        <w:t xml:space="preserve"> сельского поселения</w:t>
      </w:r>
    </w:p>
    <w:p w:rsidR="003024C0" w:rsidRPr="003024C0" w:rsidRDefault="003024C0" w:rsidP="003024C0">
      <w:pPr>
        <w:widowControl/>
        <w:autoSpaceDE/>
        <w:autoSpaceDN/>
        <w:jc w:val="right"/>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4"/>
          <w:szCs w:val="24"/>
          <w:lang w:eastAsia="ru-RU"/>
        </w:rPr>
        <w:t xml:space="preserve">                                                          Верхнехавского муниципального района        </w:t>
      </w:r>
    </w:p>
    <w:p w:rsidR="003024C0" w:rsidRPr="003024C0" w:rsidRDefault="003024C0" w:rsidP="003024C0">
      <w:pPr>
        <w:widowControl/>
        <w:autoSpaceDE/>
        <w:autoSpaceDN/>
        <w:jc w:val="right"/>
        <w:rPr>
          <w:rFonts w:ascii="Times New Roman" w:eastAsia="Times New Roman" w:hAnsi="Times New Roman" w:cs="Times New Roman"/>
          <w:b/>
          <w:sz w:val="24"/>
          <w:szCs w:val="24"/>
          <w:lang w:eastAsia="ru-RU"/>
        </w:rPr>
      </w:pPr>
      <w:r w:rsidRPr="003024C0">
        <w:rPr>
          <w:rFonts w:ascii="Times New Roman" w:eastAsia="Times New Roman" w:hAnsi="Times New Roman" w:cs="Times New Roman"/>
          <w:sz w:val="24"/>
          <w:szCs w:val="24"/>
          <w:lang w:eastAsia="ru-RU"/>
        </w:rPr>
        <w:t xml:space="preserve">                                                      от  24.06</w:t>
      </w:r>
      <w:smartTag w:uri="urn:schemas-microsoft-com:office:smarttags" w:element="metricconverter">
        <w:smartTagPr>
          <w:attr w:name="ProductID" w:val=".2025 г"/>
        </w:smartTagPr>
        <w:r w:rsidRPr="003024C0">
          <w:rPr>
            <w:rFonts w:ascii="Times New Roman" w:eastAsia="Times New Roman" w:hAnsi="Times New Roman" w:cs="Times New Roman"/>
            <w:sz w:val="24"/>
            <w:szCs w:val="24"/>
            <w:lang w:eastAsia="ru-RU"/>
          </w:rPr>
          <w:t>.2025 г</w:t>
        </w:r>
      </w:smartTag>
      <w:r w:rsidRPr="003024C0">
        <w:rPr>
          <w:rFonts w:ascii="Times New Roman" w:eastAsia="Times New Roman" w:hAnsi="Times New Roman" w:cs="Times New Roman"/>
          <w:sz w:val="24"/>
          <w:szCs w:val="24"/>
          <w:lang w:eastAsia="ru-RU"/>
        </w:rPr>
        <w:t xml:space="preserve"> </w:t>
      </w:r>
      <w:r w:rsidRPr="003024C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129</w:t>
      </w:r>
      <w:r w:rsidRPr="003024C0">
        <w:rPr>
          <w:rFonts w:ascii="Times New Roman" w:eastAsia="Times New Roman" w:hAnsi="Times New Roman" w:cs="Times New Roman"/>
          <w:b/>
          <w:sz w:val="24"/>
          <w:szCs w:val="24"/>
          <w:lang w:eastAsia="ru-RU"/>
        </w:rPr>
        <w:t xml:space="preserve">     </w:t>
      </w:r>
    </w:p>
    <w:p w:rsidR="003024C0" w:rsidRPr="003024C0" w:rsidRDefault="003024C0" w:rsidP="003024C0">
      <w:pPr>
        <w:widowControl/>
        <w:autoSpaceDE/>
        <w:autoSpaceDN/>
        <w:jc w:val="center"/>
        <w:rPr>
          <w:rFonts w:ascii="Times New Roman" w:eastAsia="Times New Roman" w:hAnsi="Times New Roman" w:cs="Times New Roman"/>
          <w:b/>
          <w:sz w:val="24"/>
          <w:szCs w:val="24"/>
          <w:lang w:eastAsia="ru-RU"/>
        </w:rPr>
      </w:pPr>
    </w:p>
    <w:p w:rsidR="003024C0" w:rsidRPr="003024C0" w:rsidRDefault="003024C0" w:rsidP="003024C0">
      <w:pPr>
        <w:widowControl/>
        <w:autoSpaceDE/>
        <w:autoSpaceDN/>
        <w:jc w:val="center"/>
        <w:rPr>
          <w:rFonts w:ascii="Times New Roman" w:eastAsia="Times New Roman" w:hAnsi="Times New Roman" w:cs="Times New Roman"/>
          <w:b/>
          <w:sz w:val="24"/>
          <w:szCs w:val="24"/>
          <w:lang w:eastAsia="ru-RU"/>
        </w:rPr>
      </w:pPr>
      <w:r w:rsidRPr="003024C0">
        <w:rPr>
          <w:rFonts w:ascii="Times New Roman" w:eastAsia="Times New Roman" w:hAnsi="Times New Roman" w:cs="Times New Roman"/>
          <w:b/>
          <w:sz w:val="24"/>
          <w:szCs w:val="24"/>
          <w:lang w:eastAsia="ru-RU"/>
        </w:rPr>
        <w:t>ОБЪЕМ РАСХОДОВ НИЖНЕБАЙГОРСКОГО СЕЛЬСКОГО ПОСЕЛЕНИЯ</w:t>
      </w:r>
    </w:p>
    <w:p w:rsidR="003024C0" w:rsidRPr="003024C0" w:rsidRDefault="003024C0" w:rsidP="003024C0">
      <w:pPr>
        <w:widowControl/>
        <w:autoSpaceDE/>
        <w:autoSpaceDN/>
        <w:rPr>
          <w:rFonts w:ascii="Times New Roman" w:eastAsia="Times New Roman" w:hAnsi="Times New Roman" w:cs="Times New Roman"/>
          <w:sz w:val="24"/>
          <w:szCs w:val="24"/>
          <w:lang w:eastAsia="ru-RU"/>
        </w:rPr>
      </w:pPr>
      <w:r w:rsidRPr="003024C0">
        <w:rPr>
          <w:rFonts w:ascii="Times New Roman" w:eastAsia="Times New Roman" w:hAnsi="Times New Roman" w:cs="Times New Roman"/>
          <w:b/>
          <w:sz w:val="24"/>
          <w:szCs w:val="24"/>
          <w:lang w:eastAsia="ru-RU"/>
        </w:rPr>
        <w:t xml:space="preserve">                                                  В  2024 ГОДУ</w:t>
      </w:r>
    </w:p>
    <w:tbl>
      <w:tblPr>
        <w:tblW w:w="0" w:type="auto"/>
        <w:tblLayout w:type="fixed"/>
        <w:tblCellMar>
          <w:left w:w="40" w:type="dxa"/>
          <w:right w:w="40" w:type="dxa"/>
        </w:tblCellMar>
        <w:tblLook w:val="0000" w:firstRow="0" w:lastRow="0" w:firstColumn="0" w:lastColumn="0" w:noHBand="0" w:noVBand="0"/>
      </w:tblPr>
      <w:tblGrid>
        <w:gridCol w:w="40"/>
        <w:gridCol w:w="2340"/>
        <w:gridCol w:w="3353"/>
        <w:gridCol w:w="7"/>
        <w:gridCol w:w="2580"/>
      </w:tblGrid>
      <w:tr w:rsidR="003024C0" w:rsidRPr="003024C0" w:rsidTr="003024C0">
        <w:trPr>
          <w:gridBefore w:val="1"/>
          <w:wBefore w:w="40" w:type="dxa"/>
          <w:trHeight w:hRule="exact" w:val="864"/>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utoSpaceDE/>
              <w:autoSpaceDN/>
              <w:rPr>
                <w:rFonts w:ascii="Arial" w:eastAsia="Andale Sans UI" w:hAnsi="Arial" w:cs="Times New Roman"/>
                <w:b/>
                <w:color w:val="000000"/>
                <w:spacing w:val="-4"/>
                <w:w w:val="123"/>
                <w:kern w:val="2"/>
                <w:sz w:val="20"/>
                <w:szCs w:val="20"/>
              </w:rPr>
            </w:pPr>
          </w:p>
          <w:p w:rsidR="003024C0" w:rsidRPr="003024C0" w:rsidRDefault="003024C0" w:rsidP="003024C0">
            <w:pPr>
              <w:widowControl/>
              <w:shd w:val="clear" w:color="auto" w:fill="FFFFFF"/>
              <w:autoSpaceDE/>
              <w:autoSpaceDN/>
              <w:rPr>
                <w:rFonts w:ascii="Times New Roman" w:eastAsia="Times New Roman" w:hAnsi="Times New Roman" w:cs="Times New Roman"/>
                <w:b/>
                <w:color w:val="000000"/>
                <w:spacing w:val="-4"/>
                <w:w w:val="123"/>
                <w:sz w:val="20"/>
                <w:szCs w:val="20"/>
                <w:lang w:eastAsia="ru-RU"/>
              </w:rPr>
            </w:pPr>
          </w:p>
          <w:p w:rsidR="003024C0" w:rsidRPr="003024C0" w:rsidRDefault="003024C0" w:rsidP="003024C0">
            <w:pPr>
              <w:shd w:val="clear" w:color="auto" w:fill="FFFFFF"/>
              <w:suppressAutoHyphens/>
              <w:adjustRightInd w:val="0"/>
              <w:rPr>
                <w:rFonts w:ascii="Times New Roman" w:eastAsia="Andale Sans UI" w:hAnsi="Times New Roman" w:cs="Times New Roman"/>
                <w:b/>
                <w:kern w:val="2"/>
                <w:sz w:val="20"/>
                <w:szCs w:val="20"/>
              </w:rPr>
            </w:pPr>
            <w:r w:rsidRPr="003024C0">
              <w:rPr>
                <w:rFonts w:ascii="Times New Roman" w:eastAsia="Times New Roman" w:hAnsi="Times New Roman" w:cs="Times New Roman"/>
                <w:b/>
                <w:color w:val="000000"/>
                <w:spacing w:val="-4"/>
                <w:w w:val="123"/>
                <w:sz w:val="20"/>
                <w:szCs w:val="20"/>
                <w:lang w:eastAsia="ru-RU"/>
              </w:rPr>
              <w:t>Код ПБК</w:t>
            </w:r>
            <w:r w:rsidRPr="003024C0">
              <w:rPr>
                <w:rFonts w:ascii="Times New Roman" w:eastAsia="Times New Roman" w:hAnsi="Times New Roman" w:cs="Times New Roman"/>
                <w:b/>
                <w:sz w:val="20"/>
                <w:szCs w:val="20"/>
                <w:lang w:eastAsia="ru-RU"/>
              </w:rPr>
              <w:t xml:space="preserve"> </w:t>
            </w:r>
          </w:p>
        </w:tc>
        <w:tc>
          <w:tcPr>
            <w:tcW w:w="3353"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utoSpaceDE/>
              <w:autoSpaceDN/>
              <w:rPr>
                <w:rFonts w:ascii="Arial" w:eastAsia="Andale Sans UI" w:hAnsi="Arial" w:cs="Times New Roman"/>
                <w:b/>
                <w:color w:val="000000"/>
                <w:spacing w:val="8"/>
                <w:kern w:val="2"/>
                <w:sz w:val="20"/>
                <w:szCs w:val="20"/>
              </w:rPr>
            </w:pPr>
          </w:p>
          <w:p w:rsidR="003024C0" w:rsidRPr="003024C0" w:rsidRDefault="003024C0" w:rsidP="003024C0">
            <w:pPr>
              <w:widowControl/>
              <w:shd w:val="clear" w:color="auto" w:fill="FFFFFF"/>
              <w:autoSpaceDE/>
              <w:autoSpaceDN/>
              <w:jc w:val="center"/>
              <w:rPr>
                <w:rFonts w:ascii="Times New Roman" w:eastAsia="Times New Roman" w:hAnsi="Times New Roman" w:cs="Times New Roman"/>
                <w:b/>
                <w:color w:val="000000"/>
                <w:spacing w:val="8"/>
                <w:sz w:val="20"/>
                <w:szCs w:val="20"/>
                <w:lang w:eastAsia="ru-RU"/>
              </w:rPr>
            </w:pPr>
            <w:r w:rsidRPr="003024C0">
              <w:rPr>
                <w:rFonts w:ascii="Times New Roman" w:eastAsia="Times New Roman" w:hAnsi="Times New Roman" w:cs="Times New Roman"/>
                <w:b/>
                <w:color w:val="000000"/>
                <w:spacing w:val="8"/>
                <w:sz w:val="20"/>
                <w:szCs w:val="20"/>
                <w:lang w:eastAsia="ru-RU"/>
              </w:rPr>
              <w:t>Наименование расходов</w:t>
            </w:r>
          </w:p>
          <w:p w:rsidR="003024C0" w:rsidRPr="003024C0" w:rsidRDefault="003024C0" w:rsidP="003024C0">
            <w:pPr>
              <w:shd w:val="clear" w:color="auto" w:fill="FFFFFF"/>
              <w:suppressAutoHyphens/>
              <w:adjustRightInd w:val="0"/>
              <w:rPr>
                <w:rFonts w:ascii="Arial" w:eastAsia="Andale Sans UI" w:hAnsi="Arial" w:cs="Arial"/>
                <w:b/>
                <w:kern w:val="2"/>
                <w:sz w:val="20"/>
                <w:szCs w:val="20"/>
              </w:rPr>
            </w:pPr>
          </w:p>
        </w:tc>
        <w:tc>
          <w:tcPr>
            <w:tcW w:w="2587" w:type="dxa"/>
            <w:gridSpan w:val="2"/>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utoSpaceDE/>
              <w:autoSpaceDN/>
              <w:spacing w:line="182" w:lineRule="exact"/>
              <w:rPr>
                <w:rFonts w:ascii="Arial" w:eastAsia="Andale Sans UI" w:hAnsi="Arial" w:cs="Arial"/>
                <w:b/>
                <w:kern w:val="2"/>
                <w:sz w:val="20"/>
                <w:szCs w:val="20"/>
              </w:rPr>
            </w:pPr>
          </w:p>
          <w:p w:rsidR="003024C0" w:rsidRPr="003024C0" w:rsidRDefault="003024C0" w:rsidP="003024C0">
            <w:pPr>
              <w:widowControl/>
              <w:shd w:val="clear" w:color="auto" w:fill="FFFFFF"/>
              <w:autoSpaceDE/>
              <w:autoSpaceDN/>
              <w:spacing w:line="182" w:lineRule="exact"/>
              <w:rPr>
                <w:rFonts w:ascii="Times New Roman" w:eastAsia="Times New Roman" w:hAnsi="Times New Roman" w:cs="Times New Roman"/>
                <w:b/>
                <w:sz w:val="20"/>
                <w:szCs w:val="20"/>
                <w:lang w:eastAsia="ru-RU"/>
              </w:rPr>
            </w:pPr>
          </w:p>
          <w:p w:rsidR="003024C0" w:rsidRPr="003024C0" w:rsidRDefault="003024C0" w:rsidP="003024C0">
            <w:pPr>
              <w:shd w:val="clear" w:color="auto" w:fill="FFFFFF"/>
              <w:suppressAutoHyphens/>
              <w:adjustRightInd w:val="0"/>
              <w:spacing w:line="182" w:lineRule="exact"/>
              <w:rPr>
                <w:rFonts w:ascii="Arial" w:eastAsia="Andale Sans UI" w:hAnsi="Arial" w:cs="Arial"/>
                <w:b/>
                <w:kern w:val="2"/>
                <w:sz w:val="20"/>
                <w:szCs w:val="20"/>
              </w:rPr>
            </w:pPr>
            <w:r w:rsidRPr="003024C0">
              <w:rPr>
                <w:rFonts w:ascii="Times New Roman" w:eastAsia="Times New Roman" w:hAnsi="Times New Roman" w:cs="Times New Roman"/>
                <w:b/>
                <w:sz w:val="20"/>
                <w:szCs w:val="20"/>
                <w:lang w:eastAsia="ru-RU"/>
              </w:rPr>
              <w:t xml:space="preserve">сумма, </w:t>
            </w:r>
            <w:proofErr w:type="spellStart"/>
            <w:r w:rsidRPr="003024C0">
              <w:rPr>
                <w:rFonts w:ascii="Times New Roman" w:eastAsia="Times New Roman" w:hAnsi="Times New Roman" w:cs="Times New Roman"/>
                <w:b/>
                <w:sz w:val="20"/>
                <w:szCs w:val="20"/>
                <w:lang w:eastAsia="ru-RU"/>
              </w:rPr>
              <w:t>руб</w:t>
            </w:r>
            <w:proofErr w:type="spellEnd"/>
          </w:p>
        </w:tc>
      </w:tr>
      <w:tr w:rsidR="003024C0" w:rsidRPr="003024C0" w:rsidTr="003024C0">
        <w:trPr>
          <w:gridBefore w:val="1"/>
          <w:wBefore w:w="40" w:type="dxa"/>
          <w:trHeight w:hRule="exact" w:val="250"/>
        </w:trPr>
        <w:tc>
          <w:tcPr>
            <w:tcW w:w="2340" w:type="dxa"/>
            <w:tcBorders>
              <w:top w:val="single" w:sz="6" w:space="0" w:color="auto"/>
              <w:left w:val="single" w:sz="4"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z w:val="20"/>
                <w:szCs w:val="20"/>
                <w:lang w:eastAsia="ru-RU"/>
              </w:rPr>
              <w:t xml:space="preserve">    9600 0000000 000 000</w:t>
            </w:r>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djustRightInd w:val="0"/>
              <w:jc w:val="center"/>
              <w:rPr>
                <w:rFonts w:ascii="Times New Roman" w:eastAsia="Andale Sans UI" w:hAnsi="Times New Roman" w:cs="Times New Roman"/>
                <w:color w:val="000000"/>
                <w:kern w:val="2"/>
                <w:sz w:val="20"/>
                <w:szCs w:val="20"/>
              </w:rPr>
            </w:pPr>
            <w:r w:rsidRPr="003024C0">
              <w:rPr>
                <w:rFonts w:ascii="Times New Roman" w:eastAsia="Times New Roman" w:hAnsi="Times New Roman" w:cs="Times New Roman"/>
                <w:color w:val="000000"/>
                <w:sz w:val="20"/>
                <w:szCs w:val="20"/>
                <w:lang w:eastAsia="ru-RU"/>
              </w:rPr>
              <w:t>Расходы бюджета – ИТОГО</w:t>
            </w:r>
          </w:p>
          <w:p w:rsidR="003024C0" w:rsidRPr="003024C0" w:rsidRDefault="003024C0" w:rsidP="003024C0">
            <w:pPr>
              <w:widowControl/>
              <w:shd w:val="clear" w:color="auto" w:fill="FFFFFF"/>
              <w:adjustRightInd w:val="0"/>
              <w:jc w:val="center"/>
              <w:rPr>
                <w:rFonts w:ascii="Times New Roman" w:eastAsia="Times New Roman" w:hAnsi="Times New Roman" w:cs="Times New Roman"/>
                <w:color w:val="000000"/>
                <w:sz w:val="20"/>
                <w:szCs w:val="20"/>
                <w:lang w:eastAsia="ru-RU"/>
              </w:rPr>
            </w:pPr>
          </w:p>
          <w:p w:rsidR="003024C0" w:rsidRPr="003024C0" w:rsidRDefault="003024C0" w:rsidP="003024C0">
            <w:pPr>
              <w:widowControl/>
              <w:shd w:val="clear" w:color="auto" w:fill="FFFFFF"/>
              <w:adjustRightInd w:val="0"/>
              <w:jc w:val="center"/>
              <w:rPr>
                <w:rFonts w:ascii="Times New Roman" w:eastAsia="Times New Roman" w:hAnsi="Times New Roman" w:cs="Times New Roman"/>
                <w:color w:val="000000"/>
                <w:sz w:val="20"/>
                <w:szCs w:val="20"/>
                <w:lang w:eastAsia="ru-RU"/>
              </w:rPr>
            </w:pPr>
          </w:p>
          <w:p w:rsidR="003024C0" w:rsidRPr="003024C0" w:rsidRDefault="003024C0" w:rsidP="003024C0">
            <w:pPr>
              <w:widowControl/>
              <w:shd w:val="clear" w:color="auto" w:fill="FFFFFF"/>
              <w:adjustRightInd w:val="0"/>
              <w:jc w:val="center"/>
              <w:rPr>
                <w:rFonts w:ascii="Times New Roman" w:eastAsia="Times New Roman" w:hAnsi="Times New Roman" w:cs="Times New Roman"/>
                <w:color w:val="000000"/>
                <w:sz w:val="20"/>
                <w:szCs w:val="20"/>
                <w:lang w:eastAsia="ru-RU"/>
              </w:rPr>
            </w:pPr>
          </w:p>
          <w:p w:rsidR="003024C0" w:rsidRPr="003024C0" w:rsidRDefault="003024C0" w:rsidP="003024C0">
            <w:pPr>
              <w:widowControl/>
              <w:shd w:val="clear" w:color="auto" w:fill="FFFFFF"/>
              <w:adjustRightInd w:val="0"/>
              <w:jc w:val="center"/>
              <w:rPr>
                <w:rFonts w:ascii="Times New Roman" w:eastAsia="Times New Roman" w:hAnsi="Times New Roman" w:cs="Times New Roman"/>
                <w:color w:val="000000"/>
                <w:sz w:val="20"/>
                <w:szCs w:val="20"/>
                <w:lang w:eastAsia="ru-RU"/>
              </w:rPr>
            </w:pPr>
          </w:p>
          <w:p w:rsidR="003024C0" w:rsidRPr="003024C0" w:rsidRDefault="003024C0" w:rsidP="003024C0">
            <w:pPr>
              <w:widowControl/>
              <w:shd w:val="clear" w:color="auto" w:fill="FFFFFF"/>
              <w:adjustRightInd w:val="0"/>
              <w:jc w:val="center"/>
              <w:rPr>
                <w:rFonts w:ascii="Times New Roman" w:eastAsia="Times New Roman" w:hAnsi="Times New Roman" w:cs="Times New Roman"/>
                <w:color w:val="000000"/>
                <w:sz w:val="20"/>
                <w:szCs w:val="20"/>
                <w:lang w:eastAsia="ru-RU"/>
              </w:rPr>
            </w:pPr>
          </w:p>
          <w:p w:rsidR="003024C0" w:rsidRPr="003024C0" w:rsidRDefault="003024C0" w:rsidP="003024C0">
            <w:pPr>
              <w:widowControl/>
              <w:shd w:val="clear" w:color="auto" w:fill="FFFFFF"/>
              <w:adjustRightInd w:val="0"/>
              <w:jc w:val="center"/>
              <w:rPr>
                <w:rFonts w:ascii="Times New Roman" w:eastAsia="Times New Roman" w:hAnsi="Times New Roman" w:cs="Times New Roman"/>
                <w:color w:val="000000"/>
                <w:sz w:val="20"/>
                <w:szCs w:val="20"/>
                <w:lang w:eastAsia="ru-RU"/>
              </w:rPr>
            </w:pPr>
          </w:p>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r w:rsidRPr="003024C0">
              <w:rPr>
                <w:rFonts w:ascii="Times New Roman" w:eastAsia="Times New Roman" w:hAnsi="Times New Roman" w:cs="Times New Roman"/>
                <w:color w:val="000000"/>
                <w:sz w:val="20"/>
                <w:szCs w:val="20"/>
                <w:lang w:eastAsia="ru-RU"/>
              </w:rPr>
              <w:t>ИТОГО</w:t>
            </w:r>
          </w:p>
        </w:tc>
        <w:tc>
          <w:tcPr>
            <w:tcW w:w="25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18117536,61</w:t>
            </w:r>
          </w:p>
        </w:tc>
      </w:tr>
      <w:tr w:rsidR="003024C0" w:rsidRPr="003024C0" w:rsidTr="003024C0">
        <w:trPr>
          <w:gridBefore w:val="1"/>
          <w:wBefore w:w="40" w:type="dxa"/>
          <w:trHeight w:hRule="exact" w:val="240"/>
        </w:trPr>
        <w:tc>
          <w:tcPr>
            <w:tcW w:w="2340" w:type="dxa"/>
            <w:tcBorders>
              <w:top w:val="single" w:sz="6" w:space="0" w:color="auto"/>
              <w:left w:val="single" w:sz="4"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1"/>
                <w:sz w:val="20"/>
                <w:szCs w:val="20"/>
                <w:lang w:eastAsia="ru-RU"/>
              </w:rPr>
              <w:t xml:space="preserve">    0100 0000000 000 000</w:t>
            </w:r>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r w:rsidRPr="003024C0">
              <w:rPr>
                <w:rFonts w:ascii="Times New Roman" w:eastAsia="Times New Roman" w:hAnsi="Times New Roman" w:cs="Times New Roman"/>
                <w:color w:val="000000"/>
                <w:spacing w:val="-1"/>
                <w:sz w:val="20"/>
                <w:szCs w:val="20"/>
                <w:lang w:eastAsia="ru-RU"/>
              </w:rPr>
              <w:t>Общегосударственные вопросы</w:t>
            </w:r>
          </w:p>
        </w:tc>
        <w:tc>
          <w:tcPr>
            <w:tcW w:w="25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b/>
                <w:kern w:val="2"/>
                <w:sz w:val="20"/>
                <w:szCs w:val="20"/>
              </w:rPr>
            </w:pPr>
            <w:r w:rsidRPr="003024C0">
              <w:rPr>
                <w:rFonts w:ascii="Times New Roman" w:eastAsia="Andale Sans UI" w:hAnsi="Times New Roman" w:cs="Times New Roman"/>
                <w:b/>
                <w:kern w:val="2"/>
                <w:sz w:val="20"/>
                <w:szCs w:val="20"/>
              </w:rPr>
              <w:t>3433399,74</w:t>
            </w:r>
          </w:p>
        </w:tc>
      </w:tr>
      <w:tr w:rsidR="003024C0" w:rsidRPr="003024C0" w:rsidTr="003024C0">
        <w:trPr>
          <w:gridBefore w:val="1"/>
          <w:wBefore w:w="40" w:type="dxa"/>
          <w:trHeight w:hRule="exact" w:val="1248"/>
        </w:trPr>
        <w:tc>
          <w:tcPr>
            <w:tcW w:w="234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6"/>
                <w:sz w:val="20"/>
                <w:szCs w:val="20"/>
                <w:lang w:eastAsia="ru-RU"/>
              </w:rPr>
              <w:t xml:space="preserve"> 0102 0000000 000 000</w:t>
            </w:r>
            <w:r w:rsidRPr="003024C0">
              <w:rPr>
                <w:rFonts w:ascii="Times New Roman" w:eastAsia="Times New Roman" w:hAnsi="Times New Roman" w:cs="Times New Roman"/>
                <w:sz w:val="20"/>
                <w:szCs w:val="20"/>
                <w:lang w:eastAsia="ru-RU"/>
              </w:rPr>
              <w:t xml:space="preserve"> </w:t>
            </w:r>
          </w:p>
        </w:tc>
        <w:tc>
          <w:tcPr>
            <w:tcW w:w="3353"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ind w:right="38"/>
              <w:rPr>
                <w:rFonts w:ascii="Arial" w:eastAsia="Andale Sans UI" w:hAnsi="Arial" w:cs="Arial"/>
                <w:kern w:val="2"/>
                <w:sz w:val="20"/>
                <w:szCs w:val="20"/>
              </w:rPr>
            </w:pPr>
            <w:r w:rsidRPr="003024C0">
              <w:rPr>
                <w:rFonts w:ascii="Times New Roman" w:eastAsia="Times New Roman" w:hAnsi="Times New Roman" w:cs="Times New Roman"/>
                <w:color w:val="000000"/>
                <w:spacing w:val="-3"/>
                <w:sz w:val="20"/>
                <w:szCs w:val="20"/>
                <w:lang w:eastAsia="ru-RU"/>
              </w:rPr>
              <w:t>Функционирование высшего должностного лица субъекта Российской Федерации и муниципального образования</w:t>
            </w:r>
            <w:r w:rsidRPr="003024C0">
              <w:rPr>
                <w:rFonts w:ascii="Times New Roman" w:eastAsia="Times New Roman" w:hAnsi="Times New Roman" w:cs="Times New Roman"/>
                <w:sz w:val="20"/>
                <w:szCs w:val="20"/>
                <w:lang w:eastAsia="ru-RU"/>
              </w:rPr>
              <w:t xml:space="preserve"> </w:t>
            </w:r>
          </w:p>
        </w:tc>
        <w:tc>
          <w:tcPr>
            <w:tcW w:w="258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1116519,00</w:t>
            </w:r>
          </w:p>
        </w:tc>
      </w:tr>
      <w:tr w:rsidR="003024C0" w:rsidRPr="003024C0" w:rsidTr="003024C0">
        <w:trPr>
          <w:gridBefore w:val="1"/>
          <w:wBefore w:w="40" w:type="dxa"/>
          <w:trHeight w:hRule="exact" w:val="259"/>
        </w:trPr>
        <w:tc>
          <w:tcPr>
            <w:tcW w:w="2340"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1"/>
                <w:sz w:val="20"/>
                <w:szCs w:val="20"/>
                <w:lang w:eastAsia="ru-RU"/>
              </w:rPr>
              <w:t xml:space="preserve"> 01021510192020100         !</w:t>
            </w:r>
            <w:proofErr w:type="spellStart"/>
            <w:r w:rsidRPr="003024C0">
              <w:rPr>
                <w:rFonts w:ascii="Times New Roman" w:eastAsia="Times New Roman" w:hAnsi="Times New Roman" w:cs="Times New Roman"/>
                <w:color w:val="000000"/>
                <w:spacing w:val="-1"/>
                <w:sz w:val="20"/>
                <w:szCs w:val="20"/>
                <w:lang w:eastAsia="ru-RU"/>
              </w:rPr>
              <w:t>рг</w:t>
            </w:r>
            <w:proofErr w:type="gramStart"/>
            <w:r w:rsidRPr="003024C0">
              <w:rPr>
                <w:rFonts w:ascii="Times New Roman" w:eastAsia="Times New Roman" w:hAnsi="Times New Roman" w:cs="Times New Roman"/>
                <w:color w:val="000000"/>
                <w:spacing w:val="-1"/>
                <w:sz w:val="20"/>
                <w:szCs w:val="20"/>
                <w:lang w:eastAsia="ru-RU"/>
              </w:rPr>
              <w:t>:с</w:t>
            </w:r>
            <w:proofErr w:type="gramEnd"/>
            <w:r w:rsidRPr="003024C0">
              <w:rPr>
                <w:rFonts w:ascii="Times New Roman" w:eastAsia="Times New Roman" w:hAnsi="Times New Roman" w:cs="Times New Roman"/>
                <w:color w:val="000000"/>
                <w:spacing w:val="-1"/>
                <w:sz w:val="20"/>
                <w:szCs w:val="20"/>
                <w:lang w:eastAsia="ru-RU"/>
              </w:rPr>
              <w:t>х</w:t>
            </w:r>
            <w:proofErr w:type="spellEnd"/>
            <w:r w:rsidRPr="003024C0">
              <w:rPr>
                <w:rFonts w:ascii="Times New Roman" w:eastAsia="Times New Roman" w:hAnsi="Times New Roman" w:cs="Times New Roman"/>
                <w:color w:val="000000"/>
                <w:spacing w:val="-1"/>
                <w:sz w:val="20"/>
                <w:szCs w:val="20"/>
                <w:lang w:eastAsia="ru-RU"/>
              </w:rPr>
              <w:t>;; ,ы</w:t>
            </w:r>
            <w:r w:rsidRPr="003024C0">
              <w:rPr>
                <w:rFonts w:ascii="Times New Roman" w:eastAsia="Times New Roman" w:hAnsi="Times New Roman" w:cs="Times New Roman"/>
                <w:sz w:val="20"/>
                <w:szCs w:val="20"/>
                <w:lang w:eastAsia="ru-RU"/>
              </w:rPr>
              <w:t xml:space="preserve"> </w:t>
            </w:r>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Расходы</w:t>
            </w:r>
          </w:p>
        </w:tc>
        <w:tc>
          <w:tcPr>
            <w:tcW w:w="25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r w:rsidRPr="003024C0">
              <w:rPr>
                <w:rFonts w:ascii="Times New Roman" w:eastAsia="Times New Roman" w:hAnsi="Times New Roman" w:cs="Times New Roman"/>
                <w:color w:val="000000"/>
                <w:spacing w:val="-3"/>
                <w:sz w:val="20"/>
                <w:szCs w:val="20"/>
                <w:lang w:eastAsia="ru-RU"/>
              </w:rPr>
              <w:t>1116519,00</w:t>
            </w:r>
          </w:p>
        </w:tc>
      </w:tr>
      <w:tr w:rsidR="003024C0" w:rsidRPr="003024C0" w:rsidTr="003024C0">
        <w:trPr>
          <w:gridBefore w:val="1"/>
          <w:wBefore w:w="40" w:type="dxa"/>
          <w:trHeight w:hRule="exact" w:val="355"/>
        </w:trPr>
        <w:tc>
          <w:tcPr>
            <w:tcW w:w="2340" w:type="dxa"/>
            <w:tcBorders>
              <w:top w:val="single" w:sz="6" w:space="0" w:color="auto"/>
              <w:left w:val="single" w:sz="4" w:space="0" w:color="auto"/>
              <w:bottom w:val="single" w:sz="6" w:space="0" w:color="auto"/>
              <w:right w:val="single" w:sz="4" w:space="0" w:color="auto"/>
            </w:tcBorders>
            <w:shd w:val="clear" w:color="auto" w:fill="FFFFFF"/>
            <w:vAlign w:val="bottom"/>
          </w:tcPr>
          <w:p w:rsidR="003024C0" w:rsidRPr="003024C0" w:rsidRDefault="003024C0" w:rsidP="003024C0">
            <w:pPr>
              <w:shd w:val="clear" w:color="auto" w:fill="FFFFFF"/>
              <w:suppressAutoHyphens/>
              <w:adjustRightInd w:val="0"/>
              <w:spacing w:line="182" w:lineRule="exact"/>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010215101920020120</w:t>
            </w:r>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2" w:lineRule="exact"/>
              <w:ind w:right="283"/>
              <w:jc w:val="center"/>
              <w:rPr>
                <w:rFonts w:ascii="Times New Roman" w:eastAsia="Andale Sans UI" w:hAnsi="Times New Roman" w:cs="Times New Roman"/>
                <w:kern w:val="2"/>
                <w:sz w:val="20"/>
                <w:szCs w:val="20"/>
              </w:rPr>
            </w:pPr>
            <w:r w:rsidRPr="003024C0">
              <w:rPr>
                <w:rFonts w:ascii="Times New Roman" w:eastAsia="Times New Roman" w:hAnsi="Times New Roman" w:cs="Times New Roman"/>
                <w:color w:val="000000"/>
                <w:sz w:val="20"/>
                <w:szCs w:val="20"/>
                <w:lang w:eastAsia="ru-RU"/>
              </w:rPr>
              <w:t>Расходы на выплаты персоналу государственны</w:t>
            </w:r>
            <w:proofErr w:type="gramStart"/>
            <w:r w:rsidRPr="003024C0">
              <w:rPr>
                <w:rFonts w:ascii="Times New Roman" w:eastAsia="Times New Roman" w:hAnsi="Times New Roman" w:cs="Times New Roman"/>
                <w:color w:val="000000"/>
                <w:sz w:val="20"/>
                <w:szCs w:val="20"/>
                <w:lang w:eastAsia="ru-RU"/>
              </w:rPr>
              <w:t>х(</w:t>
            </w:r>
            <w:proofErr w:type="gramEnd"/>
            <w:r w:rsidRPr="003024C0">
              <w:rPr>
                <w:rFonts w:ascii="Times New Roman" w:eastAsia="Times New Roman" w:hAnsi="Times New Roman" w:cs="Times New Roman"/>
                <w:color w:val="000000"/>
                <w:sz w:val="20"/>
                <w:szCs w:val="20"/>
                <w:lang w:eastAsia="ru-RU"/>
              </w:rPr>
              <w:t>муниципальных)</w:t>
            </w:r>
            <w:r w:rsidRPr="003024C0">
              <w:rPr>
                <w:rFonts w:ascii="Times New Roman" w:eastAsia="Times New Roman" w:hAnsi="Times New Roman" w:cs="Times New Roman"/>
                <w:sz w:val="20"/>
                <w:szCs w:val="20"/>
                <w:lang w:eastAsia="ru-RU"/>
              </w:rPr>
              <w:t xml:space="preserve"> органов</w:t>
            </w:r>
          </w:p>
        </w:tc>
        <w:tc>
          <w:tcPr>
            <w:tcW w:w="25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1116519,00</w:t>
            </w:r>
          </w:p>
        </w:tc>
      </w:tr>
      <w:tr w:rsidR="003024C0" w:rsidRPr="003024C0" w:rsidTr="003024C0">
        <w:trPr>
          <w:gridBefore w:val="1"/>
          <w:wBefore w:w="40" w:type="dxa"/>
          <w:trHeight w:hRule="exact" w:val="250"/>
        </w:trPr>
        <w:tc>
          <w:tcPr>
            <w:tcW w:w="2340" w:type="dxa"/>
            <w:tcBorders>
              <w:top w:val="single" w:sz="6" w:space="0" w:color="auto"/>
              <w:left w:val="single" w:sz="4"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Arial" w:eastAsia="Andale Sans UI" w:hAnsi="Arial" w:cs="Arial"/>
                <w:kern w:val="2"/>
                <w:sz w:val="20"/>
                <w:szCs w:val="20"/>
              </w:rPr>
            </w:pPr>
            <w:proofErr w:type="gramStart"/>
            <w:r w:rsidRPr="003024C0">
              <w:rPr>
                <w:rFonts w:ascii="Times New Roman" w:eastAsia="Times New Roman" w:hAnsi="Times New Roman" w:cs="Times New Roman"/>
                <w:color w:val="000000"/>
                <w:spacing w:val="2"/>
                <w:sz w:val="20"/>
                <w:szCs w:val="20"/>
                <w:lang w:eastAsia="ru-RU"/>
              </w:rPr>
              <w:t>0102 1510192020 121        [Заработная плата</w:t>
            </w:r>
            <w:r w:rsidRPr="003024C0">
              <w:rPr>
                <w:rFonts w:ascii="Times New Roman" w:eastAsia="Times New Roman" w:hAnsi="Times New Roman" w:cs="Times New Roman"/>
                <w:sz w:val="20"/>
                <w:szCs w:val="20"/>
                <w:lang w:eastAsia="ru-RU"/>
              </w:rPr>
              <w:t xml:space="preserve"> </w:t>
            </w:r>
            <w:proofErr w:type="gramEnd"/>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Заработная плата</w:t>
            </w:r>
          </w:p>
        </w:tc>
        <w:tc>
          <w:tcPr>
            <w:tcW w:w="25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857613,00</w:t>
            </w:r>
          </w:p>
        </w:tc>
      </w:tr>
      <w:tr w:rsidR="003024C0" w:rsidRPr="003024C0" w:rsidTr="003024C0">
        <w:trPr>
          <w:gridBefore w:val="1"/>
          <w:wBefore w:w="40" w:type="dxa"/>
          <w:trHeight w:hRule="exact" w:val="365"/>
        </w:trPr>
        <w:tc>
          <w:tcPr>
            <w:tcW w:w="2340" w:type="dxa"/>
            <w:tcBorders>
              <w:top w:val="single" w:sz="6" w:space="0" w:color="auto"/>
              <w:left w:val="single" w:sz="4" w:space="0" w:color="auto"/>
              <w:bottom w:val="single" w:sz="4" w:space="0" w:color="auto"/>
              <w:right w:val="single" w:sz="4"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ind w:right="10"/>
              <w:rPr>
                <w:rFonts w:ascii="Arial" w:eastAsia="Andale Sans UI" w:hAnsi="Arial" w:cs="Arial"/>
                <w:kern w:val="2"/>
                <w:sz w:val="20"/>
                <w:szCs w:val="20"/>
              </w:rPr>
            </w:pPr>
            <w:r w:rsidRPr="003024C0">
              <w:rPr>
                <w:rFonts w:ascii="Times New Roman" w:eastAsia="Times New Roman" w:hAnsi="Times New Roman" w:cs="Times New Roman"/>
                <w:color w:val="000000"/>
                <w:spacing w:val="5"/>
                <w:sz w:val="20"/>
                <w:szCs w:val="20"/>
                <w:lang w:eastAsia="ru-RU"/>
              </w:rPr>
              <w:t xml:space="preserve"> 0102 1510192020 129         </w:t>
            </w:r>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ind w:right="10"/>
              <w:jc w:val="center"/>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 xml:space="preserve">Начисления на выплаты по оплате </w:t>
            </w:r>
            <w:r w:rsidRPr="003024C0">
              <w:rPr>
                <w:rFonts w:ascii="Times New Roman" w:eastAsia="Times New Roman" w:hAnsi="Times New Roman" w:cs="Times New Roman"/>
                <w:color w:val="000000"/>
                <w:spacing w:val="-3"/>
                <w:sz w:val="20"/>
                <w:szCs w:val="20"/>
                <w:lang w:eastAsia="ru-RU"/>
              </w:rPr>
              <w:t>труда</w:t>
            </w:r>
          </w:p>
        </w:tc>
        <w:tc>
          <w:tcPr>
            <w:tcW w:w="25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widowControl/>
              <w:shd w:val="clear" w:color="auto" w:fill="FFFFFF"/>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258906,00</w:t>
            </w:r>
          </w:p>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p>
        </w:tc>
      </w:tr>
      <w:tr w:rsidR="003024C0" w:rsidRPr="003024C0" w:rsidTr="003024C0">
        <w:trPr>
          <w:gridBefore w:val="1"/>
          <w:wBefore w:w="40" w:type="dxa"/>
          <w:trHeight w:hRule="exact" w:val="1056"/>
        </w:trPr>
        <w:tc>
          <w:tcPr>
            <w:tcW w:w="2340" w:type="dxa"/>
            <w:tcBorders>
              <w:top w:val="single" w:sz="6" w:space="0" w:color="auto"/>
              <w:left w:val="single" w:sz="4" w:space="0" w:color="auto"/>
              <w:bottom w:val="single" w:sz="4" w:space="0" w:color="auto"/>
              <w:right w:val="single" w:sz="4"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ind w:right="10"/>
              <w:rPr>
                <w:rFonts w:ascii="Times New Roman" w:eastAsia="Andale Sans UI" w:hAnsi="Times New Roman" w:cs="Times New Roman"/>
                <w:color w:val="000000"/>
                <w:spacing w:val="5"/>
                <w:kern w:val="2"/>
                <w:sz w:val="20"/>
                <w:szCs w:val="20"/>
              </w:rPr>
            </w:pPr>
            <w:r w:rsidRPr="003024C0">
              <w:rPr>
                <w:rFonts w:ascii="Times New Roman" w:eastAsia="Times New Roman" w:hAnsi="Times New Roman" w:cs="Times New Roman"/>
                <w:color w:val="000000"/>
                <w:spacing w:val="5"/>
                <w:sz w:val="20"/>
                <w:szCs w:val="20"/>
                <w:lang w:eastAsia="ru-RU"/>
              </w:rPr>
              <w:t xml:space="preserve"> 0104 0000000 000 000</w:t>
            </w:r>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024C0" w:rsidRPr="003024C0" w:rsidRDefault="003024C0" w:rsidP="003024C0">
            <w:pPr>
              <w:widowControl/>
              <w:shd w:val="clear" w:color="auto" w:fill="FFFFFF"/>
              <w:adjustRightInd w:val="0"/>
              <w:spacing w:line="187" w:lineRule="exact"/>
              <w:ind w:right="10"/>
              <w:jc w:val="center"/>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w:t>
            </w:r>
          </w:p>
          <w:p w:rsidR="003024C0" w:rsidRPr="003024C0" w:rsidRDefault="003024C0" w:rsidP="003024C0">
            <w:pPr>
              <w:shd w:val="clear" w:color="auto" w:fill="FFFFFF"/>
              <w:suppressAutoHyphens/>
              <w:adjustRightInd w:val="0"/>
              <w:spacing w:line="187" w:lineRule="exact"/>
              <w:ind w:right="10"/>
              <w:jc w:val="center"/>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местных администраций</w:t>
            </w:r>
          </w:p>
        </w:tc>
        <w:tc>
          <w:tcPr>
            <w:tcW w:w="25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1296164,41</w:t>
            </w:r>
          </w:p>
        </w:tc>
      </w:tr>
      <w:tr w:rsidR="003024C0" w:rsidRPr="003024C0" w:rsidTr="003024C0">
        <w:trPr>
          <w:gridBefore w:val="1"/>
          <w:wBefore w:w="40" w:type="dxa"/>
          <w:trHeight w:hRule="exact" w:val="574"/>
        </w:trPr>
        <w:tc>
          <w:tcPr>
            <w:tcW w:w="2340" w:type="dxa"/>
            <w:tcBorders>
              <w:top w:val="single" w:sz="6" w:space="0" w:color="auto"/>
              <w:left w:val="single" w:sz="4" w:space="0" w:color="auto"/>
              <w:bottom w:val="single" w:sz="4" w:space="0" w:color="auto"/>
              <w:right w:val="single" w:sz="4"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ind w:right="10"/>
              <w:rPr>
                <w:rFonts w:ascii="Times New Roman" w:eastAsia="Andale Sans UI" w:hAnsi="Times New Roman" w:cs="Times New Roman"/>
                <w:color w:val="000000"/>
                <w:spacing w:val="5"/>
                <w:kern w:val="2"/>
                <w:sz w:val="20"/>
                <w:szCs w:val="20"/>
              </w:rPr>
            </w:pPr>
            <w:r w:rsidRPr="003024C0">
              <w:rPr>
                <w:rFonts w:ascii="Times New Roman" w:eastAsia="Times New Roman" w:hAnsi="Times New Roman" w:cs="Times New Roman"/>
                <w:color w:val="000000"/>
                <w:spacing w:val="5"/>
                <w:sz w:val="20"/>
                <w:szCs w:val="20"/>
                <w:lang w:eastAsia="ru-RU"/>
              </w:rPr>
              <w:t>0104 1510292010 100</w:t>
            </w:r>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ind w:right="10"/>
              <w:jc w:val="center"/>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Расходы</w:t>
            </w:r>
          </w:p>
        </w:tc>
        <w:tc>
          <w:tcPr>
            <w:tcW w:w="25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1296164,41</w:t>
            </w:r>
          </w:p>
        </w:tc>
      </w:tr>
      <w:tr w:rsidR="003024C0" w:rsidRPr="003024C0" w:rsidTr="003024C0">
        <w:trPr>
          <w:gridBefore w:val="1"/>
          <w:wBefore w:w="40" w:type="dxa"/>
          <w:trHeight w:hRule="exact" w:val="574"/>
        </w:trPr>
        <w:tc>
          <w:tcPr>
            <w:tcW w:w="2340" w:type="dxa"/>
            <w:tcBorders>
              <w:top w:val="single" w:sz="6" w:space="0" w:color="auto"/>
              <w:left w:val="single" w:sz="4" w:space="0" w:color="auto"/>
              <w:bottom w:val="single" w:sz="4" w:space="0" w:color="auto"/>
              <w:right w:val="single" w:sz="4"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ind w:right="10"/>
              <w:rPr>
                <w:rFonts w:ascii="Times New Roman" w:eastAsia="Andale Sans UI" w:hAnsi="Times New Roman" w:cs="Times New Roman"/>
                <w:color w:val="000000"/>
                <w:spacing w:val="5"/>
                <w:kern w:val="2"/>
                <w:sz w:val="20"/>
                <w:szCs w:val="20"/>
              </w:rPr>
            </w:pPr>
            <w:r w:rsidRPr="003024C0">
              <w:rPr>
                <w:rFonts w:ascii="Times New Roman" w:eastAsia="Times New Roman" w:hAnsi="Times New Roman" w:cs="Times New Roman"/>
                <w:color w:val="000000"/>
                <w:spacing w:val="5"/>
                <w:sz w:val="20"/>
                <w:szCs w:val="20"/>
                <w:lang w:eastAsia="ru-RU"/>
              </w:rPr>
              <w:t>0104 15102920010120</w:t>
            </w:r>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024C0" w:rsidRPr="003024C0" w:rsidRDefault="003024C0" w:rsidP="003024C0">
            <w:pPr>
              <w:widowControl/>
              <w:shd w:val="clear" w:color="auto" w:fill="FFFFFF"/>
              <w:autoSpaceDE/>
              <w:autoSpaceDN/>
              <w:spacing w:line="187" w:lineRule="exact"/>
              <w:ind w:right="302"/>
              <w:jc w:val="center"/>
              <w:rPr>
                <w:rFonts w:ascii="Times New Roman" w:eastAsia="Andale Sans UI" w:hAnsi="Times New Roman" w:cs="Times New Roman"/>
                <w:color w:val="000000"/>
                <w:kern w:val="2"/>
                <w:sz w:val="20"/>
                <w:szCs w:val="20"/>
              </w:rPr>
            </w:pPr>
            <w:r w:rsidRPr="003024C0">
              <w:rPr>
                <w:rFonts w:ascii="Times New Roman" w:eastAsia="Times New Roman" w:hAnsi="Times New Roman" w:cs="Times New Roman"/>
                <w:color w:val="000000"/>
                <w:sz w:val="20"/>
                <w:szCs w:val="20"/>
                <w:lang w:eastAsia="ru-RU"/>
              </w:rPr>
              <w:t>Оплата труда и начисления</w:t>
            </w:r>
          </w:p>
          <w:p w:rsidR="003024C0" w:rsidRPr="003024C0" w:rsidRDefault="003024C0" w:rsidP="003024C0">
            <w:pPr>
              <w:shd w:val="clear" w:color="auto" w:fill="FFFFFF"/>
              <w:suppressAutoHyphens/>
              <w:adjustRightInd w:val="0"/>
              <w:spacing w:line="187" w:lineRule="exact"/>
              <w:ind w:right="10"/>
              <w:jc w:val="center"/>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3"/>
                <w:sz w:val="20"/>
                <w:szCs w:val="20"/>
                <w:lang w:eastAsia="ru-RU"/>
              </w:rPr>
              <w:t>на выплаты по оплате труда</w:t>
            </w:r>
          </w:p>
        </w:tc>
        <w:tc>
          <w:tcPr>
            <w:tcW w:w="25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720821,01</w:t>
            </w:r>
          </w:p>
        </w:tc>
      </w:tr>
      <w:tr w:rsidR="003024C0" w:rsidRPr="003024C0" w:rsidTr="003024C0">
        <w:trPr>
          <w:gridBefore w:val="1"/>
          <w:wBefore w:w="40" w:type="dxa"/>
          <w:trHeight w:hRule="exact" w:val="407"/>
        </w:trPr>
        <w:tc>
          <w:tcPr>
            <w:tcW w:w="2340" w:type="dxa"/>
            <w:tcBorders>
              <w:top w:val="single" w:sz="6" w:space="0" w:color="auto"/>
              <w:left w:val="single" w:sz="4" w:space="0" w:color="auto"/>
              <w:bottom w:val="single" w:sz="4" w:space="0" w:color="auto"/>
              <w:right w:val="single" w:sz="4"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ind w:right="10"/>
              <w:rPr>
                <w:rFonts w:ascii="Times New Roman" w:eastAsia="Andale Sans UI" w:hAnsi="Times New Roman" w:cs="Times New Roman"/>
                <w:color w:val="000000"/>
                <w:spacing w:val="5"/>
                <w:kern w:val="2"/>
                <w:sz w:val="20"/>
                <w:szCs w:val="20"/>
              </w:rPr>
            </w:pPr>
            <w:r w:rsidRPr="003024C0">
              <w:rPr>
                <w:rFonts w:ascii="Times New Roman" w:eastAsia="Times New Roman" w:hAnsi="Times New Roman" w:cs="Times New Roman"/>
                <w:color w:val="000000"/>
                <w:spacing w:val="5"/>
                <w:sz w:val="20"/>
                <w:szCs w:val="20"/>
                <w:lang w:eastAsia="ru-RU"/>
              </w:rPr>
              <w:t>0104 1510292010121</w:t>
            </w:r>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spacing w:line="187" w:lineRule="exact"/>
              <w:ind w:right="302"/>
              <w:jc w:val="center"/>
              <w:rPr>
                <w:rFonts w:ascii="Times New Roman" w:eastAsia="Andale Sans UI" w:hAnsi="Times New Roman" w:cs="Times New Roman"/>
                <w:color w:val="000000"/>
                <w:kern w:val="2"/>
                <w:sz w:val="20"/>
                <w:szCs w:val="20"/>
              </w:rPr>
            </w:pPr>
            <w:r w:rsidRPr="003024C0">
              <w:rPr>
                <w:rFonts w:ascii="Times New Roman" w:eastAsia="Times New Roman" w:hAnsi="Times New Roman" w:cs="Times New Roman"/>
                <w:sz w:val="20"/>
                <w:szCs w:val="20"/>
                <w:lang w:eastAsia="ru-RU"/>
              </w:rPr>
              <w:t>Заработная плата</w:t>
            </w:r>
          </w:p>
        </w:tc>
        <w:tc>
          <w:tcPr>
            <w:tcW w:w="25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551987,00</w:t>
            </w:r>
          </w:p>
        </w:tc>
      </w:tr>
      <w:tr w:rsidR="003024C0" w:rsidRPr="003024C0" w:rsidTr="003024C0">
        <w:trPr>
          <w:gridBefore w:val="1"/>
          <w:wBefore w:w="40" w:type="dxa"/>
          <w:trHeight w:hRule="exact" w:val="407"/>
        </w:trPr>
        <w:tc>
          <w:tcPr>
            <w:tcW w:w="2340" w:type="dxa"/>
            <w:tcBorders>
              <w:top w:val="single" w:sz="6" w:space="0" w:color="auto"/>
              <w:left w:val="single" w:sz="4" w:space="0" w:color="auto"/>
              <w:bottom w:val="single" w:sz="4" w:space="0" w:color="auto"/>
              <w:right w:val="single" w:sz="4"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ind w:right="10"/>
              <w:rPr>
                <w:rFonts w:ascii="Times New Roman" w:eastAsia="Andale Sans UI" w:hAnsi="Times New Roman" w:cs="Times New Roman"/>
                <w:color w:val="000000"/>
                <w:spacing w:val="5"/>
                <w:kern w:val="2"/>
                <w:sz w:val="20"/>
                <w:szCs w:val="20"/>
              </w:rPr>
            </w:pPr>
            <w:r w:rsidRPr="003024C0">
              <w:rPr>
                <w:rFonts w:ascii="Times New Roman" w:eastAsia="Times New Roman" w:hAnsi="Times New Roman" w:cs="Times New Roman"/>
                <w:color w:val="000000"/>
                <w:spacing w:val="5"/>
                <w:sz w:val="20"/>
                <w:szCs w:val="20"/>
                <w:lang w:eastAsia="ru-RU"/>
              </w:rPr>
              <w:t>0104 15102920010 129</w:t>
            </w:r>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utoSpaceDE/>
              <w:autoSpaceDN/>
              <w:spacing w:line="187" w:lineRule="exact"/>
              <w:ind w:right="302"/>
              <w:jc w:val="center"/>
              <w:rPr>
                <w:rFonts w:ascii="Times New Roman" w:eastAsia="Andale Sans UI" w:hAnsi="Times New Roman" w:cs="Times New Roman"/>
                <w:kern w:val="2"/>
                <w:sz w:val="20"/>
                <w:szCs w:val="20"/>
              </w:rPr>
            </w:pPr>
            <w:r w:rsidRPr="003024C0">
              <w:rPr>
                <w:rFonts w:ascii="Times New Roman" w:eastAsia="Times New Roman" w:hAnsi="Times New Roman" w:cs="Times New Roman"/>
                <w:color w:val="000000"/>
                <w:spacing w:val="-2"/>
                <w:sz w:val="20"/>
                <w:szCs w:val="20"/>
                <w:lang w:eastAsia="ru-RU"/>
              </w:rPr>
              <w:t xml:space="preserve">Начисления на выплаты по оплате </w:t>
            </w:r>
            <w:r w:rsidRPr="003024C0">
              <w:rPr>
                <w:rFonts w:ascii="Times New Roman" w:eastAsia="Times New Roman" w:hAnsi="Times New Roman" w:cs="Times New Roman"/>
                <w:color w:val="000000"/>
                <w:spacing w:val="-3"/>
                <w:sz w:val="20"/>
                <w:szCs w:val="20"/>
                <w:lang w:eastAsia="ru-RU"/>
              </w:rPr>
              <w:t>труда</w:t>
            </w:r>
          </w:p>
        </w:tc>
        <w:tc>
          <w:tcPr>
            <w:tcW w:w="258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166834,01</w:t>
            </w:r>
          </w:p>
        </w:tc>
      </w:tr>
      <w:tr w:rsidR="003024C0" w:rsidRPr="003024C0" w:rsidTr="003024C0">
        <w:trPr>
          <w:gridBefore w:val="1"/>
          <w:wBefore w:w="40" w:type="dxa"/>
          <w:trHeight w:val="485"/>
        </w:trPr>
        <w:tc>
          <w:tcPr>
            <w:tcW w:w="2340" w:type="dxa"/>
            <w:tcBorders>
              <w:top w:val="single" w:sz="4" w:space="0" w:color="auto"/>
              <w:left w:val="single" w:sz="4"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4"/>
                <w:sz w:val="20"/>
                <w:szCs w:val="20"/>
                <w:lang w:eastAsia="ru-RU"/>
              </w:rPr>
              <w:t>0104 1510292010 200</w:t>
            </w:r>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r w:rsidRPr="003024C0">
              <w:rPr>
                <w:rFonts w:ascii="Times New Roman" w:eastAsia="Times New Roman" w:hAnsi="Times New Roman" w:cs="Times New Roman"/>
                <w:color w:val="000000"/>
                <w:spacing w:val="-3"/>
                <w:sz w:val="20"/>
                <w:szCs w:val="20"/>
                <w:lang w:eastAsia="ru-RU"/>
              </w:rPr>
              <w:t xml:space="preserve">Закупка товаров, работ и  услуг для обеспечения государственных </w:t>
            </w:r>
            <w:proofErr w:type="gramStart"/>
            <w:r w:rsidRPr="003024C0">
              <w:rPr>
                <w:rFonts w:ascii="Times New Roman" w:eastAsia="Times New Roman" w:hAnsi="Times New Roman" w:cs="Times New Roman"/>
                <w:color w:val="000000"/>
                <w:spacing w:val="-3"/>
                <w:sz w:val="20"/>
                <w:szCs w:val="20"/>
                <w:lang w:eastAsia="ru-RU"/>
              </w:rPr>
              <w:t xml:space="preserve">( </w:t>
            </w:r>
            <w:proofErr w:type="gramEnd"/>
            <w:r w:rsidRPr="003024C0">
              <w:rPr>
                <w:rFonts w:ascii="Times New Roman" w:eastAsia="Times New Roman" w:hAnsi="Times New Roman" w:cs="Times New Roman"/>
                <w:color w:val="000000"/>
                <w:spacing w:val="-3"/>
                <w:sz w:val="20"/>
                <w:szCs w:val="20"/>
                <w:lang w:eastAsia="ru-RU"/>
              </w:rPr>
              <w:t>муниципальных) нужд</w:t>
            </w:r>
          </w:p>
        </w:tc>
        <w:tc>
          <w:tcPr>
            <w:tcW w:w="2580" w:type="dxa"/>
            <w:tcBorders>
              <w:top w:val="single" w:sz="4" w:space="0" w:color="auto"/>
              <w:left w:val="nil"/>
              <w:bottom w:val="single" w:sz="4" w:space="0" w:color="auto"/>
              <w:right w:val="single" w:sz="4" w:space="0" w:color="auto"/>
            </w:tcBorders>
          </w:tcPr>
          <w:p w:rsidR="003024C0" w:rsidRPr="003024C0" w:rsidRDefault="003024C0" w:rsidP="003024C0">
            <w:pPr>
              <w:suppressAutoHyphens/>
              <w:autoSpaceDE/>
              <w:jc w:val="center"/>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574074,17</w:t>
            </w:r>
          </w:p>
        </w:tc>
      </w:tr>
      <w:tr w:rsidR="003024C0" w:rsidRPr="003024C0" w:rsidTr="003024C0">
        <w:trPr>
          <w:gridBefore w:val="1"/>
          <w:wBefore w:w="40" w:type="dxa"/>
          <w:trHeight w:hRule="exact" w:val="700"/>
        </w:trPr>
        <w:tc>
          <w:tcPr>
            <w:tcW w:w="2340" w:type="dxa"/>
            <w:tcBorders>
              <w:top w:val="single" w:sz="6" w:space="0" w:color="auto"/>
              <w:left w:val="single" w:sz="4"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3"/>
                <w:sz w:val="20"/>
                <w:szCs w:val="20"/>
                <w:lang w:eastAsia="ru-RU"/>
              </w:rPr>
              <w:t xml:space="preserve">0104  1510292010 240         </w:t>
            </w:r>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r w:rsidRPr="003024C0">
              <w:rPr>
                <w:rFonts w:ascii="Times New Roman" w:eastAsia="Times New Roman" w:hAnsi="Times New Roman" w:cs="Times New Roman"/>
                <w:color w:val="000000"/>
                <w:spacing w:val="1"/>
                <w:sz w:val="20"/>
                <w:szCs w:val="20"/>
                <w:lang w:eastAsia="ru-RU"/>
              </w:rPr>
              <w:t xml:space="preserve">Иные закупки товаров и услуг для обеспечения государственных </w:t>
            </w:r>
            <w:proofErr w:type="gramStart"/>
            <w:r w:rsidRPr="003024C0">
              <w:rPr>
                <w:rFonts w:ascii="Times New Roman" w:eastAsia="Times New Roman" w:hAnsi="Times New Roman" w:cs="Times New Roman"/>
                <w:color w:val="000000"/>
                <w:spacing w:val="1"/>
                <w:sz w:val="20"/>
                <w:szCs w:val="20"/>
                <w:lang w:eastAsia="ru-RU"/>
              </w:rPr>
              <w:t xml:space="preserve">( </w:t>
            </w:r>
            <w:proofErr w:type="gramEnd"/>
            <w:r w:rsidRPr="003024C0">
              <w:rPr>
                <w:rFonts w:ascii="Times New Roman" w:eastAsia="Times New Roman" w:hAnsi="Times New Roman" w:cs="Times New Roman"/>
                <w:color w:val="000000"/>
                <w:spacing w:val="1"/>
                <w:sz w:val="20"/>
                <w:szCs w:val="20"/>
                <w:lang w:eastAsia="ru-RU"/>
              </w:rPr>
              <w:t>муниципальных нужд</w:t>
            </w:r>
          </w:p>
        </w:tc>
        <w:tc>
          <w:tcPr>
            <w:tcW w:w="2580" w:type="dxa"/>
            <w:tcBorders>
              <w:top w:val="single" w:sz="4" w:space="0" w:color="auto"/>
              <w:left w:val="nil"/>
              <w:bottom w:val="single" w:sz="4" w:space="0" w:color="auto"/>
              <w:right w:val="single" w:sz="4" w:space="0" w:color="auto"/>
            </w:tcBorders>
            <w:vAlign w:val="center"/>
          </w:tcPr>
          <w:p w:rsidR="003024C0" w:rsidRPr="003024C0" w:rsidRDefault="003024C0" w:rsidP="003024C0">
            <w:pPr>
              <w:suppressAutoHyphens/>
              <w:autoSpaceDE/>
              <w:jc w:val="center"/>
              <w:rPr>
                <w:rFonts w:ascii="Arial" w:eastAsia="Andale Sans UI" w:hAnsi="Arial" w:cs="Arial"/>
                <w:kern w:val="2"/>
                <w:sz w:val="20"/>
                <w:szCs w:val="20"/>
              </w:rPr>
            </w:pPr>
            <w:r w:rsidRPr="003024C0">
              <w:rPr>
                <w:rFonts w:ascii="Times New Roman" w:eastAsia="Times New Roman" w:hAnsi="Times New Roman" w:cs="Times New Roman"/>
                <w:sz w:val="20"/>
                <w:szCs w:val="20"/>
                <w:lang w:eastAsia="ru-RU"/>
              </w:rPr>
              <w:t>574074,17</w:t>
            </w:r>
          </w:p>
        </w:tc>
      </w:tr>
      <w:tr w:rsidR="003024C0" w:rsidRPr="003024C0" w:rsidTr="003024C0">
        <w:trPr>
          <w:gridBefore w:val="1"/>
          <w:wBefore w:w="40" w:type="dxa"/>
          <w:trHeight w:hRule="exact" w:val="720"/>
        </w:trPr>
        <w:tc>
          <w:tcPr>
            <w:tcW w:w="2340"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 xml:space="preserve">0104 1510292010 242        </w:t>
            </w:r>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djustRightInd w:val="0"/>
              <w:jc w:val="center"/>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Закупка товаров работ</w:t>
            </w:r>
            <w:proofErr w:type="gramStart"/>
            <w:r w:rsidRPr="003024C0">
              <w:rPr>
                <w:rFonts w:ascii="Times New Roman" w:eastAsia="Times New Roman" w:hAnsi="Times New Roman" w:cs="Times New Roman"/>
                <w:color w:val="000000"/>
                <w:spacing w:val="2"/>
                <w:sz w:val="20"/>
                <w:szCs w:val="20"/>
                <w:lang w:eastAsia="ru-RU"/>
              </w:rPr>
              <w:t xml:space="preserve"> ,</w:t>
            </w:r>
            <w:proofErr w:type="gramEnd"/>
            <w:r w:rsidRPr="003024C0">
              <w:rPr>
                <w:rFonts w:ascii="Times New Roman" w:eastAsia="Times New Roman" w:hAnsi="Times New Roman" w:cs="Times New Roman"/>
                <w:color w:val="000000"/>
                <w:spacing w:val="2"/>
                <w:sz w:val="20"/>
                <w:szCs w:val="20"/>
                <w:lang w:eastAsia="ru-RU"/>
              </w:rPr>
              <w:t>услуг в сфере информационно-коммуникационных технологий</w:t>
            </w:r>
          </w:p>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p>
        </w:tc>
        <w:tc>
          <w:tcPr>
            <w:tcW w:w="25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r w:rsidRPr="003024C0">
              <w:rPr>
                <w:rFonts w:ascii="Times New Roman" w:eastAsia="Times New Roman" w:hAnsi="Times New Roman" w:cs="Times New Roman"/>
                <w:sz w:val="20"/>
                <w:szCs w:val="20"/>
                <w:lang w:eastAsia="ru-RU"/>
              </w:rPr>
              <w:t>137038,98</w:t>
            </w:r>
          </w:p>
        </w:tc>
      </w:tr>
      <w:tr w:rsidR="003024C0" w:rsidRPr="003024C0" w:rsidTr="003024C0">
        <w:trPr>
          <w:gridBefore w:val="1"/>
          <w:wBefore w:w="40" w:type="dxa"/>
          <w:trHeight w:hRule="exact" w:val="712"/>
        </w:trPr>
        <w:tc>
          <w:tcPr>
            <w:tcW w:w="2340"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0104 1510292010 244</w:t>
            </w:r>
          </w:p>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djustRightInd w:val="0"/>
              <w:jc w:val="center"/>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Прочая закупка товаров</w:t>
            </w:r>
            <w:proofErr w:type="gramStart"/>
            <w:r w:rsidRPr="003024C0">
              <w:rPr>
                <w:rFonts w:ascii="Times New Roman" w:eastAsia="Times New Roman" w:hAnsi="Times New Roman" w:cs="Times New Roman"/>
                <w:color w:val="000000"/>
                <w:spacing w:val="-2"/>
                <w:sz w:val="20"/>
                <w:szCs w:val="20"/>
                <w:lang w:eastAsia="ru-RU"/>
              </w:rPr>
              <w:t xml:space="preserve"> ,</w:t>
            </w:r>
            <w:proofErr w:type="gramEnd"/>
            <w:r w:rsidRPr="003024C0">
              <w:rPr>
                <w:rFonts w:ascii="Times New Roman" w:eastAsia="Times New Roman" w:hAnsi="Times New Roman" w:cs="Times New Roman"/>
                <w:color w:val="000000"/>
                <w:spacing w:val="-2"/>
                <w:sz w:val="20"/>
                <w:szCs w:val="20"/>
                <w:lang w:eastAsia="ru-RU"/>
              </w:rPr>
              <w:t>работ и услуг для обеспечения  государственных ( муниципальных) нужд</w:t>
            </w:r>
          </w:p>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2"/>
                <w:kern w:val="2"/>
                <w:sz w:val="20"/>
                <w:szCs w:val="20"/>
              </w:rPr>
            </w:pPr>
          </w:p>
        </w:tc>
        <w:tc>
          <w:tcPr>
            <w:tcW w:w="25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437035,19</w:t>
            </w:r>
          </w:p>
        </w:tc>
      </w:tr>
      <w:tr w:rsidR="003024C0" w:rsidRPr="003024C0" w:rsidTr="003024C0">
        <w:trPr>
          <w:gridBefore w:val="1"/>
          <w:wBefore w:w="40" w:type="dxa"/>
          <w:trHeight w:hRule="exact" w:val="712"/>
        </w:trPr>
        <w:tc>
          <w:tcPr>
            <w:tcW w:w="2340"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0104 1510292010 247</w:t>
            </w:r>
          </w:p>
          <w:p w:rsidR="003024C0" w:rsidRPr="003024C0" w:rsidRDefault="003024C0" w:rsidP="003024C0">
            <w:pPr>
              <w:widowControl/>
              <w:shd w:val="clear" w:color="auto" w:fill="FFFFFF"/>
              <w:adjustRightInd w:val="0"/>
              <w:rPr>
                <w:rFonts w:ascii="Times New Roman" w:eastAsia="Times New Roman" w:hAnsi="Times New Roman" w:cs="Times New Roman"/>
                <w:color w:val="000000"/>
                <w:spacing w:val="2"/>
                <w:sz w:val="20"/>
                <w:szCs w:val="20"/>
                <w:lang w:eastAsia="ru-RU"/>
              </w:rPr>
            </w:pPr>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djustRightInd w:val="0"/>
              <w:jc w:val="center"/>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Закупка энергетических ресурсов</w:t>
            </w:r>
          </w:p>
        </w:tc>
        <w:tc>
          <w:tcPr>
            <w:tcW w:w="2580" w:type="dxa"/>
            <w:tcBorders>
              <w:top w:val="single" w:sz="6" w:space="0" w:color="auto"/>
              <w:left w:val="single" w:sz="6"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sz w:val="20"/>
                <w:szCs w:val="20"/>
                <w:lang w:eastAsia="ru-RU"/>
              </w:rPr>
            </w:pPr>
          </w:p>
        </w:tc>
      </w:tr>
      <w:tr w:rsidR="003024C0" w:rsidRPr="003024C0" w:rsidTr="003024C0">
        <w:trPr>
          <w:gridBefore w:val="1"/>
          <w:wBefore w:w="40" w:type="dxa"/>
          <w:trHeight w:hRule="exact" w:val="552"/>
        </w:trPr>
        <w:tc>
          <w:tcPr>
            <w:tcW w:w="2340"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 xml:space="preserve"> 01041510292010800</w:t>
            </w:r>
            <w:r w:rsidRPr="003024C0">
              <w:rPr>
                <w:rFonts w:ascii="Times New Roman" w:eastAsia="Times New Roman" w:hAnsi="Times New Roman" w:cs="Times New Roman"/>
                <w:sz w:val="20"/>
                <w:szCs w:val="20"/>
                <w:lang w:eastAsia="ru-RU"/>
              </w:rPr>
              <w:t xml:space="preserve"> </w:t>
            </w:r>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djustRightInd w:val="0"/>
              <w:jc w:val="center"/>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Иные бюджетные ассигнования</w:t>
            </w:r>
          </w:p>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p>
        </w:tc>
        <w:tc>
          <w:tcPr>
            <w:tcW w:w="2580" w:type="dxa"/>
            <w:tcBorders>
              <w:top w:val="single" w:sz="6" w:space="0" w:color="auto"/>
              <w:left w:val="single" w:sz="4" w:space="0" w:color="auto"/>
              <w:bottom w:val="single" w:sz="6" w:space="0" w:color="auto"/>
              <w:right w:val="single" w:sz="6" w:space="0" w:color="auto"/>
            </w:tcBorders>
            <w:shd w:val="clear" w:color="auto" w:fill="FFFFFF"/>
          </w:tcPr>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r w:rsidRPr="003024C0">
              <w:rPr>
                <w:rFonts w:ascii="Times New Roman" w:eastAsia="Times New Roman" w:hAnsi="Times New Roman" w:cs="Times New Roman"/>
                <w:sz w:val="20"/>
                <w:szCs w:val="20"/>
                <w:lang w:eastAsia="ru-RU"/>
              </w:rPr>
              <w:t>1269,23</w:t>
            </w:r>
          </w:p>
        </w:tc>
      </w:tr>
      <w:tr w:rsidR="003024C0" w:rsidRPr="003024C0" w:rsidTr="003024C0">
        <w:trPr>
          <w:gridBefore w:val="1"/>
          <w:wBefore w:w="40" w:type="dxa"/>
          <w:trHeight w:hRule="exact" w:val="532"/>
        </w:trPr>
        <w:tc>
          <w:tcPr>
            <w:tcW w:w="2340"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01041510292010850</w:t>
            </w:r>
            <w:r w:rsidRPr="003024C0">
              <w:rPr>
                <w:rFonts w:ascii="Times New Roman" w:eastAsia="Times New Roman" w:hAnsi="Times New Roman" w:cs="Times New Roman"/>
                <w:sz w:val="20"/>
                <w:szCs w:val="20"/>
                <w:lang w:eastAsia="ru-RU"/>
              </w:rPr>
              <w:t xml:space="preserve"> </w:t>
            </w:r>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tcPr>
          <w:p w:rsidR="003024C0" w:rsidRPr="003024C0" w:rsidRDefault="003024C0" w:rsidP="003024C0">
            <w:pPr>
              <w:widowControl/>
              <w:shd w:val="clear" w:color="auto" w:fill="FFFFFF"/>
              <w:adjustRightInd w:val="0"/>
              <w:jc w:val="center"/>
              <w:rPr>
                <w:rFonts w:ascii="Arial" w:eastAsia="Andale Sans UI" w:hAnsi="Arial" w:cs="Arial"/>
                <w:kern w:val="2"/>
                <w:sz w:val="20"/>
                <w:szCs w:val="20"/>
              </w:rPr>
            </w:pPr>
            <w:r w:rsidRPr="003024C0">
              <w:rPr>
                <w:rFonts w:ascii="Times New Roman" w:eastAsia="Times New Roman" w:hAnsi="Times New Roman" w:cs="Times New Roman"/>
                <w:color w:val="000000"/>
                <w:spacing w:val="-3"/>
                <w:sz w:val="20"/>
                <w:szCs w:val="20"/>
                <w:lang w:eastAsia="ru-RU"/>
              </w:rPr>
              <w:t>Уплата налогов, сборов и иных платежей</w:t>
            </w:r>
          </w:p>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p>
        </w:tc>
        <w:tc>
          <w:tcPr>
            <w:tcW w:w="2580" w:type="dxa"/>
            <w:tcBorders>
              <w:top w:val="single" w:sz="4" w:space="0" w:color="auto"/>
              <w:left w:val="nil"/>
              <w:bottom w:val="single" w:sz="4" w:space="0" w:color="auto"/>
              <w:right w:val="single" w:sz="4" w:space="0" w:color="auto"/>
            </w:tcBorders>
          </w:tcPr>
          <w:p w:rsidR="003024C0" w:rsidRPr="003024C0" w:rsidRDefault="003024C0" w:rsidP="003024C0">
            <w:pPr>
              <w:suppressAutoHyphens/>
              <w:autoSpaceDE/>
              <w:jc w:val="center"/>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1269,23</w:t>
            </w:r>
          </w:p>
        </w:tc>
      </w:tr>
      <w:tr w:rsidR="003024C0" w:rsidRPr="003024C0" w:rsidTr="003024C0">
        <w:trPr>
          <w:gridBefore w:val="1"/>
          <w:wBefore w:w="40" w:type="dxa"/>
          <w:trHeight w:hRule="exact" w:val="541"/>
        </w:trPr>
        <w:tc>
          <w:tcPr>
            <w:tcW w:w="2340" w:type="dxa"/>
            <w:tcBorders>
              <w:top w:val="single" w:sz="6" w:space="0" w:color="auto"/>
              <w:left w:val="single" w:sz="6" w:space="0" w:color="auto"/>
              <w:bottom w:val="single" w:sz="6" w:space="0" w:color="auto"/>
              <w:right w:val="single" w:sz="4" w:space="0" w:color="auto"/>
            </w:tcBorders>
            <w:shd w:val="clear" w:color="auto" w:fill="FFFFFF"/>
            <w:vAlign w:val="bottom"/>
          </w:tcPr>
          <w:p w:rsidR="003024C0" w:rsidRPr="003024C0" w:rsidRDefault="003024C0" w:rsidP="003024C0">
            <w:pPr>
              <w:shd w:val="clear" w:color="auto" w:fill="FFFFFF"/>
              <w:suppressAutoHyphens/>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6"/>
                <w:sz w:val="20"/>
                <w:szCs w:val="20"/>
                <w:lang w:eastAsia="ru-RU"/>
              </w:rPr>
              <w:t xml:space="preserve"> 01041510292010 851</w:t>
            </w:r>
          </w:p>
        </w:tc>
        <w:tc>
          <w:tcPr>
            <w:tcW w:w="3353" w:type="dxa"/>
            <w:tcBorders>
              <w:top w:val="single" w:sz="6" w:space="0" w:color="auto"/>
              <w:left w:val="single" w:sz="4"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ind w:right="413"/>
              <w:rPr>
                <w:rFonts w:ascii="Arial" w:eastAsia="Andale Sans UI" w:hAnsi="Arial" w:cs="Arial"/>
                <w:kern w:val="2"/>
                <w:sz w:val="20"/>
                <w:szCs w:val="20"/>
              </w:rPr>
            </w:pPr>
            <w:r w:rsidRPr="003024C0">
              <w:rPr>
                <w:rFonts w:ascii="Times New Roman" w:eastAsia="Times New Roman" w:hAnsi="Times New Roman" w:cs="Times New Roman"/>
                <w:color w:val="000000"/>
                <w:spacing w:val="-1"/>
                <w:sz w:val="20"/>
                <w:szCs w:val="20"/>
                <w:lang w:eastAsia="ru-RU"/>
              </w:rPr>
              <w:t>Уплата налогов на имущество организаций  и земельного налога</w:t>
            </w:r>
            <w:r w:rsidRPr="003024C0">
              <w:rPr>
                <w:rFonts w:ascii="Times New Roman" w:eastAsia="Times New Roman" w:hAnsi="Times New Roman" w:cs="Times New Roman"/>
                <w:sz w:val="20"/>
                <w:szCs w:val="20"/>
                <w:lang w:eastAsia="ru-RU"/>
              </w:rPr>
              <w:t xml:space="preserve"> </w:t>
            </w:r>
          </w:p>
        </w:tc>
        <w:tc>
          <w:tcPr>
            <w:tcW w:w="2587" w:type="dxa"/>
            <w:gridSpan w:val="2"/>
            <w:tcBorders>
              <w:top w:val="single" w:sz="6" w:space="0" w:color="auto"/>
              <w:left w:val="single" w:sz="4" w:space="0" w:color="auto"/>
              <w:bottom w:val="single" w:sz="6" w:space="0" w:color="auto"/>
              <w:right w:val="single" w:sz="4"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Arial" w:eastAsia="Andale Sans UI" w:hAnsi="Arial" w:cs="Arial"/>
                <w:kern w:val="2"/>
                <w:sz w:val="20"/>
                <w:szCs w:val="20"/>
              </w:rPr>
            </w:pPr>
            <w:r w:rsidRPr="003024C0">
              <w:rPr>
                <w:rFonts w:ascii="Times New Roman" w:eastAsia="Times New Roman" w:hAnsi="Times New Roman" w:cs="Times New Roman"/>
                <w:color w:val="000000"/>
                <w:spacing w:val="-3"/>
                <w:sz w:val="20"/>
                <w:szCs w:val="20"/>
                <w:lang w:eastAsia="ru-RU"/>
              </w:rPr>
              <w:t>00,0</w:t>
            </w:r>
          </w:p>
        </w:tc>
      </w:tr>
      <w:tr w:rsidR="003024C0" w:rsidRPr="003024C0" w:rsidTr="003024C0">
        <w:trPr>
          <w:gridBefore w:val="1"/>
          <w:wBefore w:w="40" w:type="dxa"/>
          <w:trHeight w:hRule="exact" w:val="365"/>
        </w:trPr>
        <w:tc>
          <w:tcPr>
            <w:tcW w:w="2340" w:type="dxa"/>
            <w:tcBorders>
              <w:top w:val="single" w:sz="6" w:space="0" w:color="auto"/>
              <w:left w:val="single" w:sz="6" w:space="0" w:color="auto"/>
              <w:bottom w:val="single" w:sz="6" w:space="0" w:color="auto"/>
              <w:right w:val="single" w:sz="4" w:space="0" w:color="auto"/>
            </w:tcBorders>
            <w:shd w:val="clear" w:color="auto" w:fill="FFFFFF"/>
            <w:vAlign w:val="bottom"/>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01041510292010 852</w:t>
            </w:r>
          </w:p>
        </w:tc>
        <w:tc>
          <w:tcPr>
            <w:tcW w:w="3353" w:type="dxa"/>
            <w:tcBorders>
              <w:top w:val="single" w:sz="6" w:space="0" w:color="auto"/>
              <w:left w:val="single" w:sz="4"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87" w:lineRule="exact"/>
              <w:ind w:right="413"/>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Уплата прочих налогов, сборов</w:t>
            </w:r>
          </w:p>
        </w:tc>
        <w:tc>
          <w:tcPr>
            <w:tcW w:w="2587" w:type="dxa"/>
            <w:gridSpan w:val="2"/>
            <w:tcBorders>
              <w:top w:val="single" w:sz="6" w:space="0" w:color="auto"/>
              <w:left w:val="single" w:sz="4" w:space="0" w:color="auto"/>
              <w:bottom w:val="single" w:sz="6" w:space="0" w:color="auto"/>
              <w:right w:val="single" w:sz="4"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3"/>
                <w:kern w:val="2"/>
                <w:sz w:val="20"/>
                <w:szCs w:val="20"/>
              </w:rPr>
            </w:pPr>
            <w:r w:rsidRPr="003024C0">
              <w:rPr>
                <w:rFonts w:ascii="Times New Roman" w:eastAsia="Andale Sans UI" w:hAnsi="Times New Roman" w:cs="Times New Roman"/>
                <w:color w:val="000000"/>
                <w:spacing w:val="-3"/>
                <w:kern w:val="2"/>
                <w:sz w:val="20"/>
                <w:szCs w:val="20"/>
              </w:rPr>
              <w:t>00,0</w:t>
            </w:r>
          </w:p>
        </w:tc>
      </w:tr>
      <w:tr w:rsidR="003024C0" w:rsidRPr="003024C0" w:rsidTr="003024C0">
        <w:trPr>
          <w:gridBefore w:val="1"/>
          <w:wBefore w:w="40" w:type="dxa"/>
          <w:trHeight w:val="365"/>
        </w:trPr>
        <w:tc>
          <w:tcPr>
            <w:tcW w:w="2340" w:type="dxa"/>
            <w:tcBorders>
              <w:top w:val="single" w:sz="6" w:space="0" w:color="auto"/>
              <w:left w:val="single" w:sz="6" w:space="0" w:color="auto"/>
              <w:bottom w:val="single" w:sz="6" w:space="0" w:color="auto"/>
              <w:right w:val="single" w:sz="4" w:space="0" w:color="auto"/>
            </w:tcBorders>
            <w:shd w:val="clear" w:color="auto" w:fill="FFFFFF"/>
            <w:vAlign w:val="bottom"/>
          </w:tcPr>
          <w:p w:rsidR="003024C0" w:rsidRPr="003024C0" w:rsidRDefault="003024C0" w:rsidP="003024C0">
            <w:pPr>
              <w:shd w:val="clear" w:color="auto" w:fill="FFFFFF"/>
              <w:suppressAutoHyphens/>
              <w:adjustRightInd w:val="0"/>
              <w:spacing w:line="192" w:lineRule="exact"/>
              <w:ind w:right="20"/>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lastRenderedPageBreak/>
              <w:t xml:space="preserve"> 0104  1510292010 853         </w:t>
            </w:r>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92" w:lineRule="exact"/>
              <w:ind w:right="768"/>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Уплата иных платежей</w:t>
            </w:r>
          </w:p>
        </w:tc>
        <w:tc>
          <w:tcPr>
            <w:tcW w:w="2580" w:type="dxa"/>
            <w:tcBorders>
              <w:top w:val="single" w:sz="4" w:space="0" w:color="auto"/>
              <w:left w:val="nil"/>
              <w:bottom w:val="single" w:sz="4" w:space="0" w:color="auto"/>
              <w:right w:val="single" w:sz="4" w:space="0" w:color="auto"/>
            </w:tcBorders>
          </w:tcPr>
          <w:p w:rsidR="003024C0" w:rsidRPr="003024C0" w:rsidRDefault="003024C0" w:rsidP="003024C0">
            <w:pPr>
              <w:suppressAutoHyphens/>
              <w:autoSpaceDE/>
              <w:jc w:val="center"/>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1269,23</w:t>
            </w:r>
          </w:p>
        </w:tc>
      </w:tr>
      <w:tr w:rsidR="003024C0" w:rsidRPr="003024C0" w:rsidTr="003024C0">
        <w:trPr>
          <w:gridBefore w:val="1"/>
          <w:wBefore w:w="40" w:type="dxa"/>
          <w:trHeight w:val="365"/>
        </w:trPr>
        <w:tc>
          <w:tcPr>
            <w:tcW w:w="2340" w:type="dxa"/>
            <w:tcBorders>
              <w:top w:val="single" w:sz="6" w:space="0" w:color="auto"/>
              <w:left w:val="single" w:sz="6" w:space="0" w:color="auto"/>
              <w:bottom w:val="single" w:sz="6" w:space="0" w:color="auto"/>
              <w:right w:val="single" w:sz="4" w:space="0" w:color="auto"/>
            </w:tcBorders>
            <w:shd w:val="clear" w:color="auto" w:fill="FFFFFF"/>
            <w:vAlign w:val="bottom"/>
          </w:tcPr>
          <w:p w:rsidR="003024C0" w:rsidRPr="003024C0" w:rsidRDefault="003024C0" w:rsidP="003024C0">
            <w:pPr>
              <w:shd w:val="clear" w:color="auto" w:fill="FFFFFF"/>
              <w:suppressAutoHyphens/>
              <w:adjustRightInd w:val="0"/>
              <w:spacing w:line="192" w:lineRule="exact"/>
              <w:ind w:right="20"/>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 xml:space="preserve">0107  941 00 90120 000         </w:t>
            </w:r>
          </w:p>
        </w:tc>
        <w:tc>
          <w:tcPr>
            <w:tcW w:w="3360"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spacing w:line="192" w:lineRule="exact"/>
              <w:ind w:right="768"/>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 xml:space="preserve">Проведение выборов главы </w:t>
            </w:r>
            <w:proofErr w:type="spellStart"/>
            <w:r w:rsidRPr="003024C0">
              <w:rPr>
                <w:rFonts w:ascii="Times New Roman" w:eastAsia="Times New Roman" w:hAnsi="Times New Roman" w:cs="Times New Roman"/>
                <w:color w:val="000000"/>
                <w:spacing w:val="-2"/>
                <w:sz w:val="20"/>
                <w:szCs w:val="20"/>
                <w:lang w:eastAsia="ru-RU"/>
              </w:rPr>
              <w:t>Нижнебайгорского</w:t>
            </w:r>
            <w:proofErr w:type="spellEnd"/>
            <w:r w:rsidRPr="003024C0">
              <w:rPr>
                <w:rFonts w:ascii="Times New Roman" w:eastAsia="Times New Roman" w:hAnsi="Times New Roman" w:cs="Times New Roman"/>
                <w:color w:val="000000"/>
                <w:spacing w:val="-2"/>
                <w:sz w:val="20"/>
                <w:szCs w:val="20"/>
                <w:lang w:eastAsia="ru-RU"/>
              </w:rPr>
              <w:t xml:space="preserve"> сельского поселения</w:t>
            </w:r>
          </w:p>
        </w:tc>
        <w:tc>
          <w:tcPr>
            <w:tcW w:w="2580" w:type="dxa"/>
            <w:tcBorders>
              <w:top w:val="single" w:sz="4" w:space="0" w:color="auto"/>
              <w:left w:val="nil"/>
              <w:bottom w:val="single" w:sz="4" w:space="0" w:color="auto"/>
              <w:right w:val="single" w:sz="4" w:space="0" w:color="auto"/>
            </w:tcBorders>
          </w:tcPr>
          <w:p w:rsidR="003024C0" w:rsidRPr="003024C0" w:rsidRDefault="003024C0" w:rsidP="003024C0">
            <w:pPr>
              <w:suppressAutoHyphens/>
              <w:autoSpaceDE/>
              <w:jc w:val="center"/>
              <w:rPr>
                <w:rFonts w:ascii="Times New Roman" w:eastAsia="Times New Roman" w:hAnsi="Times New Roman" w:cs="Times New Roman"/>
                <w:sz w:val="20"/>
                <w:szCs w:val="20"/>
                <w:lang w:eastAsia="ru-RU"/>
              </w:rPr>
            </w:pPr>
            <w:r w:rsidRPr="003024C0">
              <w:rPr>
                <w:rFonts w:ascii="Times New Roman" w:eastAsia="Times New Roman" w:hAnsi="Times New Roman" w:cs="Times New Roman"/>
                <w:sz w:val="20"/>
                <w:szCs w:val="20"/>
                <w:lang w:eastAsia="ru-RU"/>
              </w:rPr>
              <w:t>0,00</w:t>
            </w:r>
          </w:p>
        </w:tc>
      </w:tr>
      <w:tr w:rsidR="003024C0" w:rsidRPr="003024C0" w:rsidTr="003024C0">
        <w:trPr>
          <w:gridBefore w:val="1"/>
          <w:wBefore w:w="40" w:type="dxa"/>
          <w:trHeight w:hRule="exact" w:val="365"/>
        </w:trPr>
        <w:tc>
          <w:tcPr>
            <w:tcW w:w="2340" w:type="dxa"/>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rPr>
                <w:rFonts w:ascii="Times New Roman" w:eastAsia="Andale Sans UI" w:hAnsi="Times New Roman" w:cs="Times New Roman"/>
                <w:kern w:val="2"/>
                <w:sz w:val="20"/>
                <w:szCs w:val="20"/>
              </w:rPr>
            </w:pPr>
            <w:r w:rsidRPr="003024C0">
              <w:rPr>
                <w:rFonts w:ascii="Times New Roman" w:eastAsia="Times New Roman" w:hAnsi="Times New Roman" w:cs="Times New Roman"/>
                <w:color w:val="000000"/>
                <w:spacing w:val="6"/>
                <w:sz w:val="20"/>
                <w:szCs w:val="20"/>
                <w:lang w:eastAsia="ru-RU"/>
              </w:rPr>
              <w:t>0203 0000000 000 000</w:t>
            </w:r>
            <w:r w:rsidRPr="003024C0">
              <w:rPr>
                <w:rFonts w:ascii="Times New Roman" w:eastAsia="Times New Roman" w:hAnsi="Times New Roman" w:cs="Times New Roman"/>
                <w:sz w:val="20"/>
                <w:szCs w:val="20"/>
                <w:lang w:eastAsia="ru-RU"/>
              </w:rPr>
              <w:t xml:space="preserve"> </w:t>
            </w:r>
          </w:p>
        </w:tc>
        <w:tc>
          <w:tcPr>
            <w:tcW w:w="3353" w:type="dxa"/>
            <w:tcBorders>
              <w:top w:val="single" w:sz="6" w:space="0" w:color="auto"/>
              <w:left w:val="single" w:sz="6" w:space="0" w:color="auto"/>
              <w:bottom w:val="single" w:sz="6" w:space="0" w:color="auto"/>
              <w:right w:val="single" w:sz="4" w:space="0" w:color="auto"/>
            </w:tcBorders>
            <w:shd w:val="clear" w:color="auto" w:fill="FFFFFF"/>
            <w:vAlign w:val="bottom"/>
          </w:tcPr>
          <w:p w:rsidR="003024C0" w:rsidRPr="003024C0" w:rsidRDefault="003024C0" w:rsidP="003024C0">
            <w:pPr>
              <w:widowControl/>
              <w:shd w:val="clear" w:color="auto" w:fill="FFFFFF"/>
              <w:adjustRightInd w:val="0"/>
              <w:spacing w:line="197" w:lineRule="exact"/>
              <w:ind w:right="5"/>
              <w:rPr>
                <w:rFonts w:ascii="Times New Roman" w:eastAsia="Andale Sans UI" w:hAnsi="Times New Roman" w:cs="Times New Roman"/>
                <w:kern w:val="2"/>
                <w:sz w:val="20"/>
                <w:szCs w:val="20"/>
              </w:rPr>
            </w:pPr>
            <w:r w:rsidRPr="003024C0">
              <w:rPr>
                <w:rFonts w:ascii="Times New Roman" w:eastAsia="Times New Roman" w:hAnsi="Times New Roman" w:cs="Times New Roman"/>
                <w:color w:val="000000"/>
                <w:spacing w:val="-3"/>
                <w:sz w:val="20"/>
                <w:szCs w:val="20"/>
                <w:lang w:eastAsia="ru-RU"/>
              </w:rPr>
              <w:t xml:space="preserve">Мобилизационная и вневойсковая </w:t>
            </w:r>
            <w:r w:rsidRPr="003024C0">
              <w:rPr>
                <w:rFonts w:ascii="Times New Roman" w:eastAsia="Times New Roman" w:hAnsi="Times New Roman" w:cs="Times New Roman"/>
                <w:color w:val="000000"/>
                <w:spacing w:val="-2"/>
                <w:sz w:val="20"/>
                <w:szCs w:val="20"/>
                <w:lang w:eastAsia="ru-RU"/>
              </w:rPr>
              <w:t>подготовка</w:t>
            </w:r>
            <w:r w:rsidRPr="003024C0">
              <w:rPr>
                <w:rFonts w:ascii="Times New Roman" w:eastAsia="Times New Roman" w:hAnsi="Times New Roman" w:cs="Times New Roman"/>
                <w:sz w:val="20"/>
                <w:szCs w:val="20"/>
                <w:lang w:eastAsia="ru-RU"/>
              </w:rPr>
              <w:t xml:space="preserve"> </w:t>
            </w:r>
          </w:p>
          <w:p w:rsidR="003024C0" w:rsidRPr="003024C0" w:rsidRDefault="003024C0" w:rsidP="003024C0">
            <w:pPr>
              <w:widowControl/>
              <w:shd w:val="clear" w:color="auto" w:fill="FFFFFF"/>
              <w:adjustRightInd w:val="0"/>
              <w:spacing w:line="197" w:lineRule="exact"/>
              <w:ind w:right="5"/>
              <w:rPr>
                <w:rFonts w:ascii="Times New Roman" w:eastAsia="Times New Roman" w:hAnsi="Times New Roman" w:cs="Times New Roman"/>
                <w:sz w:val="20"/>
                <w:szCs w:val="20"/>
                <w:lang w:eastAsia="ru-RU"/>
              </w:rPr>
            </w:pPr>
          </w:p>
          <w:p w:rsidR="003024C0" w:rsidRPr="003024C0" w:rsidRDefault="003024C0" w:rsidP="003024C0">
            <w:pPr>
              <w:shd w:val="clear" w:color="auto" w:fill="FFFFFF"/>
              <w:suppressAutoHyphens/>
              <w:adjustRightInd w:val="0"/>
              <w:spacing w:line="197" w:lineRule="exact"/>
              <w:ind w:right="5"/>
              <w:rPr>
                <w:rFonts w:ascii="Times New Roman" w:eastAsia="Andale Sans UI" w:hAnsi="Times New Roman" w:cs="Times New Roman"/>
                <w:kern w:val="2"/>
                <w:sz w:val="20"/>
                <w:szCs w:val="20"/>
              </w:rPr>
            </w:pPr>
          </w:p>
        </w:tc>
        <w:tc>
          <w:tcPr>
            <w:tcW w:w="258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b/>
                <w:kern w:val="2"/>
                <w:sz w:val="20"/>
                <w:szCs w:val="20"/>
              </w:rPr>
            </w:pPr>
            <w:r w:rsidRPr="003024C0">
              <w:rPr>
                <w:rFonts w:ascii="Times New Roman" w:eastAsia="Times New Roman" w:hAnsi="Times New Roman" w:cs="Times New Roman"/>
                <w:b/>
                <w:color w:val="000000"/>
                <w:spacing w:val="1"/>
                <w:sz w:val="20"/>
                <w:szCs w:val="20"/>
                <w:lang w:eastAsia="ru-RU"/>
              </w:rPr>
              <w:t>136184,00</w:t>
            </w:r>
          </w:p>
        </w:tc>
      </w:tr>
      <w:tr w:rsidR="003024C0" w:rsidRPr="003024C0" w:rsidTr="003024C0">
        <w:trPr>
          <w:gridBefore w:val="1"/>
          <w:wBefore w:w="40" w:type="dxa"/>
          <w:trHeight w:hRule="exact" w:val="288"/>
        </w:trPr>
        <w:tc>
          <w:tcPr>
            <w:tcW w:w="2340" w:type="dxa"/>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kern w:val="2"/>
                <w:sz w:val="20"/>
                <w:szCs w:val="20"/>
              </w:rPr>
            </w:pPr>
            <w:r w:rsidRPr="003024C0">
              <w:rPr>
                <w:rFonts w:ascii="Times New Roman" w:eastAsia="Times New Roman" w:hAnsi="Times New Roman" w:cs="Times New Roman"/>
                <w:color w:val="000000"/>
                <w:spacing w:val="6"/>
                <w:sz w:val="20"/>
                <w:szCs w:val="20"/>
                <w:lang w:eastAsia="ru-RU"/>
              </w:rPr>
              <w:t xml:space="preserve"> 0203 1510351180 100</w:t>
            </w:r>
            <w:r w:rsidRPr="003024C0">
              <w:rPr>
                <w:rFonts w:ascii="Times New Roman" w:eastAsia="Times New Roman" w:hAnsi="Times New Roman" w:cs="Times New Roman"/>
                <w:sz w:val="20"/>
                <w:szCs w:val="20"/>
                <w:lang w:eastAsia="ru-RU"/>
              </w:rPr>
              <w:t xml:space="preserve"> </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kern w:val="2"/>
                <w:sz w:val="20"/>
                <w:szCs w:val="20"/>
              </w:rPr>
            </w:pPr>
            <w:r w:rsidRPr="003024C0">
              <w:rPr>
                <w:rFonts w:ascii="Times New Roman" w:eastAsia="Times New Roman" w:hAnsi="Times New Roman" w:cs="Times New Roman"/>
                <w:color w:val="000000"/>
                <w:spacing w:val="2"/>
                <w:sz w:val="20"/>
                <w:szCs w:val="20"/>
                <w:lang w:eastAsia="ru-RU"/>
              </w:rPr>
              <w:t>Расходы</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kern w:val="2"/>
                <w:sz w:val="20"/>
                <w:szCs w:val="20"/>
              </w:rPr>
            </w:pPr>
            <w:r w:rsidRPr="003024C0">
              <w:rPr>
                <w:rFonts w:ascii="Times New Roman" w:eastAsia="Times New Roman" w:hAnsi="Times New Roman" w:cs="Times New Roman"/>
                <w:b/>
                <w:color w:val="000000"/>
                <w:spacing w:val="1"/>
                <w:sz w:val="20"/>
                <w:szCs w:val="20"/>
                <w:lang w:eastAsia="ru-RU"/>
              </w:rPr>
              <w:t>136184,00</w:t>
            </w:r>
          </w:p>
        </w:tc>
      </w:tr>
      <w:tr w:rsidR="003024C0" w:rsidRPr="003024C0" w:rsidTr="003024C0">
        <w:trPr>
          <w:trHeight w:hRule="exact" w:val="574"/>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0203 1510351180 120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 xml:space="preserve">Оплата труда и начисления </w:t>
            </w:r>
          </w:p>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на выплаты по оплате труда</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122984,00</w:t>
            </w:r>
          </w:p>
        </w:tc>
      </w:tr>
      <w:tr w:rsidR="003024C0" w:rsidRPr="003024C0" w:rsidTr="003024C0">
        <w:trPr>
          <w:trHeight w:hRule="exact" w:val="288"/>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0203 1510351180 121 211</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3аработная плата</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94458,00</w:t>
            </w:r>
          </w:p>
        </w:tc>
      </w:tr>
      <w:tr w:rsidR="003024C0" w:rsidRPr="003024C0" w:rsidTr="003024C0">
        <w:trPr>
          <w:trHeight w:hRule="exact" w:val="417"/>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0203 1510351180 129</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Начисления на выплаты по оплате труда</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28526,00</w:t>
            </w:r>
          </w:p>
        </w:tc>
      </w:tr>
      <w:tr w:rsidR="003024C0" w:rsidRPr="003024C0" w:rsidTr="003024C0">
        <w:trPr>
          <w:trHeight w:hRule="exact" w:val="1253"/>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0203 1510351180 200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Оплата работ, услуг</w:t>
            </w:r>
            <w:r w:rsidRPr="003024C0">
              <w:rPr>
                <w:rFonts w:ascii="Times New Roman" w:eastAsia="Times New Roman" w:hAnsi="Times New Roman" w:cs="Times New Roman"/>
                <w:color w:val="000000"/>
                <w:spacing w:val="-3"/>
                <w:sz w:val="20"/>
                <w:szCs w:val="20"/>
                <w:lang w:eastAsia="ru-RU"/>
              </w:rPr>
              <w:t xml:space="preserve"> Закупка товаров, работ и  услуг для обеспечения государственных </w:t>
            </w:r>
            <w:proofErr w:type="gramStart"/>
            <w:r w:rsidRPr="003024C0">
              <w:rPr>
                <w:rFonts w:ascii="Times New Roman" w:eastAsia="Times New Roman" w:hAnsi="Times New Roman" w:cs="Times New Roman"/>
                <w:color w:val="000000"/>
                <w:spacing w:val="-3"/>
                <w:sz w:val="20"/>
                <w:szCs w:val="20"/>
                <w:lang w:eastAsia="ru-RU"/>
              </w:rPr>
              <w:t xml:space="preserve">( </w:t>
            </w:r>
            <w:proofErr w:type="gramEnd"/>
            <w:r w:rsidRPr="003024C0">
              <w:rPr>
                <w:rFonts w:ascii="Times New Roman" w:eastAsia="Times New Roman" w:hAnsi="Times New Roman" w:cs="Times New Roman"/>
                <w:color w:val="000000"/>
                <w:spacing w:val="-3"/>
                <w:sz w:val="20"/>
                <w:szCs w:val="20"/>
                <w:lang w:eastAsia="ru-RU"/>
              </w:rPr>
              <w:t>муниципальных) нужд</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13200,00</w:t>
            </w:r>
          </w:p>
        </w:tc>
      </w:tr>
      <w:tr w:rsidR="003024C0" w:rsidRPr="003024C0" w:rsidTr="003024C0">
        <w:trPr>
          <w:trHeight w:hRule="exact" w:val="1009"/>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0203 1510351180 240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1"/>
                <w:sz w:val="20"/>
                <w:szCs w:val="20"/>
                <w:lang w:eastAsia="ru-RU"/>
              </w:rPr>
              <w:t xml:space="preserve">Иные закупки товаров и услуг для обеспечения государственных </w:t>
            </w:r>
            <w:proofErr w:type="gramStart"/>
            <w:r w:rsidRPr="003024C0">
              <w:rPr>
                <w:rFonts w:ascii="Times New Roman" w:eastAsia="Times New Roman" w:hAnsi="Times New Roman" w:cs="Times New Roman"/>
                <w:color w:val="000000"/>
                <w:spacing w:val="1"/>
                <w:sz w:val="20"/>
                <w:szCs w:val="20"/>
                <w:lang w:eastAsia="ru-RU"/>
              </w:rPr>
              <w:t xml:space="preserve">( </w:t>
            </w:r>
            <w:proofErr w:type="gramEnd"/>
            <w:r w:rsidRPr="003024C0">
              <w:rPr>
                <w:rFonts w:ascii="Times New Roman" w:eastAsia="Times New Roman" w:hAnsi="Times New Roman" w:cs="Times New Roman"/>
                <w:color w:val="000000"/>
                <w:spacing w:val="1"/>
                <w:sz w:val="20"/>
                <w:szCs w:val="20"/>
                <w:lang w:eastAsia="ru-RU"/>
              </w:rPr>
              <w:t>муниципальных нужд</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13200,00</w:t>
            </w:r>
          </w:p>
        </w:tc>
      </w:tr>
      <w:tr w:rsidR="003024C0" w:rsidRPr="003024C0" w:rsidTr="003024C0">
        <w:trPr>
          <w:trHeight w:hRule="exact" w:val="1085"/>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0203 1510351180 242</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Закупка товаров работ</w:t>
            </w:r>
            <w:proofErr w:type="gramStart"/>
            <w:r w:rsidRPr="003024C0">
              <w:rPr>
                <w:rFonts w:ascii="Times New Roman" w:eastAsia="Times New Roman" w:hAnsi="Times New Roman" w:cs="Times New Roman"/>
                <w:color w:val="000000"/>
                <w:spacing w:val="2"/>
                <w:sz w:val="20"/>
                <w:szCs w:val="20"/>
                <w:lang w:eastAsia="ru-RU"/>
              </w:rPr>
              <w:t xml:space="preserve"> ,</w:t>
            </w:r>
            <w:proofErr w:type="gramEnd"/>
            <w:r w:rsidRPr="003024C0">
              <w:rPr>
                <w:rFonts w:ascii="Times New Roman" w:eastAsia="Times New Roman" w:hAnsi="Times New Roman" w:cs="Times New Roman"/>
                <w:color w:val="000000"/>
                <w:spacing w:val="2"/>
                <w:sz w:val="20"/>
                <w:szCs w:val="20"/>
                <w:lang w:eastAsia="ru-RU"/>
              </w:rPr>
              <w:t>услуг в сфере информационно-коммуникационных технологий</w:t>
            </w:r>
          </w:p>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3000,00</w:t>
            </w:r>
          </w:p>
        </w:tc>
      </w:tr>
      <w:tr w:rsidR="003024C0" w:rsidRPr="003024C0" w:rsidTr="003024C0">
        <w:trPr>
          <w:trHeight w:hRule="exact" w:val="1433"/>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0203 1510351180 244</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Прочая закупка товаров</w:t>
            </w:r>
            <w:proofErr w:type="gramStart"/>
            <w:r w:rsidRPr="003024C0">
              <w:rPr>
                <w:rFonts w:ascii="Times New Roman" w:eastAsia="Times New Roman" w:hAnsi="Times New Roman" w:cs="Times New Roman"/>
                <w:color w:val="000000"/>
                <w:spacing w:val="-2"/>
                <w:sz w:val="20"/>
                <w:szCs w:val="20"/>
                <w:lang w:eastAsia="ru-RU"/>
              </w:rPr>
              <w:t xml:space="preserve"> ,</w:t>
            </w:r>
            <w:proofErr w:type="gramEnd"/>
            <w:r w:rsidRPr="003024C0">
              <w:rPr>
                <w:rFonts w:ascii="Times New Roman" w:eastAsia="Times New Roman" w:hAnsi="Times New Roman" w:cs="Times New Roman"/>
                <w:color w:val="000000"/>
                <w:spacing w:val="-2"/>
                <w:sz w:val="20"/>
                <w:szCs w:val="20"/>
                <w:lang w:eastAsia="ru-RU"/>
              </w:rPr>
              <w:t>работ и услуг для обеспечения  государственных ( муниципальных) нужд</w:t>
            </w:r>
          </w:p>
          <w:p w:rsidR="003024C0" w:rsidRPr="003024C0" w:rsidRDefault="003024C0" w:rsidP="003024C0">
            <w:pPr>
              <w:widowControl/>
              <w:shd w:val="clear" w:color="auto" w:fill="FFFFFF"/>
              <w:adjustRightInd w:val="0"/>
              <w:rPr>
                <w:rFonts w:ascii="Times New Roman" w:eastAsia="Andale Sans UI" w:hAnsi="Times New Roman" w:cs="Times New Roman"/>
                <w:color w:val="000000"/>
                <w:spacing w:val="2"/>
                <w:kern w:val="2"/>
                <w:sz w:val="20"/>
                <w:szCs w:val="20"/>
              </w:rPr>
            </w:pP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10200,00</w:t>
            </w:r>
          </w:p>
        </w:tc>
      </w:tr>
      <w:tr w:rsidR="003024C0" w:rsidRPr="003024C0" w:rsidTr="003024C0">
        <w:trPr>
          <w:trHeight w:hRule="exact" w:val="552"/>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0409 0000000 000 000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Дорожное хозяйство (дорожные фонды)</w:t>
            </w:r>
          </w:p>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b/>
                <w:color w:val="000000"/>
                <w:spacing w:val="-1"/>
                <w:kern w:val="2"/>
                <w:sz w:val="20"/>
                <w:szCs w:val="20"/>
              </w:rPr>
            </w:pPr>
            <w:r w:rsidRPr="003024C0">
              <w:rPr>
                <w:rFonts w:ascii="Times New Roman" w:eastAsia="Times New Roman" w:hAnsi="Times New Roman" w:cs="Times New Roman"/>
                <w:b/>
                <w:color w:val="000000"/>
                <w:spacing w:val="-1"/>
                <w:sz w:val="20"/>
                <w:szCs w:val="20"/>
                <w:lang w:eastAsia="ru-RU"/>
              </w:rPr>
              <w:t>10997194,96</w:t>
            </w:r>
          </w:p>
        </w:tc>
      </w:tr>
      <w:tr w:rsidR="003024C0" w:rsidRPr="003024C0" w:rsidTr="003024C0">
        <w:trPr>
          <w:trHeight w:hRule="exact" w:val="871"/>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 xml:space="preserve">0409 24 4 01 </w:t>
            </w:r>
            <w:r w:rsidRPr="003024C0">
              <w:rPr>
                <w:rFonts w:ascii="Times New Roman" w:eastAsia="Times New Roman" w:hAnsi="Times New Roman" w:cs="Times New Roman"/>
                <w:color w:val="000000"/>
                <w:spacing w:val="6"/>
                <w:sz w:val="20"/>
                <w:szCs w:val="20"/>
                <w:lang w:val="en-US" w:eastAsia="ru-RU"/>
              </w:rPr>
              <w:t>S</w:t>
            </w:r>
            <w:r w:rsidRPr="003024C0">
              <w:rPr>
                <w:rFonts w:ascii="Times New Roman" w:eastAsia="Times New Roman" w:hAnsi="Times New Roman" w:cs="Times New Roman"/>
                <w:color w:val="000000"/>
                <w:spacing w:val="6"/>
                <w:sz w:val="20"/>
                <w:szCs w:val="20"/>
                <w:lang w:eastAsia="ru-RU"/>
              </w:rPr>
              <w:t>8850 000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Субсидии бюджетам сельских поселений на капитальный ремонт и ремонт дорог общего пользования местного значения</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autoSpaceDE/>
              <w:autoSpaceDN/>
              <w:jc w:val="center"/>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 xml:space="preserve">9606194,96 </w:t>
            </w:r>
          </w:p>
        </w:tc>
      </w:tr>
      <w:tr w:rsidR="003024C0" w:rsidRPr="003024C0" w:rsidTr="003024C0">
        <w:trPr>
          <w:trHeight w:hRule="exact" w:val="871"/>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 xml:space="preserve">0409 24 4 01 </w:t>
            </w:r>
            <w:r w:rsidRPr="003024C0">
              <w:rPr>
                <w:rFonts w:ascii="Times New Roman" w:eastAsia="Times New Roman" w:hAnsi="Times New Roman" w:cs="Times New Roman"/>
                <w:color w:val="000000"/>
                <w:spacing w:val="6"/>
                <w:sz w:val="20"/>
                <w:szCs w:val="20"/>
                <w:lang w:val="en-US" w:eastAsia="ru-RU"/>
              </w:rPr>
              <w:t>S</w:t>
            </w:r>
            <w:r w:rsidRPr="003024C0">
              <w:rPr>
                <w:rFonts w:ascii="Times New Roman" w:eastAsia="Times New Roman" w:hAnsi="Times New Roman" w:cs="Times New Roman"/>
                <w:color w:val="000000"/>
                <w:spacing w:val="6"/>
                <w:sz w:val="20"/>
                <w:szCs w:val="20"/>
                <w:lang w:eastAsia="ru-RU"/>
              </w:rPr>
              <w:t>8850 200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Оплата работ, услуг</w:t>
            </w:r>
            <w:r w:rsidRPr="003024C0">
              <w:rPr>
                <w:rFonts w:ascii="Times New Roman" w:eastAsia="Times New Roman" w:hAnsi="Times New Roman" w:cs="Times New Roman"/>
                <w:color w:val="000000"/>
                <w:spacing w:val="-3"/>
                <w:sz w:val="20"/>
                <w:szCs w:val="20"/>
                <w:lang w:eastAsia="ru-RU"/>
              </w:rPr>
              <w:t xml:space="preserve"> Закупка товаров, работ и  услуг для обеспечения государственных </w:t>
            </w:r>
            <w:proofErr w:type="gramStart"/>
            <w:r w:rsidRPr="003024C0">
              <w:rPr>
                <w:rFonts w:ascii="Times New Roman" w:eastAsia="Times New Roman" w:hAnsi="Times New Roman" w:cs="Times New Roman"/>
                <w:color w:val="000000"/>
                <w:spacing w:val="-3"/>
                <w:sz w:val="20"/>
                <w:szCs w:val="20"/>
                <w:lang w:eastAsia="ru-RU"/>
              </w:rPr>
              <w:t xml:space="preserve">( </w:t>
            </w:r>
            <w:proofErr w:type="gramEnd"/>
            <w:r w:rsidRPr="003024C0">
              <w:rPr>
                <w:rFonts w:ascii="Times New Roman" w:eastAsia="Times New Roman" w:hAnsi="Times New Roman" w:cs="Times New Roman"/>
                <w:color w:val="000000"/>
                <w:spacing w:val="-3"/>
                <w:sz w:val="20"/>
                <w:szCs w:val="20"/>
                <w:lang w:eastAsia="ru-RU"/>
              </w:rPr>
              <w:t>муниципальных) нужд</w:t>
            </w:r>
            <w:r w:rsidRPr="003024C0">
              <w:rPr>
                <w:rFonts w:ascii="Times New Roman" w:eastAsia="Andale Sans UI" w:hAnsi="Times New Roman" w:cs="Times New Roman"/>
                <w:color w:val="000000"/>
                <w:spacing w:val="2"/>
                <w:kern w:val="2"/>
                <w:sz w:val="20"/>
                <w:szCs w:val="20"/>
              </w:rPr>
              <w:t xml:space="preserve"> </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autoSpaceDE/>
              <w:autoSpaceDN/>
              <w:jc w:val="center"/>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 xml:space="preserve">9606194,96  </w:t>
            </w:r>
          </w:p>
        </w:tc>
      </w:tr>
      <w:tr w:rsidR="003024C0" w:rsidRPr="003024C0" w:rsidTr="003024C0">
        <w:trPr>
          <w:trHeight w:hRule="exact" w:val="871"/>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 xml:space="preserve">0409 24 4 01 </w:t>
            </w:r>
            <w:r w:rsidRPr="003024C0">
              <w:rPr>
                <w:rFonts w:ascii="Times New Roman" w:eastAsia="Times New Roman" w:hAnsi="Times New Roman" w:cs="Times New Roman"/>
                <w:color w:val="000000"/>
                <w:spacing w:val="6"/>
                <w:sz w:val="20"/>
                <w:szCs w:val="20"/>
                <w:lang w:val="en-US" w:eastAsia="ru-RU"/>
              </w:rPr>
              <w:t>S</w:t>
            </w:r>
            <w:r w:rsidRPr="003024C0">
              <w:rPr>
                <w:rFonts w:ascii="Times New Roman" w:eastAsia="Times New Roman" w:hAnsi="Times New Roman" w:cs="Times New Roman"/>
                <w:color w:val="000000"/>
                <w:spacing w:val="6"/>
                <w:sz w:val="20"/>
                <w:szCs w:val="20"/>
                <w:lang w:eastAsia="ru-RU"/>
              </w:rPr>
              <w:t>8850 240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1"/>
                <w:sz w:val="20"/>
                <w:szCs w:val="20"/>
                <w:lang w:eastAsia="ru-RU"/>
              </w:rPr>
              <w:t xml:space="preserve">Иные закупки товаров и услуг для обеспечения государственных </w:t>
            </w:r>
            <w:proofErr w:type="gramStart"/>
            <w:r w:rsidRPr="003024C0">
              <w:rPr>
                <w:rFonts w:ascii="Times New Roman" w:eastAsia="Times New Roman" w:hAnsi="Times New Roman" w:cs="Times New Roman"/>
                <w:color w:val="000000"/>
                <w:spacing w:val="1"/>
                <w:sz w:val="20"/>
                <w:szCs w:val="20"/>
                <w:lang w:eastAsia="ru-RU"/>
              </w:rPr>
              <w:t xml:space="preserve">( </w:t>
            </w:r>
            <w:proofErr w:type="gramEnd"/>
            <w:r w:rsidRPr="003024C0">
              <w:rPr>
                <w:rFonts w:ascii="Times New Roman" w:eastAsia="Times New Roman" w:hAnsi="Times New Roman" w:cs="Times New Roman"/>
                <w:color w:val="000000"/>
                <w:spacing w:val="1"/>
                <w:sz w:val="20"/>
                <w:szCs w:val="20"/>
                <w:lang w:eastAsia="ru-RU"/>
              </w:rPr>
              <w:t>муниципальных нужд</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autoSpaceDE/>
              <w:autoSpaceDN/>
              <w:jc w:val="center"/>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 xml:space="preserve">9606194,96  </w:t>
            </w:r>
          </w:p>
        </w:tc>
      </w:tr>
      <w:tr w:rsidR="003024C0" w:rsidRPr="003024C0" w:rsidTr="003024C0">
        <w:trPr>
          <w:trHeight w:hRule="exact" w:val="871"/>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 xml:space="preserve">0409 24 4 01 </w:t>
            </w:r>
            <w:r w:rsidRPr="003024C0">
              <w:rPr>
                <w:rFonts w:ascii="Times New Roman" w:eastAsia="Times New Roman" w:hAnsi="Times New Roman" w:cs="Times New Roman"/>
                <w:color w:val="000000"/>
                <w:spacing w:val="6"/>
                <w:sz w:val="20"/>
                <w:szCs w:val="20"/>
                <w:lang w:val="en-US" w:eastAsia="ru-RU"/>
              </w:rPr>
              <w:t>S</w:t>
            </w:r>
            <w:r w:rsidRPr="003024C0">
              <w:rPr>
                <w:rFonts w:ascii="Times New Roman" w:eastAsia="Times New Roman" w:hAnsi="Times New Roman" w:cs="Times New Roman"/>
                <w:color w:val="000000"/>
                <w:spacing w:val="6"/>
                <w:sz w:val="20"/>
                <w:szCs w:val="20"/>
                <w:lang w:eastAsia="ru-RU"/>
              </w:rPr>
              <w:t>8850 244</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Прочая закупка товаров</w:t>
            </w:r>
            <w:proofErr w:type="gramStart"/>
            <w:r w:rsidRPr="003024C0">
              <w:rPr>
                <w:rFonts w:ascii="Times New Roman" w:eastAsia="Times New Roman" w:hAnsi="Times New Roman" w:cs="Times New Roman"/>
                <w:color w:val="000000"/>
                <w:spacing w:val="-2"/>
                <w:sz w:val="20"/>
                <w:szCs w:val="20"/>
                <w:lang w:eastAsia="ru-RU"/>
              </w:rPr>
              <w:t xml:space="preserve"> ,</w:t>
            </w:r>
            <w:proofErr w:type="gramEnd"/>
            <w:r w:rsidRPr="003024C0">
              <w:rPr>
                <w:rFonts w:ascii="Times New Roman" w:eastAsia="Times New Roman" w:hAnsi="Times New Roman" w:cs="Times New Roman"/>
                <w:color w:val="000000"/>
                <w:spacing w:val="-2"/>
                <w:sz w:val="20"/>
                <w:szCs w:val="20"/>
                <w:lang w:eastAsia="ru-RU"/>
              </w:rPr>
              <w:t>работ и услуг для обеспечения  государственных ( муниципальных) нужд</w:t>
            </w:r>
          </w:p>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2"/>
                <w:sz w:val="20"/>
                <w:szCs w:val="20"/>
                <w:lang w:eastAsia="ru-RU"/>
              </w:rPr>
            </w:pP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autoSpaceDE/>
              <w:autoSpaceDN/>
              <w:jc w:val="center"/>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 xml:space="preserve">9606194,96  </w:t>
            </w:r>
          </w:p>
        </w:tc>
      </w:tr>
      <w:tr w:rsidR="003024C0" w:rsidRPr="003024C0" w:rsidTr="003024C0">
        <w:trPr>
          <w:trHeight w:hRule="exact" w:val="871"/>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0409 2410191290 000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Мероприятия по развитию автомобильных дорог общего пользования</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autoSpaceDE/>
              <w:autoSpaceDN/>
              <w:jc w:val="center"/>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1391000,00</w:t>
            </w:r>
          </w:p>
        </w:tc>
      </w:tr>
      <w:tr w:rsidR="003024C0" w:rsidRPr="003024C0" w:rsidTr="003024C0">
        <w:trPr>
          <w:trHeight w:hRule="exact" w:val="871"/>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0409 2410191290 200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Расходы</w:t>
            </w:r>
            <w:r w:rsidRPr="003024C0">
              <w:rPr>
                <w:rFonts w:ascii="Times New Roman" w:eastAsia="Times New Roman" w:hAnsi="Times New Roman" w:cs="Times New Roman"/>
                <w:color w:val="000000"/>
                <w:spacing w:val="-3"/>
                <w:sz w:val="20"/>
                <w:szCs w:val="20"/>
                <w:lang w:eastAsia="ru-RU"/>
              </w:rPr>
              <w:t xml:space="preserve"> Закупка товаров, работ и  услуг для обеспечения государственных </w:t>
            </w:r>
            <w:proofErr w:type="gramStart"/>
            <w:r w:rsidRPr="003024C0">
              <w:rPr>
                <w:rFonts w:ascii="Times New Roman" w:eastAsia="Times New Roman" w:hAnsi="Times New Roman" w:cs="Times New Roman"/>
                <w:color w:val="000000"/>
                <w:spacing w:val="-3"/>
                <w:sz w:val="20"/>
                <w:szCs w:val="20"/>
                <w:lang w:eastAsia="ru-RU"/>
              </w:rPr>
              <w:t xml:space="preserve">( </w:t>
            </w:r>
            <w:proofErr w:type="gramEnd"/>
            <w:r w:rsidRPr="003024C0">
              <w:rPr>
                <w:rFonts w:ascii="Times New Roman" w:eastAsia="Times New Roman" w:hAnsi="Times New Roman" w:cs="Times New Roman"/>
                <w:color w:val="000000"/>
                <w:spacing w:val="-3"/>
                <w:sz w:val="20"/>
                <w:szCs w:val="20"/>
                <w:lang w:eastAsia="ru-RU"/>
              </w:rPr>
              <w:t>муниципальных) нужд</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autoSpaceDE/>
              <w:autoSpaceDN/>
              <w:jc w:val="center"/>
              <w:rPr>
                <w:rFonts w:ascii="Times New Roman" w:eastAsia="Times New Roman" w:hAnsi="Times New Roman" w:cs="Times New Roman"/>
                <w:sz w:val="24"/>
                <w:szCs w:val="24"/>
                <w:lang w:eastAsia="ru-RU"/>
              </w:rPr>
            </w:pPr>
            <w:r w:rsidRPr="003024C0">
              <w:rPr>
                <w:rFonts w:ascii="Times New Roman" w:eastAsia="Times New Roman" w:hAnsi="Times New Roman" w:cs="Times New Roman"/>
                <w:color w:val="000000"/>
                <w:spacing w:val="-1"/>
                <w:sz w:val="20"/>
                <w:szCs w:val="20"/>
                <w:lang w:eastAsia="ru-RU"/>
              </w:rPr>
              <w:t>1391000,00</w:t>
            </w:r>
          </w:p>
        </w:tc>
      </w:tr>
      <w:tr w:rsidR="003024C0" w:rsidRPr="003024C0" w:rsidTr="003024C0">
        <w:trPr>
          <w:trHeight w:hRule="exact" w:val="1080"/>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0409 2410191290 240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1"/>
                <w:sz w:val="20"/>
                <w:szCs w:val="20"/>
                <w:lang w:eastAsia="ru-RU"/>
              </w:rPr>
              <w:t xml:space="preserve">Иные закупки товаров и услуг для обеспечения государственных </w:t>
            </w:r>
            <w:proofErr w:type="gramStart"/>
            <w:r w:rsidRPr="003024C0">
              <w:rPr>
                <w:rFonts w:ascii="Times New Roman" w:eastAsia="Times New Roman" w:hAnsi="Times New Roman" w:cs="Times New Roman"/>
                <w:color w:val="000000"/>
                <w:spacing w:val="1"/>
                <w:sz w:val="20"/>
                <w:szCs w:val="20"/>
                <w:lang w:eastAsia="ru-RU"/>
              </w:rPr>
              <w:t xml:space="preserve">( </w:t>
            </w:r>
            <w:proofErr w:type="gramEnd"/>
            <w:r w:rsidRPr="003024C0">
              <w:rPr>
                <w:rFonts w:ascii="Times New Roman" w:eastAsia="Times New Roman" w:hAnsi="Times New Roman" w:cs="Times New Roman"/>
                <w:color w:val="000000"/>
                <w:spacing w:val="1"/>
                <w:sz w:val="20"/>
                <w:szCs w:val="20"/>
                <w:lang w:eastAsia="ru-RU"/>
              </w:rPr>
              <w:t>муниципальных нужд</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autoSpaceDE/>
              <w:autoSpaceDN/>
              <w:jc w:val="center"/>
              <w:rPr>
                <w:rFonts w:ascii="Times New Roman" w:eastAsia="Times New Roman" w:hAnsi="Times New Roman" w:cs="Times New Roman"/>
                <w:sz w:val="24"/>
                <w:szCs w:val="24"/>
                <w:lang w:eastAsia="ru-RU"/>
              </w:rPr>
            </w:pPr>
            <w:r w:rsidRPr="003024C0">
              <w:rPr>
                <w:rFonts w:ascii="Times New Roman" w:eastAsia="Times New Roman" w:hAnsi="Times New Roman" w:cs="Times New Roman"/>
                <w:color w:val="000000"/>
                <w:spacing w:val="-1"/>
                <w:sz w:val="20"/>
                <w:szCs w:val="20"/>
                <w:lang w:eastAsia="ru-RU"/>
              </w:rPr>
              <w:t>1391000,00</w:t>
            </w:r>
          </w:p>
        </w:tc>
      </w:tr>
      <w:tr w:rsidR="003024C0" w:rsidRPr="003024C0" w:rsidTr="003024C0">
        <w:trPr>
          <w:trHeight w:hRule="exact" w:val="1082"/>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lastRenderedPageBreak/>
              <w:t>0409 2410191290 244</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Прочая закупка товаров</w:t>
            </w:r>
            <w:proofErr w:type="gramStart"/>
            <w:r w:rsidRPr="003024C0">
              <w:rPr>
                <w:rFonts w:ascii="Times New Roman" w:eastAsia="Times New Roman" w:hAnsi="Times New Roman" w:cs="Times New Roman"/>
                <w:color w:val="000000"/>
                <w:spacing w:val="-2"/>
                <w:sz w:val="20"/>
                <w:szCs w:val="20"/>
                <w:lang w:eastAsia="ru-RU"/>
              </w:rPr>
              <w:t xml:space="preserve"> ,</w:t>
            </w:r>
            <w:proofErr w:type="gramEnd"/>
            <w:r w:rsidRPr="003024C0">
              <w:rPr>
                <w:rFonts w:ascii="Times New Roman" w:eastAsia="Times New Roman" w:hAnsi="Times New Roman" w:cs="Times New Roman"/>
                <w:color w:val="000000"/>
                <w:spacing w:val="-2"/>
                <w:sz w:val="20"/>
                <w:szCs w:val="20"/>
                <w:lang w:eastAsia="ru-RU"/>
              </w:rPr>
              <w:t>работ и услуг для обеспечения  государственных ( муниципальных) нужд</w:t>
            </w:r>
          </w:p>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autoSpaceDE/>
              <w:autoSpaceDN/>
              <w:jc w:val="center"/>
              <w:rPr>
                <w:rFonts w:ascii="Times New Roman" w:eastAsia="Times New Roman" w:hAnsi="Times New Roman" w:cs="Times New Roman"/>
                <w:sz w:val="24"/>
                <w:szCs w:val="24"/>
                <w:lang w:eastAsia="ru-RU"/>
              </w:rPr>
            </w:pPr>
            <w:r w:rsidRPr="003024C0">
              <w:rPr>
                <w:rFonts w:ascii="Times New Roman" w:eastAsia="Times New Roman" w:hAnsi="Times New Roman" w:cs="Times New Roman"/>
                <w:color w:val="000000"/>
                <w:spacing w:val="-1"/>
                <w:sz w:val="20"/>
                <w:szCs w:val="20"/>
                <w:lang w:eastAsia="ru-RU"/>
              </w:rPr>
              <w:t>1391000,00</w:t>
            </w:r>
          </w:p>
        </w:tc>
      </w:tr>
      <w:tr w:rsidR="003024C0" w:rsidRPr="003024C0" w:rsidTr="003024C0">
        <w:trPr>
          <w:trHeight w:hRule="exact" w:val="560"/>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04120000000 000 000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Другие вопросы в области национальной экономики</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b/>
                <w:color w:val="000000"/>
                <w:spacing w:val="-1"/>
                <w:kern w:val="2"/>
                <w:sz w:val="20"/>
                <w:szCs w:val="20"/>
              </w:rPr>
            </w:pPr>
            <w:r w:rsidRPr="003024C0">
              <w:rPr>
                <w:rFonts w:ascii="Times New Roman" w:eastAsia="Andale Sans UI" w:hAnsi="Times New Roman" w:cs="Times New Roman"/>
                <w:b/>
                <w:color w:val="000000"/>
                <w:spacing w:val="-1"/>
                <w:kern w:val="2"/>
                <w:sz w:val="20"/>
                <w:szCs w:val="20"/>
              </w:rPr>
              <w:t>0,00</w:t>
            </w:r>
          </w:p>
        </w:tc>
      </w:tr>
      <w:tr w:rsidR="003024C0" w:rsidRPr="003024C0" w:rsidTr="003024C0">
        <w:trPr>
          <w:trHeight w:hRule="exact" w:val="1229"/>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0412 0520175460 200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Расходы</w:t>
            </w:r>
            <w:r w:rsidRPr="003024C0">
              <w:rPr>
                <w:rFonts w:ascii="Times New Roman" w:eastAsia="Times New Roman" w:hAnsi="Times New Roman" w:cs="Times New Roman"/>
                <w:color w:val="000000"/>
                <w:spacing w:val="-3"/>
                <w:sz w:val="20"/>
                <w:szCs w:val="20"/>
                <w:lang w:eastAsia="ru-RU"/>
              </w:rPr>
              <w:t xml:space="preserve"> Закупка товаров, работ и  услуг для обеспечения государственных </w:t>
            </w:r>
            <w:proofErr w:type="gramStart"/>
            <w:r w:rsidRPr="003024C0">
              <w:rPr>
                <w:rFonts w:ascii="Times New Roman" w:eastAsia="Times New Roman" w:hAnsi="Times New Roman" w:cs="Times New Roman"/>
                <w:color w:val="000000"/>
                <w:spacing w:val="-3"/>
                <w:sz w:val="20"/>
                <w:szCs w:val="20"/>
                <w:lang w:eastAsia="ru-RU"/>
              </w:rPr>
              <w:t xml:space="preserve">( </w:t>
            </w:r>
            <w:proofErr w:type="gramEnd"/>
            <w:r w:rsidRPr="003024C0">
              <w:rPr>
                <w:rFonts w:ascii="Times New Roman" w:eastAsia="Times New Roman" w:hAnsi="Times New Roman" w:cs="Times New Roman"/>
                <w:color w:val="000000"/>
                <w:spacing w:val="-3"/>
                <w:sz w:val="20"/>
                <w:szCs w:val="20"/>
                <w:lang w:eastAsia="ru-RU"/>
              </w:rPr>
              <w:t>муниципальных) нужд</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0,00</w:t>
            </w:r>
          </w:p>
        </w:tc>
      </w:tr>
      <w:tr w:rsidR="003024C0" w:rsidRPr="003024C0" w:rsidTr="003024C0">
        <w:trPr>
          <w:trHeight w:hRule="exact" w:val="1229"/>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0412 0520178460 240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1"/>
                <w:sz w:val="20"/>
                <w:szCs w:val="20"/>
                <w:lang w:eastAsia="ru-RU"/>
              </w:rPr>
              <w:t xml:space="preserve">Иные закупки товаров и услуг для обеспечения государственных </w:t>
            </w:r>
            <w:proofErr w:type="gramStart"/>
            <w:r w:rsidRPr="003024C0">
              <w:rPr>
                <w:rFonts w:ascii="Times New Roman" w:eastAsia="Times New Roman" w:hAnsi="Times New Roman" w:cs="Times New Roman"/>
                <w:color w:val="000000"/>
                <w:spacing w:val="1"/>
                <w:sz w:val="20"/>
                <w:szCs w:val="20"/>
                <w:lang w:eastAsia="ru-RU"/>
              </w:rPr>
              <w:t xml:space="preserve">( </w:t>
            </w:r>
            <w:proofErr w:type="gramEnd"/>
            <w:r w:rsidRPr="003024C0">
              <w:rPr>
                <w:rFonts w:ascii="Times New Roman" w:eastAsia="Times New Roman" w:hAnsi="Times New Roman" w:cs="Times New Roman"/>
                <w:color w:val="000000"/>
                <w:spacing w:val="1"/>
                <w:sz w:val="20"/>
                <w:szCs w:val="20"/>
                <w:lang w:eastAsia="ru-RU"/>
              </w:rPr>
              <w:t>муниципальных нужд</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0,00</w:t>
            </w:r>
          </w:p>
        </w:tc>
      </w:tr>
      <w:tr w:rsidR="003024C0" w:rsidRPr="003024C0" w:rsidTr="003024C0">
        <w:trPr>
          <w:trHeight w:hRule="exact" w:val="1257"/>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0412 0520178460 244</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Прочая закупка товаров</w:t>
            </w:r>
            <w:proofErr w:type="gramStart"/>
            <w:r w:rsidRPr="003024C0">
              <w:rPr>
                <w:rFonts w:ascii="Times New Roman" w:eastAsia="Times New Roman" w:hAnsi="Times New Roman" w:cs="Times New Roman"/>
                <w:color w:val="000000"/>
                <w:spacing w:val="-2"/>
                <w:sz w:val="20"/>
                <w:szCs w:val="20"/>
                <w:lang w:eastAsia="ru-RU"/>
              </w:rPr>
              <w:t xml:space="preserve"> ,</w:t>
            </w:r>
            <w:proofErr w:type="gramEnd"/>
            <w:r w:rsidRPr="003024C0">
              <w:rPr>
                <w:rFonts w:ascii="Times New Roman" w:eastAsia="Times New Roman" w:hAnsi="Times New Roman" w:cs="Times New Roman"/>
                <w:color w:val="000000"/>
                <w:spacing w:val="-2"/>
                <w:sz w:val="20"/>
                <w:szCs w:val="20"/>
                <w:lang w:eastAsia="ru-RU"/>
              </w:rPr>
              <w:t>работ и услуг для обеспечения  государственных ( муниципальных) нужд</w:t>
            </w:r>
          </w:p>
          <w:p w:rsidR="003024C0" w:rsidRPr="003024C0" w:rsidRDefault="003024C0" w:rsidP="003024C0">
            <w:pPr>
              <w:widowControl/>
              <w:shd w:val="clear" w:color="auto" w:fill="FFFFFF"/>
              <w:adjustRightInd w:val="0"/>
              <w:rPr>
                <w:rFonts w:ascii="Times New Roman" w:eastAsia="Times New Roman" w:hAnsi="Times New Roman" w:cs="Times New Roman"/>
                <w:color w:val="000000"/>
                <w:spacing w:val="-2"/>
                <w:sz w:val="20"/>
                <w:szCs w:val="20"/>
                <w:lang w:eastAsia="ru-RU"/>
              </w:rPr>
            </w:pP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0,00</w:t>
            </w:r>
          </w:p>
        </w:tc>
      </w:tr>
      <w:tr w:rsidR="003024C0" w:rsidRPr="003024C0" w:rsidTr="003024C0">
        <w:trPr>
          <w:trHeight w:hRule="exact" w:val="1257"/>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 xml:space="preserve">0412 25 К01 </w:t>
            </w:r>
            <w:r w:rsidRPr="003024C0">
              <w:rPr>
                <w:rFonts w:ascii="Times New Roman" w:eastAsia="Times New Roman" w:hAnsi="Times New Roman" w:cs="Times New Roman"/>
                <w:color w:val="000000"/>
                <w:spacing w:val="6"/>
                <w:sz w:val="20"/>
                <w:szCs w:val="20"/>
                <w:lang w:val="en-US" w:eastAsia="ru-RU"/>
              </w:rPr>
              <w:t>S5760 0</w:t>
            </w:r>
            <w:r w:rsidRPr="003024C0">
              <w:rPr>
                <w:rFonts w:ascii="Times New Roman" w:eastAsia="Times New Roman" w:hAnsi="Times New Roman" w:cs="Times New Roman"/>
                <w:color w:val="000000"/>
                <w:spacing w:val="6"/>
                <w:sz w:val="20"/>
                <w:szCs w:val="20"/>
                <w:lang w:eastAsia="ru-RU"/>
              </w:rPr>
              <w:t>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 xml:space="preserve">Обеспечение </w:t>
            </w:r>
            <w:proofErr w:type="gramStart"/>
            <w:r w:rsidRPr="003024C0">
              <w:rPr>
                <w:rFonts w:ascii="Times New Roman" w:eastAsia="Times New Roman" w:hAnsi="Times New Roman" w:cs="Times New Roman"/>
                <w:color w:val="000000"/>
                <w:spacing w:val="-2"/>
                <w:sz w:val="20"/>
                <w:szCs w:val="20"/>
                <w:lang w:eastAsia="ru-RU"/>
              </w:rPr>
              <w:t>комплексного</w:t>
            </w:r>
            <w:proofErr w:type="gramEnd"/>
            <w:r w:rsidRPr="003024C0">
              <w:rPr>
                <w:rFonts w:ascii="Times New Roman" w:eastAsia="Times New Roman" w:hAnsi="Times New Roman" w:cs="Times New Roman"/>
                <w:color w:val="000000"/>
                <w:spacing w:val="-2"/>
                <w:sz w:val="20"/>
                <w:szCs w:val="20"/>
                <w:lang w:eastAsia="ru-RU"/>
              </w:rPr>
              <w:t xml:space="preserve"> развития сельских территорий</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0,00</w:t>
            </w:r>
          </w:p>
        </w:tc>
      </w:tr>
      <w:tr w:rsidR="003024C0" w:rsidRPr="003024C0" w:rsidTr="003024C0">
        <w:trPr>
          <w:trHeight w:hRule="exact" w:val="1257"/>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 xml:space="preserve">0412 25 К01 </w:t>
            </w:r>
            <w:r w:rsidRPr="003024C0">
              <w:rPr>
                <w:rFonts w:ascii="Times New Roman" w:eastAsia="Times New Roman" w:hAnsi="Times New Roman" w:cs="Times New Roman"/>
                <w:color w:val="000000"/>
                <w:spacing w:val="6"/>
                <w:sz w:val="20"/>
                <w:szCs w:val="20"/>
                <w:lang w:val="en-US" w:eastAsia="ru-RU"/>
              </w:rPr>
              <w:t xml:space="preserve">S5760 </w:t>
            </w:r>
            <w:r w:rsidRPr="003024C0">
              <w:rPr>
                <w:rFonts w:ascii="Times New Roman" w:eastAsia="Times New Roman" w:hAnsi="Times New Roman" w:cs="Times New Roman"/>
                <w:color w:val="000000"/>
                <w:spacing w:val="6"/>
                <w:sz w:val="20"/>
                <w:szCs w:val="20"/>
                <w:lang w:eastAsia="ru-RU"/>
              </w:rPr>
              <w:t>200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Расходы</w:t>
            </w:r>
            <w:r w:rsidRPr="003024C0">
              <w:rPr>
                <w:rFonts w:ascii="Times New Roman" w:eastAsia="Times New Roman" w:hAnsi="Times New Roman" w:cs="Times New Roman"/>
                <w:color w:val="000000"/>
                <w:spacing w:val="-3"/>
                <w:sz w:val="20"/>
                <w:szCs w:val="20"/>
                <w:lang w:eastAsia="ru-RU"/>
              </w:rPr>
              <w:t xml:space="preserve"> Закупка товаров, работ и  услуг для обеспечения государственных </w:t>
            </w:r>
            <w:proofErr w:type="gramStart"/>
            <w:r w:rsidRPr="003024C0">
              <w:rPr>
                <w:rFonts w:ascii="Times New Roman" w:eastAsia="Times New Roman" w:hAnsi="Times New Roman" w:cs="Times New Roman"/>
                <w:color w:val="000000"/>
                <w:spacing w:val="-3"/>
                <w:sz w:val="20"/>
                <w:szCs w:val="20"/>
                <w:lang w:eastAsia="ru-RU"/>
              </w:rPr>
              <w:t xml:space="preserve">( </w:t>
            </w:r>
            <w:proofErr w:type="gramEnd"/>
            <w:r w:rsidRPr="003024C0">
              <w:rPr>
                <w:rFonts w:ascii="Times New Roman" w:eastAsia="Times New Roman" w:hAnsi="Times New Roman" w:cs="Times New Roman"/>
                <w:color w:val="000000"/>
                <w:spacing w:val="-3"/>
                <w:sz w:val="20"/>
                <w:szCs w:val="20"/>
                <w:lang w:eastAsia="ru-RU"/>
              </w:rPr>
              <w:t>муниципальных) нужд</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0,00</w:t>
            </w:r>
          </w:p>
        </w:tc>
      </w:tr>
      <w:tr w:rsidR="003024C0" w:rsidRPr="003024C0" w:rsidTr="003024C0">
        <w:trPr>
          <w:trHeight w:hRule="exact" w:val="1257"/>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 xml:space="preserve">0412 25 К01 </w:t>
            </w:r>
            <w:r w:rsidRPr="003024C0">
              <w:rPr>
                <w:rFonts w:ascii="Times New Roman" w:eastAsia="Times New Roman" w:hAnsi="Times New Roman" w:cs="Times New Roman"/>
                <w:color w:val="000000"/>
                <w:spacing w:val="6"/>
                <w:sz w:val="20"/>
                <w:szCs w:val="20"/>
                <w:lang w:val="en-US" w:eastAsia="ru-RU"/>
              </w:rPr>
              <w:t xml:space="preserve">S5760 </w:t>
            </w:r>
            <w:r w:rsidRPr="003024C0">
              <w:rPr>
                <w:rFonts w:ascii="Times New Roman" w:eastAsia="Times New Roman" w:hAnsi="Times New Roman" w:cs="Times New Roman"/>
                <w:color w:val="000000"/>
                <w:spacing w:val="6"/>
                <w:sz w:val="20"/>
                <w:szCs w:val="20"/>
                <w:lang w:eastAsia="ru-RU"/>
              </w:rPr>
              <w:t>240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1"/>
                <w:sz w:val="20"/>
                <w:szCs w:val="20"/>
                <w:lang w:eastAsia="ru-RU"/>
              </w:rPr>
              <w:t xml:space="preserve">Иные закупки товаров и услуг для обеспечения государственных </w:t>
            </w:r>
            <w:proofErr w:type="gramStart"/>
            <w:r w:rsidRPr="003024C0">
              <w:rPr>
                <w:rFonts w:ascii="Times New Roman" w:eastAsia="Times New Roman" w:hAnsi="Times New Roman" w:cs="Times New Roman"/>
                <w:color w:val="000000"/>
                <w:spacing w:val="1"/>
                <w:sz w:val="20"/>
                <w:szCs w:val="20"/>
                <w:lang w:eastAsia="ru-RU"/>
              </w:rPr>
              <w:t xml:space="preserve">( </w:t>
            </w:r>
            <w:proofErr w:type="gramEnd"/>
            <w:r w:rsidRPr="003024C0">
              <w:rPr>
                <w:rFonts w:ascii="Times New Roman" w:eastAsia="Times New Roman" w:hAnsi="Times New Roman" w:cs="Times New Roman"/>
                <w:color w:val="000000"/>
                <w:spacing w:val="1"/>
                <w:sz w:val="20"/>
                <w:szCs w:val="20"/>
                <w:lang w:eastAsia="ru-RU"/>
              </w:rPr>
              <w:t>муниципальных нужд</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0,00</w:t>
            </w:r>
          </w:p>
        </w:tc>
      </w:tr>
      <w:tr w:rsidR="003024C0" w:rsidRPr="003024C0" w:rsidTr="003024C0">
        <w:trPr>
          <w:trHeight w:hRule="exact" w:val="1257"/>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 xml:space="preserve">0412 25 К01 </w:t>
            </w:r>
            <w:r w:rsidRPr="003024C0">
              <w:rPr>
                <w:rFonts w:ascii="Times New Roman" w:eastAsia="Times New Roman" w:hAnsi="Times New Roman" w:cs="Times New Roman"/>
                <w:color w:val="000000"/>
                <w:spacing w:val="6"/>
                <w:sz w:val="20"/>
                <w:szCs w:val="20"/>
                <w:lang w:val="en-US" w:eastAsia="ru-RU"/>
              </w:rPr>
              <w:t xml:space="preserve">S5760 </w:t>
            </w:r>
            <w:r w:rsidRPr="003024C0">
              <w:rPr>
                <w:rFonts w:ascii="Times New Roman" w:eastAsia="Times New Roman" w:hAnsi="Times New Roman" w:cs="Times New Roman"/>
                <w:color w:val="000000"/>
                <w:spacing w:val="6"/>
                <w:sz w:val="20"/>
                <w:szCs w:val="20"/>
                <w:lang w:eastAsia="ru-RU"/>
              </w:rPr>
              <w:t>244</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Прочая закупка товаров</w:t>
            </w:r>
            <w:proofErr w:type="gramStart"/>
            <w:r w:rsidRPr="003024C0">
              <w:rPr>
                <w:rFonts w:ascii="Times New Roman" w:eastAsia="Times New Roman" w:hAnsi="Times New Roman" w:cs="Times New Roman"/>
                <w:color w:val="000000"/>
                <w:spacing w:val="-2"/>
                <w:sz w:val="20"/>
                <w:szCs w:val="20"/>
                <w:lang w:eastAsia="ru-RU"/>
              </w:rPr>
              <w:t xml:space="preserve"> ,</w:t>
            </w:r>
            <w:proofErr w:type="gramEnd"/>
            <w:r w:rsidRPr="003024C0">
              <w:rPr>
                <w:rFonts w:ascii="Times New Roman" w:eastAsia="Times New Roman" w:hAnsi="Times New Roman" w:cs="Times New Roman"/>
                <w:color w:val="000000"/>
                <w:spacing w:val="-2"/>
                <w:sz w:val="20"/>
                <w:szCs w:val="20"/>
                <w:lang w:eastAsia="ru-RU"/>
              </w:rPr>
              <w:t>работ и услуг для обеспечения  государственных ( муниципальных) нужд</w:t>
            </w:r>
          </w:p>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0,00</w:t>
            </w:r>
          </w:p>
        </w:tc>
      </w:tr>
      <w:tr w:rsidR="003024C0" w:rsidRPr="003024C0" w:rsidTr="003024C0">
        <w:trPr>
          <w:trHeight w:hRule="exact" w:val="516"/>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0503 00 00000000 000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Благоустройство</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b/>
                <w:color w:val="000000"/>
                <w:spacing w:val="-1"/>
                <w:sz w:val="20"/>
                <w:szCs w:val="20"/>
                <w:lang w:eastAsia="ru-RU"/>
              </w:rPr>
            </w:pPr>
            <w:r w:rsidRPr="003024C0">
              <w:rPr>
                <w:rFonts w:ascii="Times New Roman" w:eastAsia="Times New Roman" w:hAnsi="Times New Roman" w:cs="Times New Roman"/>
                <w:b/>
                <w:color w:val="000000"/>
                <w:spacing w:val="-1"/>
                <w:sz w:val="20"/>
                <w:szCs w:val="20"/>
                <w:lang w:eastAsia="ru-RU"/>
              </w:rPr>
              <w:t>1325750,46</w:t>
            </w:r>
          </w:p>
        </w:tc>
      </w:tr>
      <w:tr w:rsidR="003024C0" w:rsidRPr="003024C0" w:rsidTr="003024C0">
        <w:trPr>
          <w:trHeight w:hRule="exact" w:val="516"/>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0503 56 4 01 91250 000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Расходы</w:t>
            </w:r>
            <w:r w:rsidRPr="003024C0">
              <w:rPr>
                <w:rFonts w:ascii="Times New Roman" w:eastAsia="Times New Roman" w:hAnsi="Times New Roman" w:cs="Times New Roman"/>
                <w:color w:val="000000"/>
                <w:spacing w:val="-3"/>
                <w:sz w:val="20"/>
                <w:szCs w:val="20"/>
                <w:lang w:eastAsia="ru-RU"/>
              </w:rPr>
              <w:t xml:space="preserve"> Закупка товаров, работ и  услуг для обеспечения государственных </w:t>
            </w:r>
            <w:proofErr w:type="gramStart"/>
            <w:r w:rsidRPr="003024C0">
              <w:rPr>
                <w:rFonts w:ascii="Times New Roman" w:eastAsia="Times New Roman" w:hAnsi="Times New Roman" w:cs="Times New Roman"/>
                <w:color w:val="000000"/>
                <w:spacing w:val="-3"/>
                <w:sz w:val="20"/>
                <w:szCs w:val="20"/>
                <w:lang w:eastAsia="ru-RU"/>
              </w:rPr>
              <w:t xml:space="preserve">( </w:t>
            </w:r>
            <w:proofErr w:type="gramEnd"/>
            <w:r w:rsidRPr="003024C0">
              <w:rPr>
                <w:rFonts w:ascii="Times New Roman" w:eastAsia="Times New Roman" w:hAnsi="Times New Roman" w:cs="Times New Roman"/>
                <w:color w:val="000000"/>
                <w:spacing w:val="-3"/>
                <w:sz w:val="20"/>
                <w:szCs w:val="20"/>
                <w:lang w:eastAsia="ru-RU"/>
              </w:rPr>
              <w:t>муниципальных</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val="en-US" w:eastAsia="ru-RU"/>
              </w:rPr>
              <w:t>914324.41</w:t>
            </w:r>
            <w:r w:rsidRPr="003024C0">
              <w:rPr>
                <w:rFonts w:ascii="Times New Roman" w:eastAsia="Times New Roman" w:hAnsi="Times New Roman" w:cs="Times New Roman"/>
                <w:color w:val="000000"/>
                <w:spacing w:val="-1"/>
                <w:sz w:val="20"/>
                <w:szCs w:val="20"/>
                <w:lang w:eastAsia="ru-RU"/>
              </w:rPr>
              <w:t xml:space="preserve"> </w:t>
            </w:r>
          </w:p>
        </w:tc>
      </w:tr>
      <w:tr w:rsidR="003024C0" w:rsidRPr="003024C0" w:rsidTr="003024C0">
        <w:trPr>
          <w:trHeight w:hRule="exact" w:val="708"/>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0503 56 4 01 91250 240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1"/>
                <w:sz w:val="20"/>
                <w:szCs w:val="20"/>
                <w:lang w:eastAsia="ru-RU"/>
              </w:rPr>
              <w:t xml:space="preserve">Иные закупки товаров и услуг для обеспечения государственных </w:t>
            </w:r>
            <w:proofErr w:type="gramStart"/>
            <w:r w:rsidRPr="003024C0">
              <w:rPr>
                <w:rFonts w:ascii="Times New Roman" w:eastAsia="Times New Roman" w:hAnsi="Times New Roman" w:cs="Times New Roman"/>
                <w:color w:val="000000"/>
                <w:spacing w:val="1"/>
                <w:sz w:val="20"/>
                <w:szCs w:val="20"/>
                <w:lang w:eastAsia="ru-RU"/>
              </w:rPr>
              <w:t xml:space="preserve">( </w:t>
            </w:r>
            <w:proofErr w:type="gramEnd"/>
            <w:r w:rsidRPr="003024C0">
              <w:rPr>
                <w:rFonts w:ascii="Times New Roman" w:eastAsia="Times New Roman" w:hAnsi="Times New Roman" w:cs="Times New Roman"/>
                <w:color w:val="000000"/>
                <w:spacing w:val="1"/>
                <w:sz w:val="20"/>
                <w:szCs w:val="20"/>
                <w:lang w:eastAsia="ru-RU"/>
              </w:rPr>
              <w:t>муниципальных нужд</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1"/>
                <w:sz w:val="20"/>
                <w:szCs w:val="20"/>
                <w:lang w:val="en-US" w:eastAsia="ru-RU"/>
              </w:rPr>
            </w:pPr>
            <w:r w:rsidRPr="003024C0">
              <w:rPr>
                <w:rFonts w:ascii="Times New Roman" w:eastAsia="Times New Roman" w:hAnsi="Times New Roman" w:cs="Times New Roman"/>
                <w:color w:val="000000"/>
                <w:spacing w:val="-1"/>
                <w:sz w:val="20"/>
                <w:szCs w:val="20"/>
                <w:lang w:val="en-US" w:eastAsia="ru-RU"/>
              </w:rPr>
              <w:t>614324.41</w:t>
            </w:r>
          </w:p>
        </w:tc>
      </w:tr>
      <w:tr w:rsidR="003024C0" w:rsidRPr="003024C0" w:rsidTr="003024C0">
        <w:trPr>
          <w:trHeight w:hRule="exact" w:val="1129"/>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0503 56 4 01 91250 244</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Прочая закупка товаров</w:t>
            </w:r>
            <w:proofErr w:type="gramStart"/>
            <w:r w:rsidRPr="003024C0">
              <w:rPr>
                <w:rFonts w:ascii="Times New Roman" w:eastAsia="Times New Roman" w:hAnsi="Times New Roman" w:cs="Times New Roman"/>
                <w:color w:val="000000"/>
                <w:spacing w:val="-2"/>
                <w:sz w:val="20"/>
                <w:szCs w:val="20"/>
                <w:lang w:eastAsia="ru-RU"/>
              </w:rPr>
              <w:t xml:space="preserve"> ,</w:t>
            </w:r>
            <w:proofErr w:type="gramEnd"/>
            <w:r w:rsidRPr="003024C0">
              <w:rPr>
                <w:rFonts w:ascii="Times New Roman" w:eastAsia="Times New Roman" w:hAnsi="Times New Roman" w:cs="Times New Roman"/>
                <w:color w:val="000000"/>
                <w:spacing w:val="-2"/>
                <w:sz w:val="20"/>
                <w:szCs w:val="20"/>
                <w:lang w:eastAsia="ru-RU"/>
              </w:rPr>
              <w:t>работ и услуг для обеспечения  государственных ( муниципальных) нужд</w:t>
            </w:r>
          </w:p>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2"/>
                <w:sz w:val="20"/>
                <w:szCs w:val="20"/>
                <w:lang w:eastAsia="ru-RU"/>
              </w:rPr>
            </w:pP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1"/>
                <w:sz w:val="20"/>
                <w:szCs w:val="20"/>
                <w:lang w:val="en-US" w:eastAsia="ru-RU"/>
              </w:rPr>
            </w:pPr>
            <w:r w:rsidRPr="003024C0">
              <w:rPr>
                <w:rFonts w:ascii="Times New Roman" w:eastAsia="Times New Roman" w:hAnsi="Times New Roman" w:cs="Times New Roman"/>
                <w:color w:val="000000"/>
                <w:spacing w:val="-1"/>
                <w:sz w:val="20"/>
                <w:szCs w:val="20"/>
                <w:lang w:val="en-US" w:eastAsia="ru-RU"/>
              </w:rPr>
              <w:t>614324.41</w:t>
            </w:r>
          </w:p>
        </w:tc>
      </w:tr>
      <w:tr w:rsidR="003024C0" w:rsidRPr="003024C0" w:rsidTr="003024C0">
        <w:trPr>
          <w:trHeight w:hRule="exact" w:val="1129"/>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val="en-US" w:eastAsia="ru-RU"/>
              </w:rPr>
            </w:pPr>
            <w:r w:rsidRPr="003024C0">
              <w:rPr>
                <w:rFonts w:ascii="Times New Roman" w:eastAsia="Times New Roman" w:hAnsi="Times New Roman" w:cs="Times New Roman"/>
                <w:color w:val="000000"/>
                <w:spacing w:val="6"/>
                <w:sz w:val="20"/>
                <w:szCs w:val="20"/>
                <w:lang w:eastAsia="ru-RU"/>
              </w:rPr>
              <w:t>0503 56 4 01 91250</w:t>
            </w:r>
            <w:r w:rsidRPr="003024C0">
              <w:rPr>
                <w:rFonts w:ascii="Times New Roman" w:eastAsia="Times New Roman" w:hAnsi="Times New Roman" w:cs="Times New Roman"/>
                <w:color w:val="000000"/>
                <w:spacing w:val="6"/>
                <w:sz w:val="20"/>
                <w:szCs w:val="20"/>
                <w:lang w:val="en-US" w:eastAsia="ru-RU"/>
              </w:rPr>
              <w:t xml:space="preserve"> 850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Иные бюджетные ассигнования</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 xml:space="preserve">                     300000,00</w:t>
            </w:r>
          </w:p>
        </w:tc>
      </w:tr>
      <w:tr w:rsidR="003024C0" w:rsidRPr="003024C0" w:rsidTr="003024C0">
        <w:trPr>
          <w:trHeight w:hRule="exact" w:val="1129"/>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lastRenderedPageBreak/>
              <w:t>0503 56 4 01 91250</w:t>
            </w:r>
            <w:r w:rsidRPr="003024C0">
              <w:rPr>
                <w:rFonts w:ascii="Times New Roman" w:eastAsia="Times New Roman" w:hAnsi="Times New Roman" w:cs="Times New Roman"/>
                <w:color w:val="000000"/>
                <w:spacing w:val="6"/>
                <w:sz w:val="20"/>
                <w:szCs w:val="20"/>
                <w:lang w:val="en-US" w:eastAsia="ru-RU"/>
              </w:rPr>
              <w:t xml:space="preserve"> 851</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Уплата земельного налога</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1"/>
                <w:sz w:val="20"/>
                <w:szCs w:val="20"/>
                <w:lang w:val="en-US" w:eastAsia="ru-RU"/>
              </w:rPr>
            </w:pPr>
            <w:r w:rsidRPr="003024C0">
              <w:rPr>
                <w:rFonts w:ascii="Times New Roman" w:eastAsia="Times New Roman" w:hAnsi="Times New Roman" w:cs="Times New Roman"/>
                <w:color w:val="000000"/>
                <w:spacing w:val="-1"/>
                <w:sz w:val="20"/>
                <w:szCs w:val="20"/>
                <w:lang w:eastAsia="ru-RU"/>
              </w:rPr>
              <w:t>300000,00</w:t>
            </w:r>
          </w:p>
        </w:tc>
      </w:tr>
      <w:tr w:rsidR="003024C0" w:rsidRPr="003024C0" w:rsidTr="003024C0">
        <w:trPr>
          <w:trHeight w:hRule="exact" w:val="1287"/>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0503 3040</w:t>
            </w:r>
            <w:r w:rsidRPr="003024C0">
              <w:rPr>
                <w:rFonts w:ascii="Times New Roman" w:eastAsia="Times New Roman" w:hAnsi="Times New Roman" w:cs="Times New Roman"/>
                <w:color w:val="000000"/>
                <w:spacing w:val="6"/>
                <w:sz w:val="20"/>
                <w:szCs w:val="20"/>
                <w:lang w:val="en-US" w:eastAsia="ru-RU"/>
              </w:rPr>
              <w:t xml:space="preserve"> S876</w:t>
            </w:r>
            <w:r w:rsidRPr="003024C0">
              <w:rPr>
                <w:rFonts w:ascii="Times New Roman" w:eastAsia="Times New Roman" w:hAnsi="Times New Roman" w:cs="Times New Roman"/>
                <w:color w:val="000000"/>
                <w:spacing w:val="6"/>
                <w:sz w:val="20"/>
                <w:szCs w:val="20"/>
                <w:lang w:eastAsia="ru-RU"/>
              </w:rPr>
              <w:t>0 000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Коммунальные услуги</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81656,18</w:t>
            </w:r>
          </w:p>
        </w:tc>
      </w:tr>
      <w:tr w:rsidR="003024C0" w:rsidRPr="003024C0" w:rsidTr="003024C0">
        <w:trPr>
          <w:trHeight w:hRule="exact" w:val="369"/>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0503 3040</w:t>
            </w:r>
            <w:r w:rsidRPr="003024C0">
              <w:rPr>
                <w:rFonts w:ascii="Times New Roman" w:eastAsia="Times New Roman" w:hAnsi="Times New Roman" w:cs="Times New Roman"/>
                <w:color w:val="000000"/>
                <w:spacing w:val="6"/>
                <w:sz w:val="20"/>
                <w:szCs w:val="20"/>
                <w:lang w:val="en-US" w:eastAsia="ru-RU"/>
              </w:rPr>
              <w:t xml:space="preserve"> S876</w:t>
            </w:r>
            <w:r w:rsidRPr="003024C0">
              <w:rPr>
                <w:rFonts w:ascii="Times New Roman" w:eastAsia="Times New Roman" w:hAnsi="Times New Roman" w:cs="Times New Roman"/>
                <w:color w:val="000000"/>
                <w:spacing w:val="6"/>
                <w:sz w:val="20"/>
                <w:szCs w:val="20"/>
                <w:lang w:eastAsia="ru-RU"/>
              </w:rPr>
              <w:t>0 200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Расходы</w:t>
            </w:r>
            <w:r w:rsidRPr="003024C0">
              <w:rPr>
                <w:rFonts w:ascii="Times New Roman" w:eastAsia="Times New Roman" w:hAnsi="Times New Roman" w:cs="Times New Roman"/>
                <w:color w:val="000000"/>
                <w:spacing w:val="-3"/>
                <w:sz w:val="20"/>
                <w:szCs w:val="20"/>
                <w:lang w:eastAsia="ru-RU"/>
              </w:rPr>
              <w:t xml:space="preserve"> Закупка товаров, работ и  услуг для обеспечения государственных </w:t>
            </w:r>
            <w:proofErr w:type="gramStart"/>
            <w:r w:rsidRPr="003024C0">
              <w:rPr>
                <w:rFonts w:ascii="Times New Roman" w:eastAsia="Times New Roman" w:hAnsi="Times New Roman" w:cs="Times New Roman"/>
                <w:color w:val="000000"/>
                <w:spacing w:val="-3"/>
                <w:sz w:val="20"/>
                <w:szCs w:val="20"/>
                <w:lang w:eastAsia="ru-RU"/>
              </w:rPr>
              <w:t xml:space="preserve">( </w:t>
            </w:r>
            <w:proofErr w:type="gramEnd"/>
            <w:r w:rsidRPr="003024C0">
              <w:rPr>
                <w:rFonts w:ascii="Times New Roman" w:eastAsia="Times New Roman" w:hAnsi="Times New Roman" w:cs="Times New Roman"/>
                <w:color w:val="000000"/>
                <w:spacing w:val="-3"/>
                <w:sz w:val="20"/>
                <w:szCs w:val="20"/>
                <w:lang w:eastAsia="ru-RU"/>
              </w:rPr>
              <w:t>муниципальных)</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81656,18</w:t>
            </w:r>
          </w:p>
        </w:tc>
      </w:tr>
      <w:tr w:rsidR="003024C0" w:rsidRPr="003024C0" w:rsidTr="003024C0">
        <w:trPr>
          <w:trHeight w:hRule="exact" w:val="769"/>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0503 3010178670 240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1"/>
                <w:sz w:val="20"/>
                <w:szCs w:val="20"/>
                <w:lang w:eastAsia="ru-RU"/>
              </w:rPr>
              <w:t xml:space="preserve">Иные закупки товаров и услуг для обеспечения государственных </w:t>
            </w:r>
            <w:proofErr w:type="gramStart"/>
            <w:r w:rsidRPr="003024C0">
              <w:rPr>
                <w:rFonts w:ascii="Times New Roman" w:eastAsia="Times New Roman" w:hAnsi="Times New Roman" w:cs="Times New Roman"/>
                <w:color w:val="000000"/>
                <w:spacing w:val="1"/>
                <w:sz w:val="20"/>
                <w:szCs w:val="20"/>
                <w:lang w:eastAsia="ru-RU"/>
              </w:rPr>
              <w:t xml:space="preserve">( </w:t>
            </w:r>
            <w:proofErr w:type="gramEnd"/>
            <w:r w:rsidRPr="003024C0">
              <w:rPr>
                <w:rFonts w:ascii="Times New Roman" w:eastAsia="Times New Roman" w:hAnsi="Times New Roman" w:cs="Times New Roman"/>
                <w:color w:val="000000"/>
                <w:spacing w:val="1"/>
                <w:sz w:val="20"/>
                <w:szCs w:val="20"/>
                <w:lang w:eastAsia="ru-RU"/>
              </w:rPr>
              <w:t>муниципальных нужд</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81656,18</w:t>
            </w:r>
          </w:p>
        </w:tc>
      </w:tr>
      <w:tr w:rsidR="003024C0" w:rsidRPr="003024C0" w:rsidTr="003024C0">
        <w:trPr>
          <w:trHeight w:hRule="exact" w:val="928"/>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0503 3040</w:t>
            </w:r>
            <w:r w:rsidRPr="003024C0">
              <w:rPr>
                <w:rFonts w:ascii="Times New Roman" w:eastAsia="Times New Roman" w:hAnsi="Times New Roman" w:cs="Times New Roman"/>
                <w:color w:val="000000"/>
                <w:spacing w:val="6"/>
                <w:sz w:val="20"/>
                <w:szCs w:val="20"/>
                <w:lang w:val="en-US" w:eastAsia="ru-RU"/>
              </w:rPr>
              <w:t xml:space="preserve"> S876</w:t>
            </w:r>
            <w:r w:rsidRPr="003024C0">
              <w:rPr>
                <w:rFonts w:ascii="Times New Roman" w:eastAsia="Times New Roman" w:hAnsi="Times New Roman" w:cs="Times New Roman"/>
                <w:color w:val="000000"/>
                <w:spacing w:val="6"/>
                <w:sz w:val="20"/>
                <w:szCs w:val="20"/>
                <w:lang w:eastAsia="ru-RU"/>
              </w:rPr>
              <w:t>0 244</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Прочая закупка товаров</w:t>
            </w:r>
            <w:proofErr w:type="gramStart"/>
            <w:r w:rsidRPr="003024C0">
              <w:rPr>
                <w:rFonts w:ascii="Times New Roman" w:eastAsia="Times New Roman" w:hAnsi="Times New Roman" w:cs="Times New Roman"/>
                <w:color w:val="000000"/>
                <w:spacing w:val="-2"/>
                <w:sz w:val="20"/>
                <w:szCs w:val="20"/>
                <w:lang w:eastAsia="ru-RU"/>
              </w:rPr>
              <w:t xml:space="preserve"> ,</w:t>
            </w:r>
            <w:proofErr w:type="gramEnd"/>
            <w:r w:rsidRPr="003024C0">
              <w:rPr>
                <w:rFonts w:ascii="Times New Roman" w:eastAsia="Times New Roman" w:hAnsi="Times New Roman" w:cs="Times New Roman"/>
                <w:color w:val="000000"/>
                <w:spacing w:val="-2"/>
                <w:sz w:val="20"/>
                <w:szCs w:val="20"/>
                <w:lang w:eastAsia="ru-RU"/>
              </w:rPr>
              <w:t>работ и услуг для обеспечения  государственных ( муниципальных) нужд</w:t>
            </w:r>
          </w:p>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81656,18</w:t>
            </w:r>
          </w:p>
        </w:tc>
      </w:tr>
      <w:tr w:rsidR="003024C0" w:rsidRPr="003024C0" w:rsidTr="003024C0">
        <w:trPr>
          <w:trHeight w:hRule="exact" w:val="724"/>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0503 3040198670 000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Коммунальные услуги</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329769,87</w:t>
            </w:r>
          </w:p>
        </w:tc>
      </w:tr>
      <w:tr w:rsidR="003024C0" w:rsidRPr="003024C0" w:rsidTr="003024C0">
        <w:trPr>
          <w:trHeight w:hRule="exact" w:val="844"/>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0503 3040198670 200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Расходы</w:t>
            </w:r>
            <w:r w:rsidRPr="003024C0">
              <w:rPr>
                <w:rFonts w:ascii="Times New Roman" w:eastAsia="Times New Roman" w:hAnsi="Times New Roman" w:cs="Times New Roman"/>
                <w:color w:val="000000"/>
                <w:spacing w:val="-3"/>
                <w:sz w:val="20"/>
                <w:szCs w:val="20"/>
                <w:lang w:eastAsia="ru-RU"/>
              </w:rPr>
              <w:t xml:space="preserve"> Закупка товаров, работ и  услуг для обеспечения государственных </w:t>
            </w:r>
            <w:proofErr w:type="gramStart"/>
            <w:r w:rsidRPr="003024C0">
              <w:rPr>
                <w:rFonts w:ascii="Times New Roman" w:eastAsia="Times New Roman" w:hAnsi="Times New Roman" w:cs="Times New Roman"/>
                <w:color w:val="000000"/>
                <w:spacing w:val="-3"/>
                <w:sz w:val="20"/>
                <w:szCs w:val="20"/>
                <w:lang w:eastAsia="ru-RU"/>
              </w:rPr>
              <w:t xml:space="preserve">( </w:t>
            </w:r>
            <w:proofErr w:type="gramEnd"/>
            <w:r w:rsidRPr="003024C0">
              <w:rPr>
                <w:rFonts w:ascii="Times New Roman" w:eastAsia="Times New Roman" w:hAnsi="Times New Roman" w:cs="Times New Roman"/>
                <w:color w:val="000000"/>
                <w:spacing w:val="-3"/>
                <w:sz w:val="20"/>
                <w:szCs w:val="20"/>
                <w:lang w:eastAsia="ru-RU"/>
              </w:rPr>
              <w:t>муниципальных</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329769,87</w:t>
            </w:r>
          </w:p>
        </w:tc>
      </w:tr>
      <w:tr w:rsidR="003024C0" w:rsidRPr="003024C0" w:rsidTr="003024C0">
        <w:trPr>
          <w:trHeight w:hRule="exact" w:val="1083"/>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0503 3040198670 240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1"/>
                <w:sz w:val="20"/>
                <w:szCs w:val="20"/>
                <w:lang w:eastAsia="ru-RU"/>
              </w:rPr>
              <w:t xml:space="preserve">Иные закупки товаров и услуг для обеспечения государственных </w:t>
            </w:r>
            <w:proofErr w:type="gramStart"/>
            <w:r w:rsidRPr="003024C0">
              <w:rPr>
                <w:rFonts w:ascii="Times New Roman" w:eastAsia="Times New Roman" w:hAnsi="Times New Roman" w:cs="Times New Roman"/>
                <w:color w:val="000000"/>
                <w:spacing w:val="1"/>
                <w:sz w:val="20"/>
                <w:szCs w:val="20"/>
                <w:lang w:eastAsia="ru-RU"/>
              </w:rPr>
              <w:t xml:space="preserve">( </w:t>
            </w:r>
            <w:proofErr w:type="gramEnd"/>
            <w:r w:rsidRPr="003024C0">
              <w:rPr>
                <w:rFonts w:ascii="Times New Roman" w:eastAsia="Times New Roman" w:hAnsi="Times New Roman" w:cs="Times New Roman"/>
                <w:color w:val="000000"/>
                <w:spacing w:val="1"/>
                <w:sz w:val="20"/>
                <w:szCs w:val="20"/>
                <w:lang w:eastAsia="ru-RU"/>
              </w:rPr>
              <w:t>муниципальных нужд</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329769,87</w:t>
            </w:r>
          </w:p>
        </w:tc>
      </w:tr>
      <w:tr w:rsidR="003024C0" w:rsidRPr="003024C0" w:rsidTr="003024C0">
        <w:trPr>
          <w:trHeight w:hRule="exact" w:val="1071"/>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0503 3040198670 244</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Прочая закупка товаров</w:t>
            </w:r>
            <w:proofErr w:type="gramStart"/>
            <w:r w:rsidRPr="003024C0">
              <w:rPr>
                <w:rFonts w:ascii="Times New Roman" w:eastAsia="Times New Roman" w:hAnsi="Times New Roman" w:cs="Times New Roman"/>
                <w:color w:val="000000"/>
                <w:spacing w:val="-2"/>
                <w:sz w:val="20"/>
                <w:szCs w:val="20"/>
                <w:lang w:eastAsia="ru-RU"/>
              </w:rPr>
              <w:t xml:space="preserve"> ,</w:t>
            </w:r>
            <w:proofErr w:type="gramEnd"/>
            <w:r w:rsidRPr="003024C0">
              <w:rPr>
                <w:rFonts w:ascii="Times New Roman" w:eastAsia="Times New Roman" w:hAnsi="Times New Roman" w:cs="Times New Roman"/>
                <w:color w:val="000000"/>
                <w:spacing w:val="-2"/>
                <w:sz w:val="20"/>
                <w:szCs w:val="20"/>
                <w:lang w:eastAsia="ru-RU"/>
              </w:rPr>
              <w:t>работ и услуг для обеспечения  государственных ( муниципальных) нужд</w:t>
            </w:r>
          </w:p>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2"/>
                <w:sz w:val="20"/>
                <w:szCs w:val="20"/>
                <w:lang w:eastAsia="ru-RU"/>
              </w:rPr>
            </w:pP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329769,87</w:t>
            </w:r>
          </w:p>
        </w:tc>
      </w:tr>
      <w:tr w:rsidR="003024C0" w:rsidRPr="003024C0" w:rsidTr="003024C0">
        <w:trPr>
          <w:trHeight w:hRule="exact" w:val="908"/>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0801 0000000 000 000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Культура, кинематография</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b/>
                <w:color w:val="000000"/>
                <w:spacing w:val="-1"/>
                <w:kern w:val="2"/>
                <w:sz w:val="20"/>
                <w:szCs w:val="20"/>
              </w:rPr>
            </w:pPr>
            <w:r w:rsidRPr="003024C0">
              <w:rPr>
                <w:rFonts w:ascii="Times New Roman" w:eastAsia="Andale Sans UI" w:hAnsi="Times New Roman" w:cs="Times New Roman"/>
                <w:b/>
                <w:color w:val="000000"/>
                <w:spacing w:val="-1"/>
                <w:kern w:val="2"/>
                <w:sz w:val="20"/>
                <w:szCs w:val="20"/>
              </w:rPr>
              <w:t>2127388,89</w:t>
            </w:r>
          </w:p>
        </w:tc>
      </w:tr>
      <w:tr w:rsidR="003024C0" w:rsidRPr="003024C0" w:rsidTr="003024C0">
        <w:trPr>
          <w:trHeight w:hRule="exact" w:val="584"/>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0801 1110190590 000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 xml:space="preserve">Муниципальная программа Верхнехавского </w:t>
            </w:r>
            <w:proofErr w:type="gramStart"/>
            <w:r w:rsidRPr="003024C0">
              <w:rPr>
                <w:rFonts w:ascii="Times New Roman" w:eastAsia="Times New Roman" w:hAnsi="Times New Roman" w:cs="Times New Roman"/>
                <w:color w:val="000000"/>
                <w:spacing w:val="2"/>
                <w:sz w:val="20"/>
                <w:szCs w:val="20"/>
                <w:lang w:eastAsia="ru-RU"/>
              </w:rPr>
              <w:t>муниципального</w:t>
            </w:r>
            <w:proofErr w:type="gramEnd"/>
            <w:r w:rsidRPr="003024C0">
              <w:rPr>
                <w:rFonts w:ascii="Times New Roman" w:eastAsia="Times New Roman" w:hAnsi="Times New Roman" w:cs="Times New Roman"/>
                <w:color w:val="000000"/>
                <w:spacing w:val="2"/>
                <w:sz w:val="20"/>
                <w:szCs w:val="20"/>
                <w:lang w:eastAsia="ru-RU"/>
              </w:rPr>
              <w:t xml:space="preserve"> района Воронежской области «Развитие культуры»</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b/>
                <w:color w:val="000000"/>
                <w:spacing w:val="-1"/>
                <w:kern w:val="2"/>
                <w:sz w:val="20"/>
                <w:szCs w:val="20"/>
              </w:rPr>
              <w:t>1870301,01</w:t>
            </w:r>
          </w:p>
        </w:tc>
      </w:tr>
      <w:tr w:rsidR="003024C0" w:rsidRPr="003024C0" w:rsidTr="003024C0">
        <w:trPr>
          <w:trHeight w:hRule="exact" w:val="850"/>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0801 1110190590 100 </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 xml:space="preserve">Расходы </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b/>
                <w:color w:val="000000"/>
                <w:spacing w:val="-1"/>
                <w:kern w:val="2"/>
                <w:sz w:val="20"/>
                <w:szCs w:val="20"/>
              </w:rPr>
              <w:t>1001435,64</w:t>
            </w:r>
          </w:p>
        </w:tc>
      </w:tr>
      <w:tr w:rsidR="003024C0" w:rsidRPr="003024C0" w:rsidTr="003024C0">
        <w:trPr>
          <w:trHeight w:hRule="exact" w:val="896"/>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0801 1110190590 110  </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Оплата труда и начисления на выплаты по оплате труда</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b/>
                <w:color w:val="000000"/>
                <w:spacing w:val="-1"/>
                <w:kern w:val="2"/>
                <w:sz w:val="20"/>
                <w:szCs w:val="20"/>
              </w:rPr>
              <w:t>1001435,64</w:t>
            </w:r>
          </w:p>
        </w:tc>
      </w:tr>
      <w:tr w:rsidR="003024C0" w:rsidRPr="003024C0" w:rsidTr="003024C0">
        <w:trPr>
          <w:trHeight w:hRule="exact" w:val="886"/>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0801 1110190590 111</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 xml:space="preserve">Заработная плата </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767877,00</w:t>
            </w:r>
          </w:p>
        </w:tc>
      </w:tr>
      <w:tr w:rsidR="003024C0" w:rsidRPr="003024C0" w:rsidTr="003024C0">
        <w:trPr>
          <w:trHeight w:hRule="exact" w:val="584"/>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0801 1110190590 119</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Andale Sans UI" w:hAnsi="Times New Roman" w:cs="Times New Roman"/>
                <w:color w:val="000000"/>
                <w:spacing w:val="2"/>
                <w:kern w:val="2"/>
                <w:sz w:val="20"/>
                <w:szCs w:val="20"/>
              </w:rPr>
            </w:pPr>
            <w:proofErr w:type="spellStart"/>
            <w:r w:rsidRPr="003024C0">
              <w:rPr>
                <w:rFonts w:ascii="Times New Roman" w:eastAsia="Times New Roman" w:hAnsi="Times New Roman" w:cs="Times New Roman"/>
                <w:color w:val="000000"/>
                <w:spacing w:val="2"/>
                <w:sz w:val="20"/>
                <w:szCs w:val="20"/>
                <w:lang w:eastAsia="ru-RU"/>
              </w:rPr>
              <w:t>Начисл</w:t>
            </w:r>
            <w:proofErr w:type="spellEnd"/>
            <w:r w:rsidRPr="003024C0">
              <w:rPr>
                <w:rFonts w:ascii="Times New Roman" w:eastAsia="Times New Roman" w:hAnsi="Times New Roman" w:cs="Times New Roman"/>
                <w:color w:val="000000"/>
                <w:spacing w:val="2"/>
                <w:sz w:val="20"/>
                <w:szCs w:val="20"/>
                <w:lang w:eastAsia="ru-RU"/>
              </w:rPr>
              <w:t>. на выплаты по оплате труда</w:t>
            </w:r>
          </w:p>
          <w:p w:rsidR="003024C0" w:rsidRPr="003024C0" w:rsidRDefault="003024C0" w:rsidP="003024C0">
            <w:pPr>
              <w:widowControl/>
              <w:shd w:val="clear" w:color="auto" w:fill="FFFFFF"/>
              <w:adjustRightInd w:val="0"/>
              <w:rPr>
                <w:rFonts w:ascii="Times New Roman" w:eastAsia="Times New Roman" w:hAnsi="Times New Roman" w:cs="Times New Roman"/>
                <w:color w:val="000000"/>
                <w:spacing w:val="2"/>
                <w:sz w:val="20"/>
                <w:szCs w:val="20"/>
                <w:lang w:eastAsia="ru-RU"/>
              </w:rPr>
            </w:pPr>
          </w:p>
          <w:p w:rsidR="003024C0" w:rsidRPr="003024C0" w:rsidRDefault="003024C0" w:rsidP="003024C0">
            <w:pPr>
              <w:widowControl/>
              <w:shd w:val="clear" w:color="auto" w:fill="FFFFFF"/>
              <w:adjustRightInd w:val="0"/>
              <w:rPr>
                <w:rFonts w:ascii="Times New Roman" w:eastAsia="Times New Roman" w:hAnsi="Times New Roman" w:cs="Times New Roman"/>
                <w:color w:val="000000"/>
                <w:spacing w:val="2"/>
                <w:sz w:val="20"/>
                <w:szCs w:val="20"/>
                <w:lang w:eastAsia="ru-RU"/>
              </w:rPr>
            </w:pPr>
          </w:p>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proofErr w:type="spellStart"/>
            <w:r w:rsidRPr="003024C0">
              <w:rPr>
                <w:rFonts w:ascii="Times New Roman" w:eastAsia="Times New Roman" w:hAnsi="Times New Roman" w:cs="Times New Roman"/>
                <w:color w:val="000000"/>
                <w:spacing w:val="2"/>
                <w:sz w:val="20"/>
                <w:szCs w:val="20"/>
                <w:lang w:eastAsia="ru-RU"/>
              </w:rPr>
              <w:t>трутруда</w:t>
            </w:r>
            <w:proofErr w:type="spellEnd"/>
            <w:r w:rsidRPr="003024C0">
              <w:rPr>
                <w:rFonts w:ascii="Times New Roman" w:eastAsia="Times New Roman" w:hAnsi="Times New Roman" w:cs="Times New Roman"/>
                <w:color w:val="000000"/>
                <w:spacing w:val="2"/>
                <w:sz w:val="20"/>
                <w:szCs w:val="20"/>
                <w:lang w:eastAsia="ru-RU"/>
              </w:rPr>
              <w:t xml:space="preserve"> </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233558,64</w:t>
            </w:r>
          </w:p>
        </w:tc>
      </w:tr>
      <w:tr w:rsidR="003024C0" w:rsidRPr="003024C0" w:rsidTr="003024C0">
        <w:trPr>
          <w:trHeight w:hRule="exact" w:val="782"/>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0801 1110190590 200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Расходы</w:t>
            </w:r>
            <w:r w:rsidRPr="003024C0">
              <w:rPr>
                <w:rFonts w:ascii="Times New Roman" w:eastAsia="Times New Roman" w:hAnsi="Times New Roman" w:cs="Times New Roman"/>
                <w:color w:val="000000"/>
                <w:spacing w:val="-3"/>
                <w:sz w:val="20"/>
                <w:szCs w:val="20"/>
                <w:lang w:eastAsia="ru-RU"/>
              </w:rPr>
              <w:t xml:space="preserve"> Закупка товаров, работ и  услуг для обеспечения государственных </w:t>
            </w:r>
            <w:proofErr w:type="gramStart"/>
            <w:r w:rsidRPr="003024C0">
              <w:rPr>
                <w:rFonts w:ascii="Times New Roman" w:eastAsia="Times New Roman" w:hAnsi="Times New Roman" w:cs="Times New Roman"/>
                <w:color w:val="000000"/>
                <w:spacing w:val="-3"/>
                <w:sz w:val="20"/>
                <w:szCs w:val="20"/>
                <w:lang w:eastAsia="ru-RU"/>
              </w:rPr>
              <w:t xml:space="preserve">( </w:t>
            </w:r>
            <w:proofErr w:type="gramEnd"/>
            <w:r w:rsidRPr="003024C0">
              <w:rPr>
                <w:rFonts w:ascii="Times New Roman" w:eastAsia="Times New Roman" w:hAnsi="Times New Roman" w:cs="Times New Roman"/>
                <w:color w:val="000000"/>
                <w:spacing w:val="-3"/>
                <w:sz w:val="20"/>
                <w:szCs w:val="20"/>
                <w:lang w:eastAsia="ru-RU"/>
              </w:rPr>
              <w:t>муниципальных)</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868638,21</w:t>
            </w:r>
          </w:p>
        </w:tc>
      </w:tr>
      <w:tr w:rsidR="003024C0" w:rsidRPr="003024C0" w:rsidTr="003024C0">
        <w:trPr>
          <w:trHeight w:hRule="exact" w:val="288"/>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0801 1110190590 240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1"/>
                <w:sz w:val="20"/>
                <w:szCs w:val="20"/>
                <w:lang w:eastAsia="ru-RU"/>
              </w:rPr>
              <w:t xml:space="preserve">Иные закупки товаров и услуг для обеспечения государственных </w:t>
            </w:r>
            <w:proofErr w:type="gramStart"/>
            <w:r w:rsidRPr="003024C0">
              <w:rPr>
                <w:rFonts w:ascii="Times New Roman" w:eastAsia="Times New Roman" w:hAnsi="Times New Roman" w:cs="Times New Roman"/>
                <w:color w:val="000000"/>
                <w:spacing w:val="1"/>
                <w:sz w:val="20"/>
                <w:szCs w:val="20"/>
                <w:lang w:eastAsia="ru-RU"/>
              </w:rPr>
              <w:t xml:space="preserve">( </w:t>
            </w:r>
            <w:proofErr w:type="gramEnd"/>
            <w:r w:rsidRPr="003024C0">
              <w:rPr>
                <w:rFonts w:ascii="Times New Roman" w:eastAsia="Times New Roman" w:hAnsi="Times New Roman" w:cs="Times New Roman"/>
                <w:color w:val="000000"/>
                <w:spacing w:val="1"/>
                <w:sz w:val="20"/>
                <w:szCs w:val="20"/>
                <w:lang w:eastAsia="ru-RU"/>
              </w:rPr>
              <w:t>муниципальных нужд</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868638,21</w:t>
            </w:r>
          </w:p>
        </w:tc>
      </w:tr>
      <w:tr w:rsidR="003024C0" w:rsidRPr="003024C0" w:rsidTr="003024C0">
        <w:trPr>
          <w:trHeight w:hRule="exact" w:val="516"/>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0801 1110190590 242</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Закупка товаров работ</w:t>
            </w:r>
            <w:proofErr w:type="gramStart"/>
            <w:r w:rsidRPr="003024C0">
              <w:rPr>
                <w:rFonts w:ascii="Times New Roman" w:eastAsia="Times New Roman" w:hAnsi="Times New Roman" w:cs="Times New Roman"/>
                <w:color w:val="000000"/>
                <w:spacing w:val="2"/>
                <w:sz w:val="20"/>
                <w:szCs w:val="20"/>
                <w:lang w:eastAsia="ru-RU"/>
              </w:rPr>
              <w:t xml:space="preserve"> ,</w:t>
            </w:r>
            <w:proofErr w:type="gramEnd"/>
            <w:r w:rsidRPr="003024C0">
              <w:rPr>
                <w:rFonts w:ascii="Times New Roman" w:eastAsia="Times New Roman" w:hAnsi="Times New Roman" w:cs="Times New Roman"/>
                <w:color w:val="000000"/>
                <w:spacing w:val="2"/>
                <w:sz w:val="20"/>
                <w:szCs w:val="20"/>
                <w:lang w:eastAsia="ru-RU"/>
              </w:rPr>
              <w:t>услуг в сфере информационно-коммуникационных технологий</w:t>
            </w:r>
          </w:p>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62845,27</w:t>
            </w:r>
          </w:p>
        </w:tc>
      </w:tr>
      <w:tr w:rsidR="003024C0" w:rsidRPr="003024C0" w:rsidTr="003024C0">
        <w:trPr>
          <w:trHeight w:hRule="exact" w:val="402"/>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0801 1110190590 244</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Прочая закупка товаров</w:t>
            </w:r>
            <w:proofErr w:type="gramStart"/>
            <w:r w:rsidRPr="003024C0">
              <w:rPr>
                <w:rFonts w:ascii="Times New Roman" w:eastAsia="Times New Roman" w:hAnsi="Times New Roman" w:cs="Times New Roman"/>
                <w:color w:val="000000"/>
                <w:spacing w:val="-2"/>
                <w:sz w:val="20"/>
                <w:szCs w:val="20"/>
                <w:lang w:eastAsia="ru-RU"/>
              </w:rPr>
              <w:t xml:space="preserve"> ,</w:t>
            </w:r>
            <w:proofErr w:type="gramEnd"/>
            <w:r w:rsidRPr="003024C0">
              <w:rPr>
                <w:rFonts w:ascii="Times New Roman" w:eastAsia="Times New Roman" w:hAnsi="Times New Roman" w:cs="Times New Roman"/>
                <w:color w:val="000000"/>
                <w:spacing w:val="-2"/>
                <w:sz w:val="20"/>
                <w:szCs w:val="20"/>
                <w:lang w:eastAsia="ru-RU"/>
              </w:rPr>
              <w:t>работ и услуг для обеспечения  государственных ( муниципальных) нужд</w:t>
            </w:r>
          </w:p>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314532,79</w:t>
            </w:r>
          </w:p>
        </w:tc>
      </w:tr>
      <w:tr w:rsidR="003024C0" w:rsidRPr="003024C0" w:rsidTr="003024C0">
        <w:trPr>
          <w:trHeight w:hRule="exact" w:val="538"/>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lastRenderedPageBreak/>
              <w:t>0801 1110190590 247</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Закупка энергетических ресурсов</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491260,15</w:t>
            </w:r>
          </w:p>
        </w:tc>
      </w:tr>
      <w:tr w:rsidR="003024C0" w:rsidRPr="003024C0" w:rsidTr="003024C0">
        <w:trPr>
          <w:trHeight w:hRule="exact" w:val="711"/>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0801 1110190590 800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Arial" w:eastAsia="Andale Sans UI" w:hAnsi="Arial" w:cs="Arial"/>
                <w:kern w:val="2"/>
                <w:sz w:val="20"/>
                <w:szCs w:val="20"/>
              </w:rPr>
            </w:pPr>
            <w:r w:rsidRPr="003024C0">
              <w:rPr>
                <w:rFonts w:ascii="Times New Roman" w:eastAsia="Times New Roman" w:hAnsi="Times New Roman" w:cs="Times New Roman"/>
                <w:color w:val="000000"/>
                <w:spacing w:val="-2"/>
                <w:sz w:val="20"/>
                <w:szCs w:val="20"/>
                <w:lang w:eastAsia="ru-RU"/>
              </w:rPr>
              <w:t>Иные бюджетные ассигнования</w:t>
            </w:r>
          </w:p>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227,16</w:t>
            </w:r>
          </w:p>
        </w:tc>
      </w:tr>
      <w:tr w:rsidR="003024C0" w:rsidRPr="003024C0" w:rsidTr="003024C0">
        <w:trPr>
          <w:trHeight w:hRule="exact" w:val="530"/>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0801 1110190590 850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Уплата налогов, сборов и иных платежей</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227,16</w:t>
            </w:r>
          </w:p>
        </w:tc>
      </w:tr>
      <w:tr w:rsidR="003024C0" w:rsidRPr="003024C0" w:rsidTr="003024C0">
        <w:trPr>
          <w:trHeight w:hRule="exact" w:val="912"/>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0801 1110190590 851</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1"/>
                <w:sz w:val="20"/>
                <w:szCs w:val="20"/>
                <w:lang w:eastAsia="ru-RU"/>
              </w:rPr>
              <w:t>Уплата налогов на имущество организаций  и земельного налога</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00,00</w:t>
            </w:r>
          </w:p>
        </w:tc>
      </w:tr>
      <w:tr w:rsidR="003024C0" w:rsidRPr="003024C0" w:rsidTr="003024C0">
        <w:trPr>
          <w:trHeight w:hRule="exact" w:val="887"/>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0801 1110190590 852</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1"/>
                <w:sz w:val="20"/>
                <w:szCs w:val="20"/>
                <w:lang w:eastAsia="ru-RU"/>
              </w:rPr>
              <w:t>Уплата прочих налогов, сборов</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00,00</w:t>
            </w:r>
          </w:p>
        </w:tc>
      </w:tr>
      <w:tr w:rsidR="003024C0" w:rsidRPr="003024C0" w:rsidTr="003024C0">
        <w:trPr>
          <w:trHeight w:hRule="exact" w:val="887"/>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0801 1110190590 853</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Уплата иных платежей</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227,16</w:t>
            </w:r>
          </w:p>
        </w:tc>
      </w:tr>
      <w:tr w:rsidR="003024C0" w:rsidRPr="003024C0" w:rsidTr="003024C0">
        <w:trPr>
          <w:trHeight w:hRule="exact" w:val="726"/>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0801 1110290600 000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Расходы библиотеки</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257087,88</w:t>
            </w:r>
          </w:p>
        </w:tc>
      </w:tr>
      <w:tr w:rsidR="003024C0" w:rsidRPr="003024C0" w:rsidTr="003024C0">
        <w:trPr>
          <w:trHeight w:hRule="exact" w:val="538"/>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0801 1110290600 100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2"/>
                <w:sz w:val="20"/>
                <w:szCs w:val="20"/>
                <w:lang w:eastAsia="ru-RU"/>
              </w:rPr>
            </w:pPr>
            <w:r w:rsidRPr="003024C0">
              <w:rPr>
                <w:rFonts w:ascii="Times New Roman" w:eastAsia="Times New Roman" w:hAnsi="Times New Roman" w:cs="Times New Roman"/>
                <w:color w:val="000000"/>
                <w:spacing w:val="2"/>
                <w:sz w:val="20"/>
                <w:szCs w:val="20"/>
                <w:lang w:eastAsia="ru-RU"/>
              </w:rPr>
              <w:t>Расходы на выплаты персоналу казенных учреждений</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Times New Roman" w:hAnsi="Times New Roman" w:cs="Times New Roman"/>
                <w:color w:val="000000"/>
                <w:spacing w:val="-1"/>
                <w:sz w:val="20"/>
                <w:szCs w:val="20"/>
                <w:lang w:eastAsia="ru-RU"/>
              </w:rPr>
            </w:pPr>
            <w:r w:rsidRPr="003024C0">
              <w:rPr>
                <w:rFonts w:ascii="Times New Roman" w:eastAsia="Times New Roman" w:hAnsi="Times New Roman" w:cs="Times New Roman"/>
                <w:color w:val="000000"/>
                <w:spacing w:val="-1"/>
                <w:sz w:val="20"/>
                <w:szCs w:val="20"/>
                <w:lang w:eastAsia="ru-RU"/>
              </w:rPr>
              <w:t>257087,88</w:t>
            </w:r>
          </w:p>
        </w:tc>
      </w:tr>
      <w:tr w:rsidR="003024C0" w:rsidRPr="003024C0" w:rsidTr="003024C0">
        <w:trPr>
          <w:trHeight w:hRule="exact" w:val="706"/>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0801 1110290600 110</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 xml:space="preserve"> Оплата труда и начисления на выплаты по оплате труда</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257087,88</w:t>
            </w:r>
          </w:p>
        </w:tc>
      </w:tr>
      <w:tr w:rsidR="003024C0" w:rsidRPr="003024C0" w:rsidTr="003024C0">
        <w:trPr>
          <w:trHeight w:hRule="exact" w:val="706"/>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0801 1110290600 111</w:t>
            </w:r>
          </w:p>
        </w:tc>
        <w:tc>
          <w:tcPr>
            <w:tcW w:w="3353" w:type="dxa"/>
            <w:tcBorders>
              <w:top w:val="single" w:sz="6" w:space="0" w:color="auto"/>
              <w:left w:val="single" w:sz="6" w:space="0" w:color="auto"/>
              <w:bottom w:val="single" w:sz="4"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Заработная плата</w:t>
            </w:r>
          </w:p>
        </w:tc>
        <w:tc>
          <w:tcPr>
            <w:tcW w:w="2587" w:type="dxa"/>
            <w:gridSpan w:val="2"/>
            <w:tcBorders>
              <w:top w:val="single" w:sz="6" w:space="0" w:color="auto"/>
              <w:left w:val="single" w:sz="6" w:space="0" w:color="auto"/>
              <w:bottom w:val="single" w:sz="4"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197481,00</w:t>
            </w:r>
          </w:p>
        </w:tc>
      </w:tr>
      <w:tr w:rsidR="003024C0" w:rsidRPr="003024C0" w:rsidTr="003024C0">
        <w:trPr>
          <w:trHeight w:hRule="exact" w:val="448"/>
        </w:trPr>
        <w:tc>
          <w:tcPr>
            <w:tcW w:w="2380" w:type="dxa"/>
            <w:gridSpan w:val="2"/>
            <w:tcBorders>
              <w:top w:val="single" w:sz="4"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0801 1110290600 119</w:t>
            </w:r>
          </w:p>
        </w:tc>
        <w:tc>
          <w:tcPr>
            <w:tcW w:w="3353" w:type="dxa"/>
            <w:tcBorders>
              <w:top w:val="single" w:sz="4"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rPr>
                <w:rFonts w:ascii="Times New Roman" w:eastAsia="Andale Sans UI" w:hAnsi="Times New Roman" w:cs="Times New Roman"/>
                <w:color w:val="000000"/>
                <w:spacing w:val="2"/>
                <w:kern w:val="2"/>
                <w:sz w:val="20"/>
                <w:szCs w:val="20"/>
              </w:rPr>
            </w:pPr>
            <w:proofErr w:type="spellStart"/>
            <w:r w:rsidRPr="003024C0">
              <w:rPr>
                <w:rFonts w:ascii="Times New Roman" w:eastAsia="Times New Roman" w:hAnsi="Times New Roman" w:cs="Times New Roman"/>
                <w:color w:val="000000"/>
                <w:spacing w:val="2"/>
                <w:sz w:val="20"/>
                <w:szCs w:val="20"/>
                <w:lang w:eastAsia="ru-RU"/>
              </w:rPr>
              <w:t>Начисл</w:t>
            </w:r>
            <w:proofErr w:type="spellEnd"/>
            <w:r w:rsidRPr="003024C0">
              <w:rPr>
                <w:rFonts w:ascii="Times New Roman" w:eastAsia="Times New Roman" w:hAnsi="Times New Roman" w:cs="Times New Roman"/>
                <w:color w:val="000000"/>
                <w:spacing w:val="2"/>
                <w:sz w:val="20"/>
                <w:szCs w:val="20"/>
                <w:lang w:eastAsia="ru-RU"/>
              </w:rPr>
              <w:t>. на выплаты по оплате труда</w:t>
            </w:r>
          </w:p>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p>
        </w:tc>
        <w:tc>
          <w:tcPr>
            <w:tcW w:w="2587" w:type="dxa"/>
            <w:gridSpan w:val="2"/>
            <w:tcBorders>
              <w:top w:val="single" w:sz="4"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color w:val="000000"/>
                <w:spacing w:val="-1"/>
                <w:sz w:val="20"/>
                <w:szCs w:val="20"/>
                <w:lang w:eastAsia="ru-RU"/>
              </w:rPr>
              <w:t>59606,88</w:t>
            </w:r>
          </w:p>
        </w:tc>
      </w:tr>
      <w:tr w:rsidR="003024C0" w:rsidRPr="003024C0" w:rsidTr="003024C0">
        <w:trPr>
          <w:trHeight w:hRule="exact" w:val="412"/>
        </w:trPr>
        <w:tc>
          <w:tcPr>
            <w:tcW w:w="2380" w:type="dxa"/>
            <w:gridSpan w:val="2"/>
            <w:tcBorders>
              <w:top w:val="single" w:sz="4"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Times New Roman" w:hAnsi="Times New Roman" w:cs="Times New Roman"/>
                <w:color w:val="000000"/>
                <w:spacing w:val="6"/>
                <w:sz w:val="20"/>
                <w:szCs w:val="20"/>
                <w:lang w:eastAsia="ru-RU"/>
              </w:rPr>
            </w:pPr>
            <w:r w:rsidRPr="003024C0">
              <w:rPr>
                <w:rFonts w:ascii="Times New Roman" w:eastAsia="Times New Roman" w:hAnsi="Times New Roman" w:cs="Times New Roman"/>
                <w:color w:val="000000"/>
                <w:spacing w:val="6"/>
                <w:sz w:val="20"/>
                <w:szCs w:val="20"/>
                <w:lang w:eastAsia="ru-RU"/>
              </w:rPr>
              <w:t>1001 0310190490 000</w:t>
            </w:r>
          </w:p>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p>
        </w:tc>
        <w:tc>
          <w:tcPr>
            <w:tcW w:w="3353" w:type="dxa"/>
            <w:tcBorders>
              <w:top w:val="single" w:sz="4"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Andale Sans UI" w:hAnsi="Times New Roman" w:cs="Times New Roman"/>
                <w:color w:val="000000"/>
                <w:spacing w:val="2"/>
                <w:kern w:val="2"/>
                <w:sz w:val="20"/>
                <w:szCs w:val="20"/>
              </w:rPr>
              <w:t xml:space="preserve">Доплаты к пенсиям муниципальных служащих Верхнехавского </w:t>
            </w:r>
            <w:proofErr w:type="gramStart"/>
            <w:r w:rsidRPr="003024C0">
              <w:rPr>
                <w:rFonts w:ascii="Times New Roman" w:eastAsia="Andale Sans UI" w:hAnsi="Times New Roman" w:cs="Times New Roman"/>
                <w:color w:val="000000"/>
                <w:spacing w:val="2"/>
                <w:kern w:val="2"/>
                <w:sz w:val="20"/>
                <w:szCs w:val="20"/>
              </w:rPr>
              <w:t>муниципального</w:t>
            </w:r>
            <w:proofErr w:type="gramEnd"/>
            <w:r w:rsidRPr="003024C0">
              <w:rPr>
                <w:rFonts w:ascii="Times New Roman" w:eastAsia="Andale Sans UI" w:hAnsi="Times New Roman" w:cs="Times New Roman"/>
                <w:color w:val="000000"/>
                <w:spacing w:val="2"/>
                <w:kern w:val="2"/>
                <w:sz w:val="20"/>
                <w:szCs w:val="20"/>
              </w:rPr>
              <w:t xml:space="preserve"> </w:t>
            </w:r>
            <w:proofErr w:type="spellStart"/>
            <w:r w:rsidRPr="003024C0">
              <w:rPr>
                <w:rFonts w:ascii="Times New Roman" w:eastAsia="Andale Sans UI" w:hAnsi="Times New Roman" w:cs="Times New Roman"/>
                <w:color w:val="000000"/>
                <w:spacing w:val="2"/>
                <w:kern w:val="2"/>
                <w:sz w:val="20"/>
                <w:szCs w:val="20"/>
              </w:rPr>
              <w:t>районв</w:t>
            </w:r>
            <w:proofErr w:type="spellEnd"/>
          </w:p>
        </w:tc>
        <w:tc>
          <w:tcPr>
            <w:tcW w:w="2587" w:type="dxa"/>
            <w:gridSpan w:val="2"/>
            <w:tcBorders>
              <w:top w:val="single" w:sz="4"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b/>
                <w:color w:val="000000"/>
                <w:spacing w:val="-1"/>
                <w:kern w:val="2"/>
                <w:sz w:val="20"/>
                <w:szCs w:val="20"/>
              </w:rPr>
            </w:pPr>
            <w:r w:rsidRPr="003024C0">
              <w:rPr>
                <w:rFonts w:ascii="Times New Roman" w:eastAsia="Times New Roman" w:hAnsi="Times New Roman" w:cs="Times New Roman"/>
                <w:b/>
                <w:color w:val="000000"/>
                <w:spacing w:val="-1"/>
                <w:sz w:val="20"/>
                <w:szCs w:val="20"/>
                <w:lang w:eastAsia="ru-RU"/>
              </w:rPr>
              <w:t>97618,56</w:t>
            </w:r>
          </w:p>
        </w:tc>
      </w:tr>
      <w:tr w:rsidR="003024C0" w:rsidRPr="003024C0" w:rsidTr="003024C0">
        <w:trPr>
          <w:trHeight w:hRule="exact" w:val="412"/>
        </w:trPr>
        <w:tc>
          <w:tcPr>
            <w:tcW w:w="2380" w:type="dxa"/>
            <w:gridSpan w:val="2"/>
            <w:tcBorders>
              <w:top w:val="single" w:sz="4"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1001 0310190490 300</w:t>
            </w:r>
          </w:p>
        </w:tc>
        <w:tc>
          <w:tcPr>
            <w:tcW w:w="3353" w:type="dxa"/>
            <w:tcBorders>
              <w:top w:val="single" w:sz="4"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 xml:space="preserve"> Социальное обеспечение и иные выплаты населению</w:t>
            </w:r>
          </w:p>
        </w:tc>
        <w:tc>
          <w:tcPr>
            <w:tcW w:w="2587" w:type="dxa"/>
            <w:gridSpan w:val="2"/>
            <w:tcBorders>
              <w:top w:val="single" w:sz="4"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b/>
                <w:color w:val="000000"/>
                <w:spacing w:val="-1"/>
                <w:sz w:val="20"/>
                <w:szCs w:val="20"/>
                <w:lang w:eastAsia="ru-RU"/>
              </w:rPr>
              <w:t>97618,56</w:t>
            </w:r>
          </w:p>
        </w:tc>
      </w:tr>
      <w:tr w:rsidR="003024C0" w:rsidRPr="003024C0" w:rsidTr="003024C0">
        <w:trPr>
          <w:trHeight w:hRule="exact" w:val="706"/>
        </w:trPr>
        <w:tc>
          <w:tcPr>
            <w:tcW w:w="2380" w:type="dxa"/>
            <w:gridSpan w:val="2"/>
            <w:tcBorders>
              <w:top w:val="single" w:sz="4"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1001 0310190490 310</w:t>
            </w:r>
          </w:p>
        </w:tc>
        <w:tc>
          <w:tcPr>
            <w:tcW w:w="3353" w:type="dxa"/>
            <w:tcBorders>
              <w:top w:val="single" w:sz="4"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Публичные нормативные социальные выплаты гражданам</w:t>
            </w:r>
          </w:p>
        </w:tc>
        <w:tc>
          <w:tcPr>
            <w:tcW w:w="2587" w:type="dxa"/>
            <w:gridSpan w:val="2"/>
            <w:tcBorders>
              <w:top w:val="single" w:sz="4"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b/>
                <w:color w:val="000000"/>
                <w:spacing w:val="-1"/>
                <w:sz w:val="20"/>
                <w:szCs w:val="20"/>
                <w:lang w:eastAsia="ru-RU"/>
              </w:rPr>
              <w:t>97618,56</w:t>
            </w:r>
          </w:p>
        </w:tc>
      </w:tr>
      <w:tr w:rsidR="003024C0" w:rsidRPr="003024C0" w:rsidTr="003024C0">
        <w:trPr>
          <w:trHeight w:hRule="exact" w:val="330"/>
        </w:trPr>
        <w:tc>
          <w:tcPr>
            <w:tcW w:w="2380" w:type="dxa"/>
            <w:gridSpan w:val="2"/>
            <w:tcBorders>
              <w:top w:val="single" w:sz="4"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1001 0310190490 312</w:t>
            </w:r>
          </w:p>
        </w:tc>
        <w:tc>
          <w:tcPr>
            <w:tcW w:w="3353" w:type="dxa"/>
            <w:tcBorders>
              <w:top w:val="single" w:sz="4"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Иные пенсии, социальные доплаты к пенсиям</w:t>
            </w:r>
          </w:p>
        </w:tc>
        <w:tc>
          <w:tcPr>
            <w:tcW w:w="2587" w:type="dxa"/>
            <w:gridSpan w:val="2"/>
            <w:tcBorders>
              <w:top w:val="single" w:sz="4"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Times New Roman" w:hAnsi="Times New Roman" w:cs="Times New Roman"/>
                <w:b/>
                <w:color w:val="000000"/>
                <w:spacing w:val="-1"/>
                <w:sz w:val="20"/>
                <w:szCs w:val="20"/>
                <w:lang w:eastAsia="ru-RU"/>
              </w:rPr>
              <w:t>97618,56</w:t>
            </w:r>
          </w:p>
        </w:tc>
      </w:tr>
      <w:tr w:rsidR="003024C0" w:rsidRPr="003024C0" w:rsidTr="003024C0">
        <w:trPr>
          <w:trHeight w:hRule="exact" w:val="390"/>
        </w:trPr>
        <w:tc>
          <w:tcPr>
            <w:tcW w:w="2380" w:type="dxa"/>
            <w:gridSpan w:val="2"/>
            <w:tcBorders>
              <w:top w:val="single" w:sz="6" w:space="0" w:color="auto"/>
              <w:left w:val="single" w:sz="4" w:space="0" w:color="auto"/>
              <w:bottom w:val="single" w:sz="4" w:space="0" w:color="auto"/>
              <w:right w:val="single" w:sz="6"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6"/>
                <w:kern w:val="2"/>
                <w:sz w:val="20"/>
                <w:szCs w:val="20"/>
              </w:rPr>
            </w:pPr>
            <w:r w:rsidRPr="003024C0">
              <w:rPr>
                <w:rFonts w:ascii="Times New Roman" w:eastAsia="Times New Roman" w:hAnsi="Times New Roman" w:cs="Times New Roman"/>
                <w:color w:val="000000"/>
                <w:spacing w:val="6"/>
                <w:sz w:val="20"/>
                <w:szCs w:val="20"/>
                <w:lang w:eastAsia="ru-RU"/>
              </w:rPr>
              <w:t xml:space="preserve"> 7900 0000000 000 000 </w:t>
            </w:r>
          </w:p>
        </w:tc>
        <w:tc>
          <w:tcPr>
            <w:tcW w:w="3353" w:type="dxa"/>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shd w:val="clear" w:color="auto" w:fill="FFFFFF"/>
              <w:suppressAutoHyphens/>
              <w:adjustRightInd w:val="0"/>
              <w:rPr>
                <w:rFonts w:ascii="Times New Roman" w:eastAsia="Andale Sans UI" w:hAnsi="Times New Roman" w:cs="Times New Roman"/>
                <w:color w:val="000000"/>
                <w:spacing w:val="2"/>
                <w:kern w:val="2"/>
                <w:sz w:val="20"/>
                <w:szCs w:val="20"/>
              </w:rPr>
            </w:pPr>
            <w:r w:rsidRPr="003024C0">
              <w:rPr>
                <w:rFonts w:ascii="Times New Roman" w:eastAsia="Times New Roman" w:hAnsi="Times New Roman" w:cs="Times New Roman"/>
                <w:color w:val="000000"/>
                <w:spacing w:val="2"/>
                <w:sz w:val="20"/>
                <w:szCs w:val="20"/>
                <w:lang w:eastAsia="ru-RU"/>
              </w:rPr>
              <w:t>Результат исполнения бюджета (дефицит «</w:t>
            </w:r>
            <w:proofErr w:type="gramStart"/>
            <w:r w:rsidRPr="003024C0">
              <w:rPr>
                <w:rFonts w:ascii="Times New Roman" w:eastAsia="Times New Roman" w:hAnsi="Times New Roman" w:cs="Times New Roman"/>
                <w:color w:val="000000"/>
                <w:spacing w:val="2"/>
                <w:sz w:val="20"/>
                <w:szCs w:val="20"/>
                <w:lang w:eastAsia="ru-RU"/>
              </w:rPr>
              <w:t>-»</w:t>
            </w:r>
            <w:proofErr w:type="gramEnd"/>
            <w:r w:rsidRPr="003024C0">
              <w:rPr>
                <w:rFonts w:ascii="Times New Roman" w:eastAsia="Times New Roman" w:hAnsi="Times New Roman" w:cs="Times New Roman"/>
                <w:color w:val="000000"/>
                <w:spacing w:val="2"/>
                <w:sz w:val="20"/>
                <w:szCs w:val="20"/>
                <w:lang w:eastAsia="ru-RU"/>
              </w:rPr>
              <w:t xml:space="preserve">, профицит «+») </w:t>
            </w:r>
          </w:p>
        </w:tc>
        <w:tc>
          <w:tcPr>
            <w:tcW w:w="2587" w:type="dxa"/>
            <w:gridSpan w:val="2"/>
            <w:tcBorders>
              <w:top w:val="single" w:sz="6" w:space="0" w:color="auto"/>
              <w:left w:val="single" w:sz="6" w:space="0" w:color="auto"/>
              <w:bottom w:val="single" w:sz="6" w:space="0" w:color="auto"/>
              <w:right w:val="single" w:sz="4" w:space="0" w:color="auto"/>
            </w:tcBorders>
            <w:shd w:val="clear" w:color="auto" w:fill="FFFFFF"/>
          </w:tcPr>
          <w:p w:rsidR="003024C0" w:rsidRPr="003024C0" w:rsidRDefault="003024C0" w:rsidP="003024C0">
            <w:pPr>
              <w:widowControl/>
              <w:shd w:val="clear" w:color="auto" w:fill="FFFFFF"/>
              <w:adjustRightInd w:val="0"/>
              <w:jc w:val="center"/>
              <w:rPr>
                <w:rFonts w:ascii="Times New Roman" w:eastAsia="Andale Sans UI" w:hAnsi="Times New Roman" w:cs="Times New Roman"/>
                <w:color w:val="000000"/>
                <w:spacing w:val="-1"/>
                <w:kern w:val="2"/>
                <w:sz w:val="20"/>
                <w:szCs w:val="20"/>
              </w:rPr>
            </w:pPr>
            <w:r w:rsidRPr="003024C0">
              <w:rPr>
                <w:rFonts w:ascii="Times New Roman" w:eastAsia="Andale Sans UI" w:hAnsi="Times New Roman" w:cs="Times New Roman"/>
                <w:color w:val="000000"/>
                <w:spacing w:val="-1"/>
                <w:kern w:val="2"/>
                <w:sz w:val="20"/>
                <w:szCs w:val="20"/>
              </w:rPr>
              <w:t>-1456215,52</w:t>
            </w:r>
          </w:p>
          <w:p w:rsidR="003024C0" w:rsidRPr="003024C0" w:rsidRDefault="003024C0" w:rsidP="003024C0">
            <w:pPr>
              <w:shd w:val="clear" w:color="auto" w:fill="FFFFFF"/>
              <w:suppressAutoHyphens/>
              <w:adjustRightInd w:val="0"/>
              <w:jc w:val="center"/>
              <w:rPr>
                <w:rFonts w:ascii="Times New Roman" w:eastAsia="Andale Sans UI" w:hAnsi="Times New Roman" w:cs="Times New Roman"/>
                <w:color w:val="000000"/>
                <w:spacing w:val="-1"/>
                <w:kern w:val="2"/>
                <w:sz w:val="20"/>
                <w:szCs w:val="20"/>
              </w:rPr>
            </w:pPr>
          </w:p>
        </w:tc>
      </w:tr>
    </w:tbl>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autoSpaceDE/>
        <w:autoSpaceDN/>
        <w:outlineLvl w:val="0"/>
        <w:rPr>
          <w:rFonts w:ascii="Times New Roman" w:eastAsia="Times New Roman" w:hAnsi="Times New Roman" w:cs="Times New Roman"/>
          <w:sz w:val="28"/>
          <w:szCs w:val="28"/>
          <w:lang w:eastAsia="ru-RU"/>
        </w:rPr>
      </w:pPr>
    </w:p>
    <w:p w:rsidR="003024C0" w:rsidRPr="003024C0" w:rsidRDefault="003024C0" w:rsidP="003024C0">
      <w:pPr>
        <w:autoSpaceDE/>
        <w:autoSpaceDN/>
        <w:jc w:val="right"/>
        <w:outlineLvl w:val="0"/>
        <w:rPr>
          <w:rFonts w:ascii="Times New Roman" w:eastAsia="Times New Roman" w:hAnsi="Times New Roman" w:cs="Times New Roman"/>
          <w:sz w:val="28"/>
          <w:szCs w:val="28"/>
          <w:lang w:eastAsia="ru-RU"/>
        </w:rPr>
      </w:pPr>
    </w:p>
    <w:p w:rsidR="003024C0" w:rsidRPr="003024C0" w:rsidRDefault="003024C0" w:rsidP="003024C0">
      <w:pPr>
        <w:autoSpaceDE/>
        <w:autoSpaceDN/>
        <w:jc w:val="right"/>
        <w:outlineLvl w:val="0"/>
        <w:rPr>
          <w:rFonts w:ascii="Times New Roman" w:eastAsia="Times New Roman" w:hAnsi="Times New Roman" w:cs="Times New Roman"/>
          <w:sz w:val="28"/>
          <w:szCs w:val="28"/>
          <w:lang w:eastAsia="ru-RU"/>
        </w:rPr>
      </w:pPr>
    </w:p>
    <w:p w:rsidR="003024C0" w:rsidRPr="003024C0" w:rsidRDefault="003024C0" w:rsidP="003024C0">
      <w:pPr>
        <w:autoSpaceDE/>
        <w:autoSpaceDN/>
        <w:jc w:val="right"/>
        <w:outlineLvl w:val="0"/>
        <w:rPr>
          <w:rFonts w:ascii="Times New Roman" w:eastAsia="Times New Roman" w:hAnsi="Times New Roman" w:cs="Times New Roman"/>
          <w:sz w:val="28"/>
          <w:szCs w:val="28"/>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3024C0" w:rsidRPr="003024C0" w:rsidRDefault="003024C0" w:rsidP="003024C0">
      <w:pPr>
        <w:autoSpaceDE/>
        <w:autoSpaceDN/>
        <w:jc w:val="right"/>
        <w:outlineLvl w:val="0"/>
        <w:rPr>
          <w:rFonts w:ascii="Times New Roman" w:eastAsia="Times New Roman" w:hAnsi="Times New Roman" w:cs="Times New Roman"/>
          <w:sz w:val="28"/>
          <w:szCs w:val="28"/>
          <w:lang w:eastAsia="ru-RU"/>
        </w:rPr>
      </w:pPr>
      <w:r w:rsidRPr="003024C0">
        <w:rPr>
          <w:rFonts w:ascii="Times New Roman" w:eastAsia="Times New Roman" w:hAnsi="Times New Roman" w:cs="Times New Roman"/>
          <w:sz w:val="28"/>
          <w:szCs w:val="28"/>
          <w:lang w:eastAsia="ru-RU"/>
        </w:rPr>
        <w:lastRenderedPageBreak/>
        <w:t xml:space="preserve"> </w:t>
      </w:r>
    </w:p>
    <w:p w:rsidR="003024C0" w:rsidRPr="003024C0" w:rsidRDefault="003024C0" w:rsidP="003024C0">
      <w:pPr>
        <w:autoSpaceDE/>
        <w:autoSpaceDN/>
        <w:jc w:val="right"/>
        <w:outlineLvl w:val="0"/>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4"/>
          <w:szCs w:val="24"/>
          <w:lang w:eastAsia="ru-RU"/>
        </w:rPr>
        <w:t>Приложение №4</w:t>
      </w:r>
    </w:p>
    <w:p w:rsidR="003024C0" w:rsidRPr="003024C0" w:rsidRDefault="003024C0" w:rsidP="003024C0">
      <w:pPr>
        <w:widowControl/>
        <w:autoSpaceDE/>
        <w:autoSpaceDN/>
        <w:jc w:val="right"/>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4"/>
          <w:szCs w:val="24"/>
          <w:lang w:eastAsia="ru-RU"/>
        </w:rPr>
        <w:t xml:space="preserve">                                                 к решению СНД</w:t>
      </w:r>
    </w:p>
    <w:p w:rsidR="003024C0" w:rsidRPr="003024C0" w:rsidRDefault="003024C0" w:rsidP="003024C0">
      <w:pPr>
        <w:autoSpaceDE/>
        <w:autoSpaceDN/>
        <w:jc w:val="right"/>
        <w:outlineLvl w:val="0"/>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4"/>
          <w:szCs w:val="24"/>
          <w:lang w:eastAsia="ru-RU"/>
        </w:rPr>
        <w:t xml:space="preserve">                                                 </w:t>
      </w:r>
      <w:proofErr w:type="spellStart"/>
      <w:r w:rsidRPr="003024C0">
        <w:rPr>
          <w:rFonts w:ascii="Times New Roman" w:eastAsia="Times New Roman" w:hAnsi="Times New Roman" w:cs="Times New Roman"/>
          <w:sz w:val="24"/>
          <w:szCs w:val="24"/>
          <w:lang w:eastAsia="ru-RU"/>
        </w:rPr>
        <w:t>Нижнебайгорского</w:t>
      </w:r>
      <w:proofErr w:type="spellEnd"/>
      <w:r w:rsidRPr="003024C0">
        <w:rPr>
          <w:rFonts w:ascii="Times New Roman" w:eastAsia="Times New Roman" w:hAnsi="Times New Roman" w:cs="Times New Roman"/>
          <w:sz w:val="24"/>
          <w:szCs w:val="24"/>
          <w:lang w:eastAsia="ru-RU"/>
        </w:rPr>
        <w:t xml:space="preserve"> сельского поселения</w:t>
      </w:r>
    </w:p>
    <w:p w:rsidR="003024C0" w:rsidRPr="003024C0" w:rsidRDefault="003024C0" w:rsidP="003024C0">
      <w:pPr>
        <w:widowControl/>
        <w:autoSpaceDE/>
        <w:autoSpaceDN/>
        <w:jc w:val="right"/>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4"/>
          <w:szCs w:val="24"/>
          <w:lang w:eastAsia="ru-RU"/>
        </w:rPr>
        <w:t xml:space="preserve">                                                          Верхнехавского муниципального района        </w:t>
      </w:r>
    </w:p>
    <w:p w:rsidR="003024C0" w:rsidRPr="003024C0" w:rsidRDefault="003024C0" w:rsidP="003024C0">
      <w:pPr>
        <w:widowControl/>
        <w:autoSpaceDE/>
        <w:autoSpaceDN/>
        <w:jc w:val="right"/>
        <w:rPr>
          <w:rFonts w:ascii="Times New Roman" w:eastAsia="Times New Roman" w:hAnsi="Times New Roman" w:cs="Times New Roman"/>
          <w:sz w:val="24"/>
          <w:szCs w:val="24"/>
          <w:lang w:eastAsia="ru-RU"/>
        </w:rPr>
      </w:pPr>
      <w:r w:rsidRPr="003024C0">
        <w:rPr>
          <w:rFonts w:ascii="Times New Roman" w:eastAsia="Times New Roman" w:hAnsi="Times New Roman" w:cs="Times New Roman"/>
          <w:sz w:val="24"/>
          <w:szCs w:val="24"/>
          <w:lang w:eastAsia="ru-RU"/>
        </w:rPr>
        <w:t xml:space="preserve">                                                      от  24.06</w:t>
      </w:r>
      <w:smartTag w:uri="urn:schemas-microsoft-com:office:smarttags" w:element="metricconverter">
        <w:smartTagPr>
          <w:attr w:name="ProductID" w:val=".2025 г"/>
        </w:smartTagPr>
        <w:r w:rsidRPr="003024C0">
          <w:rPr>
            <w:rFonts w:ascii="Times New Roman" w:eastAsia="Times New Roman" w:hAnsi="Times New Roman" w:cs="Times New Roman"/>
            <w:sz w:val="24"/>
            <w:szCs w:val="24"/>
            <w:lang w:eastAsia="ru-RU"/>
          </w:rPr>
          <w:t>.2025 г</w:t>
        </w:r>
      </w:smartTag>
      <w:r w:rsidRPr="003024C0">
        <w:rPr>
          <w:rFonts w:ascii="Times New Roman" w:eastAsia="Times New Roman" w:hAnsi="Times New Roman" w:cs="Times New Roman"/>
          <w:sz w:val="24"/>
          <w:szCs w:val="24"/>
          <w:lang w:eastAsia="ru-RU"/>
        </w:rPr>
        <w:t xml:space="preserve"> </w:t>
      </w:r>
      <w:r w:rsidRPr="003024C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129</w:t>
      </w:r>
    </w:p>
    <w:p w:rsidR="003024C0" w:rsidRPr="003024C0" w:rsidRDefault="003024C0" w:rsidP="003024C0">
      <w:pPr>
        <w:widowControl/>
        <w:autoSpaceDE/>
        <w:autoSpaceDN/>
        <w:jc w:val="center"/>
        <w:rPr>
          <w:rFonts w:ascii="Times New Roman" w:eastAsia="Times New Roman" w:hAnsi="Times New Roman" w:cs="Times New Roman"/>
          <w:sz w:val="24"/>
          <w:szCs w:val="24"/>
          <w:lang w:eastAsia="ru-RU"/>
        </w:rPr>
      </w:pPr>
    </w:p>
    <w:p w:rsidR="003024C0" w:rsidRPr="003024C0" w:rsidRDefault="003024C0" w:rsidP="003024C0">
      <w:pPr>
        <w:widowControl/>
        <w:autoSpaceDE/>
        <w:autoSpaceDN/>
        <w:jc w:val="center"/>
        <w:rPr>
          <w:rFonts w:ascii="Times New Roman" w:eastAsia="Times New Roman" w:hAnsi="Times New Roman" w:cs="Times New Roman"/>
          <w:b/>
          <w:sz w:val="24"/>
          <w:szCs w:val="24"/>
          <w:lang w:eastAsia="ru-RU"/>
        </w:rPr>
      </w:pPr>
      <w:r w:rsidRPr="003024C0">
        <w:rPr>
          <w:rFonts w:ascii="Times New Roman" w:eastAsia="Times New Roman" w:hAnsi="Times New Roman" w:cs="Times New Roman"/>
          <w:b/>
          <w:sz w:val="24"/>
          <w:szCs w:val="24"/>
          <w:lang w:eastAsia="ru-RU"/>
        </w:rPr>
        <w:t xml:space="preserve">                                                                                                                                                                                                          ИСТОЧНИКИ ВНУТРЕННЕГО ФИНАНСИРОВАНИЯ </w:t>
      </w:r>
    </w:p>
    <w:p w:rsidR="003024C0" w:rsidRPr="003024C0" w:rsidRDefault="003024C0" w:rsidP="003024C0">
      <w:pPr>
        <w:widowControl/>
        <w:autoSpaceDE/>
        <w:autoSpaceDN/>
        <w:ind w:right="715"/>
        <w:jc w:val="center"/>
        <w:rPr>
          <w:rFonts w:ascii="Times New Roman" w:eastAsia="Times New Roman" w:hAnsi="Times New Roman" w:cs="Times New Roman"/>
          <w:b/>
          <w:sz w:val="24"/>
          <w:szCs w:val="24"/>
          <w:lang w:eastAsia="ru-RU"/>
        </w:rPr>
      </w:pPr>
      <w:r w:rsidRPr="003024C0">
        <w:rPr>
          <w:rFonts w:ascii="Times New Roman" w:eastAsia="Times New Roman" w:hAnsi="Times New Roman" w:cs="Times New Roman"/>
          <w:b/>
          <w:sz w:val="24"/>
          <w:szCs w:val="24"/>
          <w:lang w:eastAsia="ru-RU"/>
        </w:rPr>
        <w:t xml:space="preserve">    БЮДЖЕТА НИЖНЕБАЙГОРСКОГО СЕЛЬСКОГО ПОСЕЛЕНИЯ</w:t>
      </w:r>
    </w:p>
    <w:p w:rsidR="003024C0" w:rsidRPr="003024C0" w:rsidRDefault="003024C0" w:rsidP="003024C0">
      <w:pPr>
        <w:widowControl/>
        <w:autoSpaceDE/>
        <w:autoSpaceDN/>
        <w:rPr>
          <w:rFonts w:ascii="Times New Roman" w:eastAsia="Times New Roman" w:hAnsi="Times New Roman" w:cs="Times New Roman"/>
          <w:b/>
          <w:sz w:val="24"/>
          <w:szCs w:val="24"/>
          <w:lang w:eastAsia="ru-RU"/>
        </w:rPr>
      </w:pPr>
      <w:r w:rsidRPr="003024C0">
        <w:rPr>
          <w:rFonts w:ascii="Times New Roman" w:eastAsia="Times New Roman" w:hAnsi="Times New Roman" w:cs="Times New Roman"/>
          <w:b/>
          <w:sz w:val="24"/>
          <w:szCs w:val="24"/>
          <w:lang w:eastAsia="ru-RU"/>
        </w:rPr>
        <w:t xml:space="preserve">                                                      ЗА 2024 ГОД</w:t>
      </w:r>
    </w:p>
    <w:p w:rsidR="003024C0" w:rsidRPr="003024C0" w:rsidRDefault="003024C0" w:rsidP="003024C0">
      <w:pPr>
        <w:widowControl/>
        <w:autoSpaceDE/>
        <w:autoSpaceDN/>
        <w:jc w:val="center"/>
        <w:rPr>
          <w:rFonts w:ascii="Times New Roman" w:eastAsia="Times New Roman" w:hAnsi="Times New Roman" w:cs="Times New Roman"/>
          <w:b/>
          <w:sz w:val="28"/>
          <w:szCs w:val="28"/>
          <w:lang w:eastAsia="ru-RU"/>
        </w:rPr>
      </w:pPr>
    </w:p>
    <w:tbl>
      <w:tblPr>
        <w:tblpPr w:leftFromText="180" w:rightFromText="180" w:vertAnchor="text" w:tblpY="1"/>
        <w:tblOverlap w:val="never"/>
        <w:tblW w:w="0" w:type="auto"/>
        <w:tblLayout w:type="fixed"/>
        <w:tblLook w:val="0000" w:firstRow="0" w:lastRow="0" w:firstColumn="0" w:lastColumn="0" w:noHBand="0" w:noVBand="0"/>
      </w:tblPr>
      <w:tblGrid>
        <w:gridCol w:w="2448"/>
        <w:gridCol w:w="3600"/>
        <w:gridCol w:w="2340"/>
      </w:tblGrid>
      <w:tr w:rsidR="003024C0" w:rsidRPr="003024C0" w:rsidTr="003024C0">
        <w:trPr>
          <w:trHeight w:val="431"/>
        </w:trPr>
        <w:tc>
          <w:tcPr>
            <w:tcW w:w="2448" w:type="dxa"/>
            <w:tcBorders>
              <w:top w:val="single" w:sz="4" w:space="0" w:color="auto"/>
              <w:left w:val="single" w:sz="4" w:space="0" w:color="auto"/>
              <w:bottom w:val="single" w:sz="4" w:space="0" w:color="auto"/>
              <w:right w:val="single" w:sz="4" w:space="0" w:color="auto"/>
            </w:tcBorders>
            <w:vAlign w:val="center"/>
          </w:tcPr>
          <w:p w:rsidR="003024C0" w:rsidRPr="003024C0" w:rsidRDefault="003024C0" w:rsidP="003024C0">
            <w:pPr>
              <w:suppressAutoHyphens/>
              <w:autoSpaceDE/>
              <w:autoSpaceDN/>
              <w:jc w:val="center"/>
              <w:rPr>
                <w:rFonts w:ascii="Times New Roman" w:eastAsia="Andale Sans UI" w:hAnsi="Times New Roman" w:cs="Times New Roman"/>
                <w:b/>
                <w:bCs/>
                <w:kern w:val="2"/>
                <w:sz w:val="20"/>
                <w:szCs w:val="20"/>
              </w:rPr>
            </w:pPr>
            <w:r w:rsidRPr="003024C0">
              <w:rPr>
                <w:rFonts w:ascii="Times New Roman" w:eastAsia="Times New Roman" w:hAnsi="Times New Roman" w:cs="Times New Roman"/>
                <w:b/>
                <w:bCs/>
                <w:sz w:val="20"/>
                <w:szCs w:val="20"/>
                <w:lang w:eastAsia="ru-RU"/>
              </w:rPr>
              <w:t>Код показателя</w:t>
            </w:r>
          </w:p>
        </w:tc>
        <w:tc>
          <w:tcPr>
            <w:tcW w:w="3600" w:type="dxa"/>
            <w:tcBorders>
              <w:top w:val="single" w:sz="4" w:space="0" w:color="auto"/>
              <w:left w:val="nil"/>
              <w:bottom w:val="single" w:sz="4" w:space="0" w:color="auto"/>
              <w:right w:val="single" w:sz="4" w:space="0" w:color="auto"/>
            </w:tcBorders>
            <w:vAlign w:val="center"/>
          </w:tcPr>
          <w:p w:rsidR="003024C0" w:rsidRPr="003024C0" w:rsidRDefault="003024C0" w:rsidP="003024C0">
            <w:pPr>
              <w:suppressAutoHyphens/>
              <w:autoSpaceDE/>
              <w:autoSpaceDN/>
              <w:jc w:val="center"/>
              <w:rPr>
                <w:rFonts w:ascii="Times New Roman" w:eastAsia="Andale Sans UI" w:hAnsi="Times New Roman" w:cs="Times New Roman"/>
                <w:b/>
                <w:bCs/>
                <w:kern w:val="2"/>
                <w:sz w:val="20"/>
                <w:szCs w:val="20"/>
              </w:rPr>
            </w:pPr>
            <w:r w:rsidRPr="003024C0">
              <w:rPr>
                <w:rFonts w:ascii="Times New Roman" w:eastAsia="Times New Roman" w:hAnsi="Times New Roman" w:cs="Times New Roman"/>
                <w:b/>
                <w:bCs/>
                <w:sz w:val="20"/>
                <w:szCs w:val="20"/>
                <w:lang w:eastAsia="ru-RU"/>
              </w:rPr>
              <w:t>Наименование</w:t>
            </w:r>
          </w:p>
        </w:tc>
        <w:tc>
          <w:tcPr>
            <w:tcW w:w="2340" w:type="dxa"/>
            <w:tcBorders>
              <w:top w:val="single" w:sz="4" w:space="0" w:color="auto"/>
              <w:left w:val="nil"/>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b/>
                <w:bCs/>
                <w:kern w:val="2"/>
                <w:sz w:val="20"/>
                <w:szCs w:val="20"/>
              </w:rPr>
            </w:pPr>
            <w:r w:rsidRPr="003024C0">
              <w:rPr>
                <w:rFonts w:ascii="Times New Roman" w:eastAsia="Times New Roman" w:hAnsi="Times New Roman" w:cs="Times New Roman"/>
                <w:b/>
                <w:bCs/>
                <w:sz w:val="20"/>
                <w:szCs w:val="20"/>
                <w:lang w:eastAsia="ru-RU"/>
              </w:rPr>
              <w:t xml:space="preserve">                                  Сумма, руб.</w:t>
            </w:r>
          </w:p>
        </w:tc>
      </w:tr>
      <w:tr w:rsidR="003024C0" w:rsidRPr="003024C0" w:rsidTr="003024C0">
        <w:trPr>
          <w:trHeight w:val="431"/>
        </w:trPr>
        <w:tc>
          <w:tcPr>
            <w:tcW w:w="2448" w:type="dxa"/>
            <w:tcBorders>
              <w:top w:val="nil"/>
              <w:left w:val="single" w:sz="4" w:space="0" w:color="auto"/>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bCs/>
                <w:kern w:val="2"/>
                <w:sz w:val="20"/>
                <w:szCs w:val="20"/>
              </w:rPr>
            </w:pPr>
            <w:r w:rsidRPr="003024C0">
              <w:rPr>
                <w:rFonts w:ascii="Times New Roman" w:eastAsia="Times New Roman" w:hAnsi="Times New Roman" w:cs="Times New Roman"/>
                <w:bCs/>
                <w:sz w:val="20"/>
                <w:szCs w:val="20"/>
                <w:lang w:eastAsia="ru-RU"/>
              </w:rPr>
              <w:t>90 00 00 00 00 0000 000</w:t>
            </w:r>
          </w:p>
        </w:tc>
        <w:tc>
          <w:tcPr>
            <w:tcW w:w="3600" w:type="dxa"/>
            <w:tcBorders>
              <w:top w:val="nil"/>
              <w:left w:val="nil"/>
              <w:bottom w:val="single" w:sz="4" w:space="0" w:color="auto"/>
              <w:right w:val="single" w:sz="4" w:space="0" w:color="auto"/>
            </w:tcBorders>
          </w:tcPr>
          <w:p w:rsidR="003024C0" w:rsidRPr="003024C0" w:rsidRDefault="003024C0" w:rsidP="003024C0">
            <w:pPr>
              <w:widowControl/>
              <w:autoSpaceDE/>
              <w:autoSpaceDN/>
              <w:rPr>
                <w:rFonts w:ascii="Times New Roman" w:eastAsia="Andale Sans UI" w:hAnsi="Times New Roman" w:cs="Times New Roman"/>
                <w:bCs/>
                <w:kern w:val="2"/>
                <w:sz w:val="20"/>
                <w:szCs w:val="20"/>
              </w:rPr>
            </w:pPr>
            <w:r w:rsidRPr="003024C0">
              <w:rPr>
                <w:rFonts w:ascii="Times New Roman" w:eastAsia="Times New Roman" w:hAnsi="Times New Roman" w:cs="Times New Roman"/>
                <w:bCs/>
                <w:sz w:val="20"/>
                <w:szCs w:val="20"/>
                <w:lang w:eastAsia="ru-RU"/>
              </w:rPr>
              <w:t>Источники финансирования  дефицита</w:t>
            </w:r>
          </w:p>
          <w:p w:rsidR="003024C0" w:rsidRPr="003024C0" w:rsidRDefault="003024C0" w:rsidP="003024C0">
            <w:pPr>
              <w:suppressAutoHyphens/>
              <w:autoSpaceDE/>
              <w:autoSpaceDN/>
              <w:rPr>
                <w:rFonts w:ascii="Times New Roman" w:eastAsia="Andale Sans UI" w:hAnsi="Times New Roman" w:cs="Times New Roman"/>
                <w:bCs/>
                <w:kern w:val="2"/>
                <w:sz w:val="20"/>
                <w:szCs w:val="20"/>
              </w:rPr>
            </w:pPr>
            <w:r w:rsidRPr="003024C0">
              <w:rPr>
                <w:rFonts w:ascii="Times New Roman" w:eastAsia="Times New Roman" w:hAnsi="Times New Roman" w:cs="Times New Roman"/>
                <w:bCs/>
                <w:sz w:val="20"/>
                <w:szCs w:val="20"/>
                <w:lang w:eastAsia="ru-RU"/>
              </w:rPr>
              <w:t xml:space="preserve">бюджета </w:t>
            </w:r>
            <w:proofErr w:type="gramStart"/>
            <w:r w:rsidRPr="003024C0">
              <w:rPr>
                <w:rFonts w:ascii="Times New Roman" w:eastAsia="Times New Roman" w:hAnsi="Times New Roman" w:cs="Times New Roman"/>
                <w:bCs/>
                <w:sz w:val="20"/>
                <w:szCs w:val="20"/>
                <w:lang w:eastAsia="ru-RU"/>
              </w:rPr>
              <w:t>-в</w:t>
            </w:r>
            <w:proofErr w:type="gramEnd"/>
            <w:r w:rsidRPr="003024C0">
              <w:rPr>
                <w:rFonts w:ascii="Times New Roman" w:eastAsia="Times New Roman" w:hAnsi="Times New Roman" w:cs="Times New Roman"/>
                <w:bCs/>
                <w:sz w:val="20"/>
                <w:szCs w:val="20"/>
                <w:lang w:eastAsia="ru-RU"/>
              </w:rPr>
              <w:t>сего</w:t>
            </w:r>
          </w:p>
        </w:tc>
        <w:tc>
          <w:tcPr>
            <w:tcW w:w="2340" w:type="dxa"/>
            <w:tcBorders>
              <w:top w:val="nil"/>
              <w:left w:val="nil"/>
              <w:bottom w:val="single" w:sz="4" w:space="0" w:color="auto"/>
              <w:right w:val="single" w:sz="4" w:space="0" w:color="auto"/>
            </w:tcBorders>
          </w:tcPr>
          <w:p w:rsidR="003024C0" w:rsidRPr="003024C0" w:rsidRDefault="003024C0" w:rsidP="003024C0">
            <w:pPr>
              <w:suppressAutoHyphens/>
              <w:autoSpaceDE/>
              <w:autoSpaceDN/>
              <w:jc w:val="center"/>
              <w:rPr>
                <w:rFonts w:ascii="Times New Roman" w:eastAsia="Andale Sans UI" w:hAnsi="Times New Roman" w:cs="Times New Roman"/>
                <w:bCs/>
                <w:kern w:val="2"/>
                <w:sz w:val="20"/>
                <w:szCs w:val="20"/>
              </w:rPr>
            </w:pPr>
            <w:r w:rsidRPr="003024C0">
              <w:rPr>
                <w:rFonts w:ascii="Times New Roman" w:eastAsia="Times New Roman" w:hAnsi="Times New Roman" w:cs="Times New Roman"/>
                <w:color w:val="000000"/>
                <w:spacing w:val="-1"/>
                <w:sz w:val="20"/>
                <w:szCs w:val="20"/>
                <w:lang w:eastAsia="ru-RU"/>
              </w:rPr>
              <w:t>-1456215,52</w:t>
            </w:r>
          </w:p>
        </w:tc>
      </w:tr>
      <w:tr w:rsidR="003024C0" w:rsidRPr="003024C0" w:rsidTr="003024C0">
        <w:trPr>
          <w:trHeight w:val="431"/>
        </w:trPr>
        <w:tc>
          <w:tcPr>
            <w:tcW w:w="2448" w:type="dxa"/>
            <w:tcBorders>
              <w:top w:val="nil"/>
              <w:left w:val="single" w:sz="4" w:space="0" w:color="auto"/>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bCs/>
                <w:kern w:val="2"/>
                <w:sz w:val="20"/>
                <w:szCs w:val="20"/>
              </w:rPr>
            </w:pPr>
            <w:r w:rsidRPr="003024C0">
              <w:rPr>
                <w:rFonts w:ascii="Times New Roman" w:eastAsia="Times New Roman" w:hAnsi="Times New Roman" w:cs="Times New Roman"/>
                <w:bCs/>
                <w:sz w:val="20"/>
                <w:szCs w:val="20"/>
                <w:lang w:eastAsia="ru-RU"/>
              </w:rPr>
              <w:t>01 00 00 00 00 0000 000</w:t>
            </w:r>
          </w:p>
        </w:tc>
        <w:tc>
          <w:tcPr>
            <w:tcW w:w="3600" w:type="dxa"/>
            <w:tcBorders>
              <w:top w:val="nil"/>
              <w:left w:val="nil"/>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bCs/>
                <w:kern w:val="2"/>
                <w:sz w:val="20"/>
                <w:szCs w:val="20"/>
              </w:rPr>
            </w:pPr>
            <w:r w:rsidRPr="003024C0">
              <w:rPr>
                <w:rFonts w:ascii="Times New Roman" w:eastAsia="Times New Roman" w:hAnsi="Times New Roman" w:cs="Times New Roman"/>
                <w:bCs/>
                <w:sz w:val="20"/>
                <w:szCs w:val="20"/>
                <w:lang w:eastAsia="ru-RU"/>
              </w:rPr>
              <w:t>Изменение остатков средств</w:t>
            </w:r>
          </w:p>
        </w:tc>
        <w:tc>
          <w:tcPr>
            <w:tcW w:w="2340" w:type="dxa"/>
            <w:tcBorders>
              <w:top w:val="nil"/>
              <w:left w:val="nil"/>
              <w:bottom w:val="single" w:sz="4" w:space="0" w:color="auto"/>
              <w:right w:val="single" w:sz="4" w:space="0" w:color="auto"/>
            </w:tcBorders>
          </w:tcPr>
          <w:p w:rsidR="003024C0" w:rsidRPr="003024C0" w:rsidRDefault="003024C0" w:rsidP="003024C0">
            <w:pPr>
              <w:suppressAutoHyphens/>
              <w:autoSpaceDE/>
              <w:autoSpaceDN/>
              <w:jc w:val="center"/>
              <w:rPr>
                <w:rFonts w:ascii="Times New Roman" w:eastAsia="Andale Sans UI" w:hAnsi="Times New Roman" w:cs="Times New Roman"/>
                <w:bCs/>
                <w:kern w:val="2"/>
                <w:sz w:val="20"/>
                <w:szCs w:val="20"/>
              </w:rPr>
            </w:pPr>
            <w:r w:rsidRPr="003024C0">
              <w:rPr>
                <w:rFonts w:ascii="Times New Roman" w:eastAsia="Times New Roman" w:hAnsi="Times New Roman" w:cs="Times New Roman"/>
                <w:color w:val="000000"/>
                <w:spacing w:val="-1"/>
                <w:sz w:val="20"/>
                <w:szCs w:val="20"/>
                <w:lang w:eastAsia="ru-RU"/>
              </w:rPr>
              <w:t>-1456215,52</w:t>
            </w:r>
          </w:p>
        </w:tc>
      </w:tr>
      <w:tr w:rsidR="003024C0" w:rsidRPr="003024C0" w:rsidTr="003024C0">
        <w:trPr>
          <w:trHeight w:val="336"/>
        </w:trPr>
        <w:tc>
          <w:tcPr>
            <w:tcW w:w="2448" w:type="dxa"/>
            <w:tcBorders>
              <w:top w:val="nil"/>
              <w:left w:val="single" w:sz="4" w:space="0" w:color="auto"/>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bCs/>
                <w:kern w:val="2"/>
                <w:sz w:val="20"/>
                <w:szCs w:val="20"/>
              </w:rPr>
            </w:pPr>
            <w:r w:rsidRPr="003024C0">
              <w:rPr>
                <w:rFonts w:ascii="Times New Roman" w:eastAsia="Times New Roman" w:hAnsi="Times New Roman" w:cs="Times New Roman"/>
                <w:bCs/>
                <w:sz w:val="20"/>
                <w:szCs w:val="20"/>
                <w:lang w:eastAsia="ru-RU"/>
              </w:rPr>
              <w:t>01 05 00 00 00 0000 000</w:t>
            </w:r>
          </w:p>
        </w:tc>
        <w:tc>
          <w:tcPr>
            <w:tcW w:w="3600" w:type="dxa"/>
            <w:tcBorders>
              <w:top w:val="nil"/>
              <w:left w:val="nil"/>
              <w:bottom w:val="single" w:sz="4" w:space="0" w:color="auto"/>
              <w:right w:val="single" w:sz="4" w:space="0" w:color="auto"/>
            </w:tcBorders>
          </w:tcPr>
          <w:p w:rsidR="003024C0" w:rsidRPr="003024C0" w:rsidRDefault="003024C0" w:rsidP="003024C0">
            <w:pPr>
              <w:tabs>
                <w:tab w:val="center" w:pos="1123"/>
              </w:tabs>
              <w:suppressAutoHyphens/>
              <w:autoSpaceDE/>
              <w:autoSpaceDN/>
              <w:rPr>
                <w:rFonts w:ascii="Times New Roman" w:eastAsia="Andale Sans UI" w:hAnsi="Times New Roman" w:cs="Times New Roman"/>
                <w:bCs/>
                <w:kern w:val="2"/>
                <w:sz w:val="20"/>
                <w:szCs w:val="20"/>
              </w:rPr>
            </w:pPr>
            <w:r w:rsidRPr="003024C0">
              <w:rPr>
                <w:rFonts w:ascii="Times New Roman" w:eastAsia="Times New Roman" w:hAnsi="Times New Roman" w:cs="Times New Roman"/>
                <w:bCs/>
                <w:sz w:val="20"/>
                <w:szCs w:val="20"/>
                <w:lang w:eastAsia="ru-RU"/>
              </w:rPr>
              <w:t>Изменение остатков средств на счетах по учету средств бюджетов</w:t>
            </w:r>
          </w:p>
        </w:tc>
        <w:tc>
          <w:tcPr>
            <w:tcW w:w="2340" w:type="dxa"/>
            <w:tcBorders>
              <w:top w:val="single" w:sz="4" w:space="0" w:color="auto"/>
              <w:left w:val="nil"/>
              <w:bottom w:val="single" w:sz="4" w:space="0" w:color="auto"/>
              <w:right w:val="single" w:sz="4" w:space="0" w:color="auto"/>
            </w:tcBorders>
          </w:tcPr>
          <w:p w:rsidR="003024C0" w:rsidRPr="003024C0" w:rsidRDefault="003024C0" w:rsidP="003024C0">
            <w:pPr>
              <w:suppressAutoHyphens/>
              <w:autoSpaceDE/>
              <w:autoSpaceDN/>
              <w:jc w:val="center"/>
              <w:rPr>
                <w:rFonts w:ascii="Times New Roman" w:eastAsia="Andale Sans UI" w:hAnsi="Times New Roman" w:cs="Times New Roman"/>
                <w:bCs/>
                <w:kern w:val="2"/>
                <w:sz w:val="20"/>
                <w:szCs w:val="20"/>
              </w:rPr>
            </w:pPr>
            <w:r w:rsidRPr="003024C0">
              <w:rPr>
                <w:rFonts w:ascii="Times New Roman" w:eastAsia="Times New Roman" w:hAnsi="Times New Roman" w:cs="Times New Roman"/>
                <w:color w:val="000000"/>
                <w:spacing w:val="-1"/>
                <w:sz w:val="20"/>
                <w:szCs w:val="20"/>
                <w:lang w:eastAsia="ru-RU"/>
              </w:rPr>
              <w:t>-1456215,52</w:t>
            </w:r>
          </w:p>
        </w:tc>
      </w:tr>
      <w:tr w:rsidR="003024C0" w:rsidRPr="003024C0" w:rsidTr="003024C0">
        <w:trPr>
          <w:trHeight w:val="215"/>
        </w:trPr>
        <w:tc>
          <w:tcPr>
            <w:tcW w:w="2448" w:type="dxa"/>
            <w:tcBorders>
              <w:top w:val="nil"/>
              <w:left w:val="single" w:sz="4" w:space="0" w:color="auto"/>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01 05 00 00 00 0000 500</w:t>
            </w:r>
          </w:p>
        </w:tc>
        <w:tc>
          <w:tcPr>
            <w:tcW w:w="3600" w:type="dxa"/>
            <w:tcBorders>
              <w:top w:val="nil"/>
              <w:left w:val="nil"/>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Увеличение остатков средств бюджетов</w:t>
            </w:r>
          </w:p>
        </w:tc>
        <w:tc>
          <w:tcPr>
            <w:tcW w:w="2340" w:type="dxa"/>
            <w:tcBorders>
              <w:top w:val="nil"/>
              <w:left w:val="nil"/>
              <w:bottom w:val="single" w:sz="4" w:space="0" w:color="auto"/>
              <w:right w:val="single" w:sz="4" w:space="0" w:color="auto"/>
            </w:tcBorders>
          </w:tcPr>
          <w:p w:rsidR="003024C0" w:rsidRPr="003024C0" w:rsidRDefault="003024C0" w:rsidP="003024C0">
            <w:pPr>
              <w:suppressAutoHyphens/>
              <w:autoSpaceDE/>
              <w:autoSpaceDN/>
              <w:jc w:val="center"/>
              <w:rPr>
                <w:rFonts w:ascii="Times New Roman" w:eastAsia="Andale Sans UI" w:hAnsi="Times New Roman" w:cs="Times New Roman"/>
                <w:kern w:val="2"/>
                <w:sz w:val="20"/>
                <w:szCs w:val="20"/>
              </w:rPr>
            </w:pPr>
            <w:r w:rsidRPr="003024C0">
              <w:rPr>
                <w:rFonts w:ascii="Times New Roman" w:eastAsia="Times New Roman" w:hAnsi="Times New Roman" w:cs="Times New Roman"/>
                <w:bCs/>
                <w:sz w:val="20"/>
                <w:szCs w:val="20"/>
                <w:lang w:eastAsia="ru-RU"/>
              </w:rPr>
              <w:t>-20570676,05</w:t>
            </w:r>
          </w:p>
        </w:tc>
      </w:tr>
      <w:tr w:rsidR="003024C0" w:rsidRPr="003024C0" w:rsidTr="003024C0">
        <w:trPr>
          <w:trHeight w:val="431"/>
        </w:trPr>
        <w:tc>
          <w:tcPr>
            <w:tcW w:w="2448" w:type="dxa"/>
            <w:tcBorders>
              <w:top w:val="nil"/>
              <w:left w:val="single" w:sz="4" w:space="0" w:color="auto"/>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01 05 02 00 00 0000 500</w:t>
            </w:r>
          </w:p>
        </w:tc>
        <w:tc>
          <w:tcPr>
            <w:tcW w:w="3600" w:type="dxa"/>
            <w:tcBorders>
              <w:top w:val="nil"/>
              <w:left w:val="nil"/>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Увеличение прочих остатков средств бюджетов</w:t>
            </w:r>
          </w:p>
        </w:tc>
        <w:tc>
          <w:tcPr>
            <w:tcW w:w="2340" w:type="dxa"/>
            <w:tcBorders>
              <w:top w:val="nil"/>
              <w:left w:val="nil"/>
              <w:bottom w:val="single" w:sz="4" w:space="0" w:color="auto"/>
              <w:right w:val="single" w:sz="4" w:space="0" w:color="auto"/>
            </w:tcBorders>
          </w:tcPr>
          <w:p w:rsidR="003024C0" w:rsidRPr="003024C0" w:rsidRDefault="003024C0" w:rsidP="003024C0">
            <w:pPr>
              <w:suppressAutoHyphens/>
              <w:autoSpaceDE/>
              <w:autoSpaceDN/>
              <w:jc w:val="center"/>
              <w:rPr>
                <w:rFonts w:ascii="Times New Roman" w:eastAsia="Andale Sans UI" w:hAnsi="Times New Roman" w:cs="Times New Roman"/>
                <w:kern w:val="2"/>
                <w:sz w:val="20"/>
                <w:szCs w:val="20"/>
              </w:rPr>
            </w:pPr>
            <w:r w:rsidRPr="003024C0">
              <w:rPr>
                <w:rFonts w:ascii="Times New Roman" w:eastAsia="Times New Roman" w:hAnsi="Times New Roman" w:cs="Times New Roman"/>
                <w:bCs/>
                <w:sz w:val="20"/>
                <w:szCs w:val="20"/>
                <w:lang w:eastAsia="ru-RU"/>
              </w:rPr>
              <w:t>-20570676,05</w:t>
            </w:r>
          </w:p>
        </w:tc>
      </w:tr>
      <w:tr w:rsidR="003024C0" w:rsidRPr="003024C0" w:rsidTr="003024C0">
        <w:trPr>
          <w:trHeight w:val="431"/>
        </w:trPr>
        <w:tc>
          <w:tcPr>
            <w:tcW w:w="2448" w:type="dxa"/>
            <w:tcBorders>
              <w:top w:val="nil"/>
              <w:left w:val="single" w:sz="4" w:space="0" w:color="auto"/>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01 05 02 01 00 0000 510</w:t>
            </w:r>
          </w:p>
        </w:tc>
        <w:tc>
          <w:tcPr>
            <w:tcW w:w="3600" w:type="dxa"/>
            <w:tcBorders>
              <w:top w:val="nil"/>
              <w:left w:val="nil"/>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2340" w:type="dxa"/>
            <w:tcBorders>
              <w:top w:val="nil"/>
              <w:left w:val="nil"/>
              <w:bottom w:val="single" w:sz="4" w:space="0" w:color="auto"/>
              <w:right w:val="single" w:sz="4" w:space="0" w:color="auto"/>
            </w:tcBorders>
          </w:tcPr>
          <w:p w:rsidR="003024C0" w:rsidRPr="003024C0" w:rsidRDefault="003024C0" w:rsidP="003024C0">
            <w:pPr>
              <w:suppressAutoHyphens/>
              <w:autoSpaceDE/>
              <w:autoSpaceDN/>
              <w:jc w:val="center"/>
              <w:rPr>
                <w:rFonts w:ascii="Times New Roman" w:eastAsia="Andale Sans UI" w:hAnsi="Times New Roman" w:cs="Times New Roman"/>
                <w:kern w:val="2"/>
                <w:sz w:val="20"/>
                <w:szCs w:val="20"/>
              </w:rPr>
            </w:pPr>
            <w:r w:rsidRPr="003024C0">
              <w:rPr>
                <w:rFonts w:ascii="Times New Roman" w:eastAsia="Times New Roman" w:hAnsi="Times New Roman" w:cs="Times New Roman"/>
                <w:bCs/>
                <w:sz w:val="20"/>
                <w:szCs w:val="20"/>
                <w:lang w:eastAsia="ru-RU"/>
              </w:rPr>
              <w:t>19114460,53</w:t>
            </w:r>
          </w:p>
        </w:tc>
      </w:tr>
      <w:tr w:rsidR="003024C0" w:rsidRPr="003024C0" w:rsidTr="003024C0">
        <w:trPr>
          <w:trHeight w:val="215"/>
        </w:trPr>
        <w:tc>
          <w:tcPr>
            <w:tcW w:w="2448" w:type="dxa"/>
            <w:tcBorders>
              <w:top w:val="nil"/>
              <w:left w:val="single" w:sz="4" w:space="0" w:color="auto"/>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01 05 02 01 10 0000 510</w:t>
            </w:r>
          </w:p>
        </w:tc>
        <w:tc>
          <w:tcPr>
            <w:tcW w:w="3600" w:type="dxa"/>
            <w:tcBorders>
              <w:top w:val="nil"/>
              <w:left w:val="nil"/>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Уменьшение  прочих остатков денежных средств бюджетов поселений</w:t>
            </w:r>
          </w:p>
        </w:tc>
        <w:tc>
          <w:tcPr>
            <w:tcW w:w="2340" w:type="dxa"/>
            <w:tcBorders>
              <w:top w:val="nil"/>
              <w:left w:val="nil"/>
              <w:bottom w:val="single" w:sz="4" w:space="0" w:color="auto"/>
              <w:right w:val="single" w:sz="4" w:space="0" w:color="auto"/>
            </w:tcBorders>
          </w:tcPr>
          <w:p w:rsidR="003024C0" w:rsidRPr="003024C0" w:rsidRDefault="003024C0" w:rsidP="003024C0">
            <w:pPr>
              <w:suppressAutoHyphens/>
              <w:autoSpaceDE/>
              <w:autoSpaceDN/>
              <w:jc w:val="center"/>
              <w:rPr>
                <w:rFonts w:ascii="Times New Roman" w:eastAsia="Andale Sans UI" w:hAnsi="Times New Roman" w:cs="Times New Roman"/>
                <w:kern w:val="2"/>
                <w:sz w:val="20"/>
                <w:szCs w:val="20"/>
              </w:rPr>
            </w:pPr>
            <w:r w:rsidRPr="003024C0">
              <w:rPr>
                <w:rFonts w:ascii="Times New Roman" w:eastAsia="Times New Roman" w:hAnsi="Times New Roman" w:cs="Times New Roman"/>
                <w:bCs/>
                <w:sz w:val="20"/>
                <w:szCs w:val="20"/>
                <w:lang w:eastAsia="ru-RU"/>
              </w:rPr>
              <w:t>19114460,53</w:t>
            </w:r>
          </w:p>
        </w:tc>
      </w:tr>
      <w:tr w:rsidR="003024C0" w:rsidRPr="003024C0" w:rsidTr="003024C0">
        <w:trPr>
          <w:trHeight w:val="215"/>
        </w:trPr>
        <w:tc>
          <w:tcPr>
            <w:tcW w:w="2448" w:type="dxa"/>
            <w:tcBorders>
              <w:top w:val="nil"/>
              <w:left w:val="single" w:sz="4" w:space="0" w:color="auto"/>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01 05 00 00 00 0000 600</w:t>
            </w:r>
          </w:p>
        </w:tc>
        <w:tc>
          <w:tcPr>
            <w:tcW w:w="3600" w:type="dxa"/>
            <w:tcBorders>
              <w:top w:val="nil"/>
              <w:left w:val="nil"/>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Уменьшение остатков средств бюджетов</w:t>
            </w:r>
          </w:p>
        </w:tc>
        <w:tc>
          <w:tcPr>
            <w:tcW w:w="2340" w:type="dxa"/>
            <w:tcBorders>
              <w:top w:val="nil"/>
              <w:left w:val="nil"/>
              <w:bottom w:val="single" w:sz="4" w:space="0" w:color="auto"/>
              <w:right w:val="single" w:sz="4" w:space="0" w:color="auto"/>
            </w:tcBorders>
          </w:tcPr>
          <w:p w:rsidR="003024C0" w:rsidRPr="003024C0" w:rsidRDefault="003024C0" w:rsidP="003024C0">
            <w:pPr>
              <w:suppressAutoHyphens/>
              <w:autoSpaceDE/>
              <w:autoSpaceDN/>
              <w:jc w:val="center"/>
              <w:rPr>
                <w:rFonts w:ascii="Times New Roman" w:eastAsia="Andale Sans UI" w:hAnsi="Times New Roman" w:cs="Times New Roman"/>
                <w:kern w:val="2"/>
                <w:sz w:val="20"/>
                <w:szCs w:val="20"/>
              </w:rPr>
            </w:pPr>
            <w:r w:rsidRPr="003024C0">
              <w:rPr>
                <w:rFonts w:ascii="Times New Roman" w:eastAsia="Times New Roman" w:hAnsi="Times New Roman" w:cs="Times New Roman"/>
                <w:color w:val="000000"/>
                <w:spacing w:val="-2"/>
                <w:sz w:val="20"/>
                <w:szCs w:val="20"/>
                <w:lang w:eastAsia="ru-RU"/>
              </w:rPr>
              <w:t>6570240,71</w:t>
            </w:r>
          </w:p>
        </w:tc>
      </w:tr>
      <w:tr w:rsidR="003024C0" w:rsidRPr="003024C0" w:rsidTr="003024C0">
        <w:trPr>
          <w:trHeight w:val="431"/>
        </w:trPr>
        <w:tc>
          <w:tcPr>
            <w:tcW w:w="2448" w:type="dxa"/>
            <w:tcBorders>
              <w:top w:val="nil"/>
              <w:left w:val="single" w:sz="4" w:space="0" w:color="auto"/>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01 05 02 00 00 0000 600</w:t>
            </w:r>
          </w:p>
        </w:tc>
        <w:tc>
          <w:tcPr>
            <w:tcW w:w="3600" w:type="dxa"/>
            <w:tcBorders>
              <w:top w:val="nil"/>
              <w:left w:val="nil"/>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Уменьшение прочих остатков средств бюджетов</w:t>
            </w:r>
          </w:p>
        </w:tc>
        <w:tc>
          <w:tcPr>
            <w:tcW w:w="2340" w:type="dxa"/>
            <w:tcBorders>
              <w:top w:val="nil"/>
              <w:left w:val="nil"/>
              <w:bottom w:val="single" w:sz="4" w:space="0" w:color="auto"/>
              <w:right w:val="single" w:sz="4" w:space="0" w:color="auto"/>
            </w:tcBorders>
          </w:tcPr>
          <w:p w:rsidR="003024C0" w:rsidRPr="003024C0" w:rsidRDefault="003024C0" w:rsidP="003024C0">
            <w:pPr>
              <w:widowControl/>
              <w:autoSpaceDE/>
              <w:autoSpaceDN/>
              <w:jc w:val="center"/>
              <w:rPr>
                <w:rFonts w:ascii="Times New Roman" w:eastAsia="Times New Roman" w:hAnsi="Times New Roman" w:cs="Times New Roman"/>
                <w:sz w:val="24"/>
                <w:szCs w:val="24"/>
                <w:lang w:eastAsia="ru-RU"/>
              </w:rPr>
            </w:pPr>
            <w:r w:rsidRPr="003024C0">
              <w:rPr>
                <w:rFonts w:ascii="Times New Roman" w:eastAsia="Times New Roman" w:hAnsi="Times New Roman" w:cs="Times New Roman"/>
                <w:color w:val="000000"/>
                <w:spacing w:val="-2"/>
                <w:sz w:val="20"/>
                <w:szCs w:val="20"/>
                <w:lang w:eastAsia="ru-RU"/>
              </w:rPr>
              <w:t>6570240,71</w:t>
            </w:r>
          </w:p>
        </w:tc>
      </w:tr>
      <w:tr w:rsidR="003024C0" w:rsidRPr="003024C0" w:rsidTr="003024C0">
        <w:trPr>
          <w:trHeight w:val="431"/>
        </w:trPr>
        <w:tc>
          <w:tcPr>
            <w:tcW w:w="2448" w:type="dxa"/>
            <w:tcBorders>
              <w:top w:val="single" w:sz="4" w:space="0" w:color="auto"/>
              <w:left w:val="single" w:sz="4" w:space="0" w:color="auto"/>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01 05 02 01 00 0000 610</w:t>
            </w:r>
          </w:p>
        </w:tc>
        <w:tc>
          <w:tcPr>
            <w:tcW w:w="3600" w:type="dxa"/>
            <w:tcBorders>
              <w:top w:val="single" w:sz="4" w:space="0" w:color="auto"/>
              <w:left w:val="nil"/>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2340" w:type="dxa"/>
            <w:tcBorders>
              <w:top w:val="single" w:sz="4" w:space="0" w:color="auto"/>
              <w:left w:val="nil"/>
              <w:bottom w:val="single" w:sz="4" w:space="0" w:color="auto"/>
              <w:right w:val="single" w:sz="4" w:space="0" w:color="auto"/>
            </w:tcBorders>
          </w:tcPr>
          <w:p w:rsidR="003024C0" w:rsidRPr="003024C0" w:rsidRDefault="003024C0" w:rsidP="003024C0">
            <w:pPr>
              <w:widowControl/>
              <w:autoSpaceDE/>
              <w:autoSpaceDN/>
              <w:jc w:val="center"/>
              <w:rPr>
                <w:rFonts w:ascii="Times New Roman" w:eastAsia="Times New Roman" w:hAnsi="Times New Roman" w:cs="Times New Roman"/>
                <w:sz w:val="24"/>
                <w:szCs w:val="24"/>
                <w:lang w:eastAsia="ru-RU"/>
              </w:rPr>
            </w:pPr>
            <w:r w:rsidRPr="003024C0">
              <w:rPr>
                <w:rFonts w:ascii="Times New Roman" w:eastAsia="Times New Roman" w:hAnsi="Times New Roman" w:cs="Times New Roman"/>
                <w:color w:val="000000"/>
                <w:spacing w:val="-2"/>
                <w:sz w:val="20"/>
                <w:szCs w:val="20"/>
                <w:lang w:eastAsia="ru-RU"/>
              </w:rPr>
              <w:t>6570240,71</w:t>
            </w:r>
          </w:p>
        </w:tc>
      </w:tr>
      <w:tr w:rsidR="003024C0" w:rsidRPr="003024C0" w:rsidTr="003024C0">
        <w:trPr>
          <w:trHeight w:val="431"/>
        </w:trPr>
        <w:tc>
          <w:tcPr>
            <w:tcW w:w="2448" w:type="dxa"/>
            <w:tcBorders>
              <w:top w:val="single" w:sz="4" w:space="0" w:color="auto"/>
              <w:left w:val="single" w:sz="4" w:space="0" w:color="auto"/>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01 05 02 01 00 0000 610</w:t>
            </w:r>
          </w:p>
        </w:tc>
        <w:tc>
          <w:tcPr>
            <w:tcW w:w="3600" w:type="dxa"/>
            <w:tcBorders>
              <w:top w:val="single" w:sz="4" w:space="0" w:color="auto"/>
              <w:left w:val="nil"/>
              <w:bottom w:val="single" w:sz="4" w:space="0" w:color="auto"/>
              <w:right w:val="single" w:sz="4" w:space="0" w:color="auto"/>
            </w:tcBorders>
          </w:tcPr>
          <w:p w:rsidR="003024C0" w:rsidRPr="003024C0" w:rsidRDefault="003024C0" w:rsidP="003024C0">
            <w:pPr>
              <w:suppressAutoHyphens/>
              <w:autoSpaceDE/>
              <w:autoSpaceDN/>
              <w:rPr>
                <w:rFonts w:ascii="Times New Roman" w:eastAsia="Andale Sans UI" w:hAnsi="Times New Roman" w:cs="Times New Roman"/>
                <w:kern w:val="2"/>
                <w:sz w:val="20"/>
                <w:szCs w:val="20"/>
              </w:rPr>
            </w:pPr>
            <w:r w:rsidRPr="003024C0">
              <w:rPr>
                <w:rFonts w:ascii="Times New Roman" w:eastAsia="Times New Roman" w:hAnsi="Times New Roman" w:cs="Times New Roman"/>
                <w:sz w:val="20"/>
                <w:szCs w:val="20"/>
                <w:lang w:eastAsia="ru-RU"/>
              </w:rPr>
              <w:t>Уменьшение прочих остатков денежных средств бюджетов поселений</w:t>
            </w:r>
          </w:p>
        </w:tc>
        <w:tc>
          <w:tcPr>
            <w:tcW w:w="2340" w:type="dxa"/>
            <w:tcBorders>
              <w:top w:val="single" w:sz="4" w:space="0" w:color="auto"/>
              <w:left w:val="nil"/>
              <w:bottom w:val="single" w:sz="4" w:space="0" w:color="auto"/>
              <w:right w:val="single" w:sz="4" w:space="0" w:color="auto"/>
            </w:tcBorders>
          </w:tcPr>
          <w:p w:rsidR="003024C0" w:rsidRPr="003024C0" w:rsidRDefault="003024C0" w:rsidP="003024C0">
            <w:pPr>
              <w:widowControl/>
              <w:autoSpaceDE/>
              <w:autoSpaceDN/>
              <w:jc w:val="center"/>
              <w:rPr>
                <w:rFonts w:ascii="Times New Roman" w:eastAsia="Times New Roman" w:hAnsi="Times New Roman" w:cs="Times New Roman"/>
                <w:sz w:val="24"/>
                <w:szCs w:val="24"/>
                <w:lang w:eastAsia="ru-RU"/>
              </w:rPr>
            </w:pPr>
            <w:r w:rsidRPr="003024C0">
              <w:rPr>
                <w:rFonts w:ascii="Times New Roman" w:eastAsia="Times New Roman" w:hAnsi="Times New Roman" w:cs="Times New Roman"/>
                <w:color w:val="000000"/>
                <w:spacing w:val="-2"/>
                <w:sz w:val="20"/>
                <w:szCs w:val="20"/>
                <w:lang w:eastAsia="ru-RU"/>
              </w:rPr>
              <w:t>6570240,71</w:t>
            </w:r>
          </w:p>
        </w:tc>
      </w:tr>
    </w:tbl>
    <w:p w:rsidR="003024C0" w:rsidRPr="003024C0" w:rsidRDefault="003024C0" w:rsidP="003024C0">
      <w:pPr>
        <w:widowControl/>
        <w:autoSpaceDE/>
        <w:autoSpaceDN/>
        <w:rPr>
          <w:rFonts w:ascii="Times New Roman" w:eastAsia="Andale Sans UI" w:hAnsi="Times New Roman" w:cs="Times New Roman"/>
          <w:kern w:val="2"/>
          <w:sz w:val="28"/>
          <w:szCs w:val="28"/>
        </w:rPr>
      </w:pPr>
      <w:r w:rsidRPr="003024C0">
        <w:rPr>
          <w:rFonts w:ascii="Times New Roman" w:eastAsia="Times New Roman" w:hAnsi="Times New Roman" w:cs="Times New Roman"/>
          <w:sz w:val="28"/>
          <w:szCs w:val="28"/>
          <w:lang w:eastAsia="ru-RU"/>
        </w:rPr>
        <w:t xml:space="preserve"> </w:t>
      </w: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jc w:val="right"/>
        <w:rPr>
          <w:rFonts w:ascii="Times New Roman" w:eastAsia="Times New Roman" w:hAnsi="Times New Roman" w:cs="Times New Roman"/>
          <w:sz w:val="28"/>
          <w:szCs w:val="28"/>
          <w:lang w:eastAsia="ru-RU"/>
        </w:rPr>
      </w:pPr>
    </w:p>
    <w:p w:rsidR="003024C0" w:rsidRPr="003024C0" w:rsidRDefault="003024C0" w:rsidP="003024C0">
      <w:pPr>
        <w:widowControl/>
        <w:autoSpaceDE/>
        <w:autoSpaceDN/>
        <w:rPr>
          <w:rFonts w:ascii="Times New Roman" w:eastAsia="Times New Roman" w:hAnsi="Times New Roman" w:cs="Times New Roman"/>
          <w:sz w:val="24"/>
          <w:szCs w:val="24"/>
          <w:lang w:eastAsia="ru-RU"/>
        </w:rPr>
      </w:pPr>
    </w:p>
    <w:p w:rsidR="002E2468" w:rsidRDefault="002E2468" w:rsidP="00C27A1C">
      <w:pPr>
        <w:rPr>
          <w:sz w:val="12"/>
        </w:rPr>
      </w:pPr>
    </w:p>
    <w:p w:rsidR="003024C0" w:rsidRDefault="003024C0" w:rsidP="00C27A1C">
      <w:pPr>
        <w:rPr>
          <w:sz w:val="12"/>
        </w:rPr>
      </w:pPr>
    </w:p>
    <w:p w:rsidR="003024C0" w:rsidRDefault="003024C0" w:rsidP="00C27A1C">
      <w:pPr>
        <w:rPr>
          <w:sz w:val="12"/>
        </w:rPr>
      </w:pPr>
    </w:p>
    <w:p w:rsidR="003024C0" w:rsidRDefault="003024C0" w:rsidP="00C27A1C">
      <w:pPr>
        <w:rPr>
          <w:sz w:val="12"/>
        </w:rPr>
      </w:pPr>
    </w:p>
    <w:p w:rsidR="003024C0" w:rsidRDefault="003024C0" w:rsidP="00C27A1C">
      <w:pPr>
        <w:rPr>
          <w:sz w:val="12"/>
        </w:rPr>
      </w:pPr>
    </w:p>
    <w:p w:rsidR="003024C0" w:rsidRDefault="003024C0" w:rsidP="00C27A1C">
      <w:pPr>
        <w:rPr>
          <w:sz w:val="12"/>
        </w:rPr>
      </w:pPr>
    </w:p>
    <w:p w:rsidR="003024C0" w:rsidRDefault="003024C0" w:rsidP="003024C0">
      <w:pPr>
        <w:widowControl/>
        <w:autoSpaceDE/>
        <w:autoSpaceDN/>
        <w:jc w:val="center"/>
        <w:rPr>
          <w:rFonts w:ascii="Times New Roman" w:eastAsia="Times New Roman" w:hAnsi="Times New Roman" w:cs="Times New Roman"/>
          <w:b/>
          <w:sz w:val="24"/>
          <w:szCs w:val="24"/>
          <w:lang w:eastAsia="ru-RU"/>
        </w:rPr>
        <w:sectPr w:rsidR="003024C0" w:rsidSect="003024C0">
          <w:headerReference w:type="default" r:id="rId9"/>
          <w:headerReference w:type="first" r:id="rId10"/>
          <w:type w:val="continuous"/>
          <w:pgSz w:w="11900" w:h="16840"/>
          <w:pgMar w:top="560" w:right="440" w:bottom="280" w:left="460" w:header="720" w:footer="720" w:gutter="0"/>
          <w:cols w:space="720"/>
        </w:sectPr>
      </w:pPr>
    </w:p>
    <w:p w:rsidR="003024C0" w:rsidRPr="003024C0" w:rsidRDefault="003024C0" w:rsidP="003024C0">
      <w:pPr>
        <w:widowControl/>
        <w:autoSpaceDE/>
        <w:autoSpaceDN/>
        <w:jc w:val="center"/>
        <w:rPr>
          <w:rFonts w:ascii="Times New Roman" w:eastAsia="Times New Roman" w:hAnsi="Times New Roman" w:cs="Times New Roman"/>
          <w:b/>
          <w:sz w:val="18"/>
          <w:szCs w:val="24"/>
          <w:lang w:eastAsia="ru-RU"/>
        </w:rPr>
      </w:pPr>
      <w:r w:rsidRPr="003024C0">
        <w:rPr>
          <w:rFonts w:ascii="Times New Roman" w:eastAsia="Times New Roman" w:hAnsi="Times New Roman" w:cs="Times New Roman"/>
          <w:b/>
          <w:sz w:val="18"/>
          <w:szCs w:val="24"/>
          <w:lang w:eastAsia="ru-RU"/>
        </w:rPr>
        <w:lastRenderedPageBreak/>
        <w:t xml:space="preserve">СОВЕТ НАРОДНЫХ ДЕПУТАТОВ                         </w:t>
      </w:r>
    </w:p>
    <w:p w:rsidR="003024C0" w:rsidRPr="003024C0" w:rsidRDefault="003024C0" w:rsidP="003024C0">
      <w:pPr>
        <w:widowControl/>
        <w:autoSpaceDE/>
        <w:autoSpaceDN/>
        <w:jc w:val="center"/>
        <w:rPr>
          <w:rFonts w:ascii="Times New Roman" w:eastAsia="Times New Roman" w:hAnsi="Times New Roman" w:cs="Times New Roman"/>
          <w:b/>
          <w:sz w:val="18"/>
          <w:szCs w:val="24"/>
          <w:lang w:eastAsia="ru-RU"/>
        </w:rPr>
      </w:pPr>
      <w:r w:rsidRPr="003024C0">
        <w:rPr>
          <w:rFonts w:ascii="Times New Roman" w:eastAsia="Times New Roman" w:hAnsi="Times New Roman" w:cs="Times New Roman"/>
          <w:b/>
          <w:sz w:val="18"/>
          <w:szCs w:val="24"/>
          <w:lang w:eastAsia="ru-RU"/>
        </w:rPr>
        <w:t xml:space="preserve">НИЖНЕБАЙГОРСКОГО СЕЛЬСКОГО ПОСЕЛЕНИЯ </w:t>
      </w:r>
    </w:p>
    <w:p w:rsidR="003024C0" w:rsidRPr="003024C0" w:rsidRDefault="003024C0" w:rsidP="003024C0">
      <w:pPr>
        <w:widowControl/>
        <w:autoSpaceDE/>
        <w:autoSpaceDN/>
        <w:jc w:val="center"/>
        <w:rPr>
          <w:rFonts w:ascii="Times New Roman" w:eastAsia="Times New Roman" w:hAnsi="Times New Roman" w:cs="Times New Roman"/>
          <w:b/>
          <w:sz w:val="18"/>
          <w:szCs w:val="24"/>
          <w:lang w:eastAsia="ru-RU"/>
        </w:rPr>
      </w:pPr>
      <w:r w:rsidRPr="003024C0">
        <w:rPr>
          <w:rFonts w:ascii="Times New Roman" w:eastAsia="Times New Roman" w:hAnsi="Times New Roman" w:cs="Times New Roman"/>
          <w:b/>
          <w:sz w:val="18"/>
          <w:szCs w:val="24"/>
          <w:lang w:eastAsia="ru-RU"/>
        </w:rPr>
        <w:t xml:space="preserve">ВЕРХНЕХАВСКОГО МУНИЦИПАЛЬНОГО РАЙОНА </w:t>
      </w:r>
    </w:p>
    <w:p w:rsidR="003024C0" w:rsidRPr="003024C0" w:rsidRDefault="003024C0" w:rsidP="003024C0">
      <w:pPr>
        <w:widowControl/>
        <w:autoSpaceDE/>
        <w:autoSpaceDN/>
        <w:jc w:val="center"/>
        <w:rPr>
          <w:rFonts w:ascii="Times New Roman" w:eastAsia="Times New Roman" w:hAnsi="Times New Roman" w:cs="Times New Roman"/>
          <w:b/>
          <w:sz w:val="18"/>
          <w:szCs w:val="24"/>
          <w:lang w:eastAsia="ru-RU"/>
        </w:rPr>
      </w:pPr>
      <w:r w:rsidRPr="003024C0">
        <w:rPr>
          <w:rFonts w:ascii="Times New Roman" w:eastAsia="Times New Roman" w:hAnsi="Times New Roman" w:cs="Times New Roman"/>
          <w:b/>
          <w:sz w:val="18"/>
          <w:szCs w:val="24"/>
          <w:lang w:eastAsia="ru-RU"/>
        </w:rPr>
        <w:t>ВОРОНЕЖСКОЙ ОБЛАСТИ</w:t>
      </w:r>
    </w:p>
    <w:p w:rsidR="003024C0" w:rsidRPr="003024C0" w:rsidRDefault="003024C0" w:rsidP="003024C0">
      <w:pPr>
        <w:widowControl/>
        <w:autoSpaceDE/>
        <w:autoSpaceDN/>
        <w:jc w:val="center"/>
        <w:rPr>
          <w:rFonts w:ascii="Times New Roman" w:eastAsia="Times New Roman" w:hAnsi="Times New Roman" w:cs="Times New Roman"/>
          <w:b/>
          <w:sz w:val="18"/>
          <w:szCs w:val="24"/>
          <w:lang w:eastAsia="ru-RU"/>
        </w:rPr>
      </w:pPr>
    </w:p>
    <w:p w:rsidR="003024C0" w:rsidRPr="003024C0" w:rsidRDefault="003024C0" w:rsidP="003024C0">
      <w:pPr>
        <w:widowControl/>
        <w:autoSpaceDE/>
        <w:autoSpaceDN/>
        <w:rPr>
          <w:rFonts w:ascii="Times New Roman" w:eastAsia="Times New Roman" w:hAnsi="Times New Roman" w:cs="Times New Roman"/>
          <w:b/>
          <w:sz w:val="18"/>
          <w:szCs w:val="24"/>
          <w:lang w:eastAsia="ru-RU"/>
        </w:rPr>
      </w:pPr>
    </w:p>
    <w:p w:rsidR="003024C0" w:rsidRPr="003024C0" w:rsidRDefault="003024C0" w:rsidP="003024C0">
      <w:pPr>
        <w:widowControl/>
        <w:autoSpaceDE/>
        <w:autoSpaceDN/>
        <w:jc w:val="center"/>
        <w:rPr>
          <w:rFonts w:ascii="Times New Roman" w:eastAsia="Times New Roman" w:hAnsi="Times New Roman" w:cs="Times New Roman"/>
          <w:b/>
          <w:sz w:val="18"/>
          <w:szCs w:val="24"/>
          <w:lang w:eastAsia="ru-RU"/>
        </w:rPr>
      </w:pPr>
      <w:r w:rsidRPr="003024C0">
        <w:rPr>
          <w:rFonts w:ascii="Times New Roman" w:eastAsia="Times New Roman" w:hAnsi="Times New Roman" w:cs="Times New Roman"/>
          <w:b/>
          <w:sz w:val="18"/>
          <w:szCs w:val="24"/>
          <w:lang w:eastAsia="ru-RU"/>
        </w:rPr>
        <w:t>РЕШЕНИЕ</w:t>
      </w:r>
    </w:p>
    <w:p w:rsidR="003024C0" w:rsidRPr="003024C0" w:rsidRDefault="003024C0" w:rsidP="003024C0">
      <w:pPr>
        <w:widowControl/>
        <w:autoSpaceDE/>
        <w:autoSpaceDN/>
        <w:jc w:val="center"/>
        <w:rPr>
          <w:rFonts w:ascii="Times New Roman" w:eastAsia="Times New Roman" w:hAnsi="Times New Roman" w:cs="Times New Roman"/>
          <w:b/>
          <w:sz w:val="18"/>
          <w:szCs w:val="24"/>
          <w:lang w:eastAsia="ru-RU"/>
        </w:rPr>
      </w:pPr>
    </w:p>
    <w:p w:rsidR="003024C0" w:rsidRPr="003024C0" w:rsidRDefault="003024C0" w:rsidP="003024C0">
      <w:pPr>
        <w:widowControl/>
        <w:autoSpaceDE/>
        <w:autoSpaceDN/>
        <w:ind w:left="36"/>
        <w:rPr>
          <w:rFonts w:ascii="Arial" w:eastAsia="Times New Roman" w:hAnsi="Arial" w:cs="Arial"/>
          <w:iCs/>
          <w:sz w:val="18"/>
          <w:szCs w:val="24"/>
          <w:lang w:eastAsia="ru-RU"/>
        </w:rPr>
      </w:pPr>
      <w:r w:rsidRPr="003024C0">
        <w:rPr>
          <w:rFonts w:ascii="Arial" w:eastAsia="Times New Roman" w:hAnsi="Arial" w:cs="Arial"/>
          <w:iCs/>
          <w:sz w:val="18"/>
          <w:szCs w:val="24"/>
          <w:lang w:eastAsia="ru-RU"/>
        </w:rPr>
        <w:t>24.06.2024г.                                          №130</w:t>
      </w:r>
    </w:p>
    <w:p w:rsidR="003024C0" w:rsidRPr="003024C0" w:rsidRDefault="003024C0" w:rsidP="003024C0">
      <w:pPr>
        <w:widowControl/>
        <w:autoSpaceDE/>
        <w:autoSpaceDN/>
        <w:ind w:left="36"/>
        <w:rPr>
          <w:rFonts w:ascii="Arial" w:eastAsia="Times New Roman" w:hAnsi="Arial" w:cs="Arial"/>
          <w:iCs/>
          <w:sz w:val="14"/>
          <w:szCs w:val="24"/>
          <w:lang w:eastAsia="ru-RU"/>
        </w:rPr>
      </w:pPr>
      <w:r w:rsidRPr="003024C0">
        <w:rPr>
          <w:rFonts w:ascii="Arial" w:eastAsia="Times New Roman" w:hAnsi="Arial" w:cs="Arial"/>
          <w:iCs/>
          <w:sz w:val="14"/>
          <w:szCs w:val="24"/>
          <w:lang w:eastAsia="ru-RU"/>
        </w:rPr>
        <w:t xml:space="preserve">с. Нижняя </w:t>
      </w:r>
      <w:proofErr w:type="spellStart"/>
      <w:r w:rsidRPr="003024C0">
        <w:rPr>
          <w:rFonts w:ascii="Arial" w:eastAsia="Times New Roman" w:hAnsi="Arial" w:cs="Arial"/>
          <w:iCs/>
          <w:sz w:val="14"/>
          <w:szCs w:val="24"/>
          <w:lang w:eastAsia="ru-RU"/>
        </w:rPr>
        <w:t>Байгора</w:t>
      </w:r>
      <w:proofErr w:type="spellEnd"/>
      <w:r w:rsidRPr="003024C0">
        <w:rPr>
          <w:rFonts w:ascii="Arial" w:eastAsia="Times New Roman" w:hAnsi="Arial" w:cs="Arial"/>
          <w:iCs/>
          <w:sz w:val="14"/>
          <w:szCs w:val="24"/>
          <w:lang w:eastAsia="ru-RU"/>
        </w:rPr>
        <w:t xml:space="preserve"> </w:t>
      </w:r>
    </w:p>
    <w:p w:rsidR="003024C0" w:rsidRPr="003024C0" w:rsidRDefault="003024C0" w:rsidP="003024C0">
      <w:pPr>
        <w:widowControl/>
        <w:autoSpaceDE/>
        <w:autoSpaceDN/>
        <w:ind w:right="-5" w:firstLine="300"/>
        <w:rPr>
          <w:rFonts w:ascii="Arial" w:eastAsia="Times New Roman" w:hAnsi="Arial" w:cs="Arial"/>
          <w:sz w:val="14"/>
          <w:szCs w:val="24"/>
          <w:lang w:eastAsia="ru-RU"/>
        </w:rPr>
      </w:pPr>
    </w:p>
    <w:p w:rsidR="003024C0" w:rsidRPr="003024C0" w:rsidRDefault="003024C0" w:rsidP="003024C0">
      <w:pPr>
        <w:widowControl/>
        <w:autoSpaceDE/>
        <w:autoSpaceDN/>
        <w:rPr>
          <w:rFonts w:ascii="Arial" w:eastAsia="Times New Roman" w:hAnsi="Arial" w:cs="Arial"/>
          <w:b/>
          <w:sz w:val="18"/>
          <w:szCs w:val="24"/>
          <w:lang w:eastAsia="ru-RU"/>
        </w:rPr>
      </w:pPr>
      <w:r w:rsidRPr="003024C0">
        <w:rPr>
          <w:rFonts w:ascii="Arial" w:eastAsia="Times New Roman" w:hAnsi="Arial" w:cs="Arial"/>
          <w:b/>
          <w:sz w:val="18"/>
          <w:szCs w:val="24"/>
          <w:lang w:eastAsia="ru-RU"/>
        </w:rPr>
        <w:t>О назначении выборов  депутатов</w:t>
      </w:r>
    </w:p>
    <w:p w:rsidR="003024C0" w:rsidRPr="003024C0" w:rsidRDefault="003024C0" w:rsidP="003024C0">
      <w:pPr>
        <w:widowControl/>
        <w:autoSpaceDE/>
        <w:autoSpaceDN/>
        <w:rPr>
          <w:rFonts w:ascii="Arial" w:eastAsia="Times New Roman" w:hAnsi="Arial" w:cs="Arial"/>
          <w:b/>
          <w:sz w:val="18"/>
          <w:szCs w:val="24"/>
          <w:lang w:eastAsia="ru-RU"/>
        </w:rPr>
      </w:pPr>
      <w:r w:rsidRPr="003024C0">
        <w:rPr>
          <w:rFonts w:ascii="Arial" w:eastAsia="Times New Roman" w:hAnsi="Arial" w:cs="Arial"/>
          <w:b/>
          <w:sz w:val="18"/>
          <w:szCs w:val="24"/>
          <w:lang w:eastAsia="ru-RU"/>
        </w:rPr>
        <w:t xml:space="preserve"> Совета народных депутатов </w:t>
      </w:r>
      <w:proofErr w:type="spellStart"/>
      <w:r w:rsidRPr="003024C0">
        <w:rPr>
          <w:rFonts w:ascii="Arial" w:eastAsia="Times New Roman" w:hAnsi="Arial" w:cs="Arial"/>
          <w:b/>
          <w:sz w:val="18"/>
          <w:szCs w:val="24"/>
          <w:lang w:eastAsia="ru-RU"/>
        </w:rPr>
        <w:t>Нижнебайгорского</w:t>
      </w:r>
      <w:proofErr w:type="spellEnd"/>
      <w:r w:rsidRPr="003024C0">
        <w:rPr>
          <w:rFonts w:ascii="Arial" w:eastAsia="Times New Roman" w:hAnsi="Arial" w:cs="Arial"/>
          <w:b/>
          <w:sz w:val="18"/>
          <w:szCs w:val="24"/>
          <w:lang w:eastAsia="ru-RU"/>
        </w:rPr>
        <w:t xml:space="preserve"> </w:t>
      </w:r>
    </w:p>
    <w:p w:rsidR="003024C0" w:rsidRPr="003024C0" w:rsidRDefault="003024C0" w:rsidP="003024C0">
      <w:pPr>
        <w:widowControl/>
        <w:autoSpaceDE/>
        <w:autoSpaceDN/>
        <w:rPr>
          <w:rFonts w:ascii="Arial" w:eastAsia="Times New Roman" w:hAnsi="Arial" w:cs="Arial"/>
          <w:b/>
          <w:sz w:val="18"/>
          <w:szCs w:val="24"/>
          <w:lang w:eastAsia="ru-RU"/>
        </w:rPr>
      </w:pPr>
      <w:r w:rsidRPr="003024C0">
        <w:rPr>
          <w:rFonts w:ascii="Arial" w:eastAsia="Times New Roman" w:hAnsi="Arial" w:cs="Arial"/>
          <w:b/>
          <w:sz w:val="18"/>
          <w:szCs w:val="24"/>
          <w:lang w:eastAsia="ru-RU"/>
        </w:rPr>
        <w:t xml:space="preserve">сельского поселения Верхнехавского </w:t>
      </w:r>
    </w:p>
    <w:p w:rsidR="003024C0" w:rsidRPr="003024C0" w:rsidRDefault="003024C0" w:rsidP="003024C0">
      <w:pPr>
        <w:widowControl/>
        <w:autoSpaceDE/>
        <w:autoSpaceDN/>
        <w:rPr>
          <w:rFonts w:ascii="Arial" w:eastAsia="Times New Roman" w:hAnsi="Arial" w:cs="Arial"/>
          <w:b/>
          <w:sz w:val="18"/>
          <w:szCs w:val="24"/>
          <w:lang w:eastAsia="ru-RU"/>
        </w:rPr>
      </w:pPr>
      <w:r w:rsidRPr="003024C0">
        <w:rPr>
          <w:rFonts w:ascii="Arial" w:eastAsia="Times New Roman" w:hAnsi="Arial" w:cs="Arial"/>
          <w:b/>
          <w:sz w:val="18"/>
          <w:szCs w:val="24"/>
          <w:lang w:eastAsia="ru-RU"/>
        </w:rPr>
        <w:t xml:space="preserve">муниципального района Воронежской </w:t>
      </w:r>
    </w:p>
    <w:p w:rsidR="003024C0" w:rsidRPr="003024C0" w:rsidRDefault="003024C0" w:rsidP="003024C0">
      <w:pPr>
        <w:widowControl/>
        <w:autoSpaceDE/>
        <w:autoSpaceDN/>
        <w:rPr>
          <w:rFonts w:ascii="Arial" w:eastAsia="Times New Roman" w:hAnsi="Arial" w:cs="Arial"/>
          <w:b/>
          <w:sz w:val="18"/>
          <w:szCs w:val="24"/>
          <w:lang w:eastAsia="ru-RU"/>
        </w:rPr>
      </w:pPr>
      <w:r w:rsidRPr="003024C0">
        <w:rPr>
          <w:rFonts w:ascii="Arial" w:eastAsia="Times New Roman" w:hAnsi="Arial" w:cs="Arial"/>
          <w:b/>
          <w:sz w:val="18"/>
          <w:szCs w:val="24"/>
          <w:lang w:eastAsia="ru-RU"/>
        </w:rPr>
        <w:t xml:space="preserve">области седьмого созыва </w:t>
      </w:r>
    </w:p>
    <w:p w:rsidR="003024C0" w:rsidRPr="003024C0" w:rsidRDefault="003024C0" w:rsidP="003024C0">
      <w:pPr>
        <w:widowControl/>
        <w:autoSpaceDE/>
        <w:autoSpaceDN/>
        <w:rPr>
          <w:rFonts w:ascii="Arial" w:eastAsia="Times New Roman" w:hAnsi="Arial" w:cs="Arial"/>
          <w:b/>
          <w:sz w:val="18"/>
          <w:szCs w:val="24"/>
          <w:lang w:eastAsia="ru-RU"/>
        </w:rPr>
      </w:pPr>
    </w:p>
    <w:p w:rsidR="003024C0" w:rsidRPr="003024C0" w:rsidRDefault="003024C0" w:rsidP="003024C0">
      <w:pPr>
        <w:widowControl/>
        <w:autoSpaceDE/>
        <w:autoSpaceDN/>
        <w:ind w:right="-6" w:firstLine="709"/>
        <w:rPr>
          <w:rFonts w:ascii="Arial" w:eastAsia="Times New Roman" w:hAnsi="Arial" w:cs="Arial"/>
          <w:sz w:val="18"/>
          <w:szCs w:val="24"/>
          <w:lang w:eastAsia="ru-RU"/>
        </w:rPr>
      </w:pPr>
    </w:p>
    <w:p w:rsidR="003024C0" w:rsidRPr="003024C0" w:rsidRDefault="003024C0" w:rsidP="003024C0">
      <w:pPr>
        <w:widowControl/>
        <w:autoSpaceDE/>
        <w:autoSpaceDN/>
        <w:ind w:right="-6"/>
        <w:jc w:val="both"/>
        <w:rPr>
          <w:rFonts w:ascii="Arial" w:eastAsia="Times New Roman" w:hAnsi="Arial" w:cs="Arial"/>
          <w:sz w:val="18"/>
          <w:szCs w:val="24"/>
          <w:lang w:eastAsia="ru-RU"/>
        </w:rPr>
      </w:pPr>
    </w:p>
    <w:p w:rsidR="003024C0" w:rsidRPr="003024C0" w:rsidRDefault="003024C0" w:rsidP="003024C0">
      <w:pPr>
        <w:widowControl/>
        <w:autoSpaceDE/>
        <w:autoSpaceDN/>
        <w:ind w:right="-6"/>
        <w:jc w:val="both"/>
        <w:rPr>
          <w:rFonts w:ascii="Arial" w:eastAsia="Times New Roman" w:hAnsi="Arial" w:cs="Arial"/>
          <w:sz w:val="18"/>
          <w:szCs w:val="24"/>
          <w:lang w:eastAsia="ru-RU"/>
        </w:rPr>
      </w:pPr>
      <w:proofErr w:type="gramStart"/>
      <w:r w:rsidRPr="003024C0">
        <w:rPr>
          <w:rFonts w:ascii="Arial" w:eastAsia="Times New Roman" w:hAnsi="Arial" w:cs="Arial"/>
          <w:sz w:val="18"/>
          <w:szCs w:val="24"/>
          <w:lang w:eastAsia="ru-RU"/>
        </w:rPr>
        <w:t xml:space="preserve">В связи с окончанием срока полномочий Совета народных депутатов </w:t>
      </w:r>
      <w:proofErr w:type="spellStart"/>
      <w:r w:rsidRPr="003024C0">
        <w:rPr>
          <w:rFonts w:ascii="Arial" w:eastAsia="Times New Roman" w:hAnsi="Arial" w:cs="Arial"/>
          <w:sz w:val="18"/>
          <w:szCs w:val="24"/>
          <w:lang w:eastAsia="ru-RU"/>
        </w:rPr>
        <w:t>Нижнебайгорского</w:t>
      </w:r>
      <w:proofErr w:type="spellEnd"/>
      <w:r w:rsidRPr="003024C0">
        <w:rPr>
          <w:rFonts w:ascii="Arial" w:eastAsia="Times New Roman" w:hAnsi="Arial" w:cs="Arial"/>
          <w:sz w:val="18"/>
          <w:szCs w:val="24"/>
          <w:lang w:eastAsia="ru-RU"/>
        </w:rPr>
        <w:t xml:space="preserve"> сельского поселения Верхнехавского муниципального района Воронежской области шестого созыва, в соответствии со статьей 13 Закона Воронежской области от 27 июня 2007 года № 87-ОЗ «Избирательный кодекс Воронежской области», на основании  Устава </w:t>
      </w:r>
      <w:proofErr w:type="spellStart"/>
      <w:r w:rsidRPr="003024C0">
        <w:rPr>
          <w:rFonts w:ascii="Arial" w:eastAsia="Times New Roman" w:hAnsi="Arial" w:cs="Arial"/>
          <w:sz w:val="18"/>
          <w:szCs w:val="24"/>
          <w:lang w:eastAsia="ru-RU"/>
        </w:rPr>
        <w:t>Нижнебайгорского</w:t>
      </w:r>
      <w:proofErr w:type="spellEnd"/>
      <w:r w:rsidRPr="003024C0">
        <w:rPr>
          <w:rFonts w:ascii="Arial" w:eastAsia="Times New Roman" w:hAnsi="Arial" w:cs="Arial"/>
          <w:sz w:val="18"/>
          <w:szCs w:val="24"/>
          <w:lang w:eastAsia="ru-RU"/>
        </w:rPr>
        <w:t xml:space="preserve"> сельского поселения Верхнехавского муниципального района Воронежской </w:t>
      </w:r>
      <w:r w:rsidRPr="003024C0">
        <w:rPr>
          <w:rFonts w:ascii="Arial" w:eastAsia="Times New Roman" w:hAnsi="Arial" w:cs="Arial"/>
          <w:sz w:val="18"/>
          <w:szCs w:val="24"/>
          <w:lang w:eastAsia="ru-RU"/>
        </w:rPr>
        <w:lastRenderedPageBreak/>
        <w:t xml:space="preserve">области, Совет народных депутатов </w:t>
      </w:r>
      <w:proofErr w:type="spellStart"/>
      <w:r w:rsidRPr="003024C0">
        <w:rPr>
          <w:rFonts w:ascii="Arial" w:eastAsia="Times New Roman" w:hAnsi="Arial" w:cs="Arial"/>
          <w:sz w:val="18"/>
          <w:szCs w:val="24"/>
          <w:lang w:eastAsia="ru-RU"/>
        </w:rPr>
        <w:t>Нижнебайгорского</w:t>
      </w:r>
      <w:proofErr w:type="spellEnd"/>
      <w:r w:rsidRPr="003024C0">
        <w:rPr>
          <w:rFonts w:ascii="Arial" w:eastAsia="Times New Roman" w:hAnsi="Arial" w:cs="Arial"/>
          <w:sz w:val="18"/>
          <w:szCs w:val="24"/>
          <w:lang w:eastAsia="ru-RU"/>
        </w:rPr>
        <w:t xml:space="preserve"> сельского поселения Верхнехавского муниципального района Воронежской области </w:t>
      </w:r>
      <w:proofErr w:type="gramEnd"/>
    </w:p>
    <w:p w:rsidR="003024C0" w:rsidRPr="003024C0" w:rsidRDefault="003024C0" w:rsidP="003024C0">
      <w:pPr>
        <w:widowControl/>
        <w:autoSpaceDE/>
        <w:autoSpaceDN/>
        <w:ind w:right="-6"/>
        <w:jc w:val="both"/>
        <w:rPr>
          <w:rFonts w:ascii="Arial" w:eastAsia="Times New Roman" w:hAnsi="Arial" w:cs="Arial"/>
          <w:sz w:val="18"/>
          <w:szCs w:val="24"/>
          <w:lang w:eastAsia="ru-RU"/>
        </w:rPr>
      </w:pPr>
    </w:p>
    <w:p w:rsidR="003024C0" w:rsidRPr="003024C0" w:rsidRDefault="003024C0" w:rsidP="003024C0">
      <w:pPr>
        <w:widowControl/>
        <w:autoSpaceDE/>
        <w:autoSpaceDN/>
        <w:ind w:right="-6"/>
        <w:jc w:val="both"/>
        <w:rPr>
          <w:rFonts w:ascii="Arial" w:eastAsia="Times New Roman" w:hAnsi="Arial" w:cs="Arial"/>
          <w:sz w:val="18"/>
          <w:szCs w:val="24"/>
          <w:lang w:eastAsia="ru-RU"/>
        </w:rPr>
      </w:pPr>
      <w:r w:rsidRPr="003024C0">
        <w:rPr>
          <w:rFonts w:ascii="Arial" w:eastAsia="Times New Roman" w:hAnsi="Arial" w:cs="Arial"/>
          <w:sz w:val="18"/>
          <w:szCs w:val="24"/>
          <w:lang w:eastAsia="ru-RU"/>
        </w:rPr>
        <w:t xml:space="preserve">                                                           </w:t>
      </w:r>
      <w:proofErr w:type="gramStart"/>
      <w:r w:rsidRPr="003024C0">
        <w:rPr>
          <w:rFonts w:ascii="Arial" w:eastAsia="Times New Roman" w:hAnsi="Arial" w:cs="Arial"/>
          <w:sz w:val="18"/>
          <w:szCs w:val="24"/>
          <w:lang w:eastAsia="ru-RU"/>
        </w:rPr>
        <w:t>Р</w:t>
      </w:r>
      <w:proofErr w:type="gramEnd"/>
      <w:r w:rsidRPr="003024C0">
        <w:rPr>
          <w:rFonts w:ascii="Arial" w:eastAsia="Times New Roman" w:hAnsi="Arial" w:cs="Arial"/>
          <w:sz w:val="18"/>
          <w:szCs w:val="24"/>
          <w:lang w:eastAsia="ru-RU"/>
        </w:rPr>
        <w:t xml:space="preserve"> Е Ш И Л:</w:t>
      </w:r>
    </w:p>
    <w:p w:rsidR="003024C0" w:rsidRPr="003024C0" w:rsidRDefault="003024C0" w:rsidP="003024C0">
      <w:pPr>
        <w:widowControl/>
        <w:autoSpaceDE/>
        <w:autoSpaceDN/>
        <w:ind w:right="-6"/>
        <w:jc w:val="both"/>
        <w:rPr>
          <w:rFonts w:ascii="Arial" w:eastAsia="Times New Roman" w:hAnsi="Arial" w:cs="Arial"/>
          <w:sz w:val="18"/>
          <w:szCs w:val="24"/>
          <w:lang w:eastAsia="ru-RU"/>
        </w:rPr>
      </w:pPr>
    </w:p>
    <w:p w:rsidR="003024C0" w:rsidRPr="003024C0" w:rsidRDefault="003024C0" w:rsidP="003024C0">
      <w:pPr>
        <w:widowControl/>
        <w:autoSpaceDE/>
        <w:autoSpaceDN/>
        <w:ind w:right="-6"/>
        <w:jc w:val="both"/>
        <w:rPr>
          <w:rFonts w:ascii="Arial" w:eastAsia="Times New Roman" w:hAnsi="Arial" w:cs="Arial"/>
          <w:sz w:val="18"/>
          <w:szCs w:val="24"/>
          <w:lang w:eastAsia="ru-RU"/>
        </w:rPr>
      </w:pPr>
      <w:r w:rsidRPr="003024C0">
        <w:rPr>
          <w:rFonts w:ascii="Arial" w:eastAsia="Times New Roman" w:hAnsi="Arial" w:cs="Arial"/>
          <w:sz w:val="18"/>
          <w:szCs w:val="24"/>
          <w:lang w:eastAsia="ru-RU"/>
        </w:rPr>
        <w:t xml:space="preserve">1.Назначить на 14 сентября 2025 года выборы депутатов Совета народных депутатов </w:t>
      </w:r>
      <w:proofErr w:type="spellStart"/>
      <w:r w:rsidRPr="003024C0">
        <w:rPr>
          <w:rFonts w:ascii="Arial" w:eastAsia="Times New Roman" w:hAnsi="Arial" w:cs="Arial"/>
          <w:sz w:val="18"/>
          <w:szCs w:val="24"/>
          <w:lang w:eastAsia="ru-RU"/>
        </w:rPr>
        <w:t>Нижнебайгорского</w:t>
      </w:r>
      <w:proofErr w:type="spellEnd"/>
      <w:r w:rsidRPr="003024C0">
        <w:rPr>
          <w:rFonts w:ascii="Arial" w:eastAsia="Times New Roman" w:hAnsi="Arial" w:cs="Arial"/>
          <w:sz w:val="18"/>
          <w:szCs w:val="24"/>
          <w:lang w:eastAsia="ru-RU"/>
        </w:rPr>
        <w:t xml:space="preserve"> сельского поселения Верхнехавского муниципального района Воронежской области седьмого созыва. </w:t>
      </w:r>
    </w:p>
    <w:p w:rsidR="003024C0" w:rsidRPr="003024C0" w:rsidRDefault="003024C0" w:rsidP="003024C0">
      <w:pPr>
        <w:widowControl/>
        <w:autoSpaceDE/>
        <w:autoSpaceDN/>
        <w:ind w:right="-6"/>
        <w:jc w:val="both"/>
        <w:rPr>
          <w:rFonts w:ascii="Arial" w:eastAsia="Times New Roman" w:hAnsi="Arial" w:cs="Arial"/>
          <w:sz w:val="18"/>
          <w:szCs w:val="24"/>
          <w:lang w:eastAsia="ru-RU"/>
        </w:rPr>
      </w:pPr>
      <w:r w:rsidRPr="003024C0">
        <w:rPr>
          <w:rFonts w:ascii="Arial" w:eastAsia="Times New Roman" w:hAnsi="Arial" w:cs="Arial"/>
          <w:sz w:val="18"/>
          <w:szCs w:val="24"/>
          <w:lang w:eastAsia="ru-RU"/>
        </w:rPr>
        <w:t>2.Опубликовать настоящее решение в районной газете «</w:t>
      </w:r>
      <w:proofErr w:type="spellStart"/>
      <w:r w:rsidRPr="003024C0">
        <w:rPr>
          <w:rFonts w:ascii="Arial" w:eastAsia="Times New Roman" w:hAnsi="Arial" w:cs="Arial"/>
          <w:sz w:val="18"/>
          <w:szCs w:val="24"/>
          <w:lang w:eastAsia="ru-RU"/>
        </w:rPr>
        <w:t>Верхнехавские</w:t>
      </w:r>
      <w:proofErr w:type="spellEnd"/>
      <w:r w:rsidRPr="003024C0">
        <w:rPr>
          <w:rFonts w:ascii="Arial" w:eastAsia="Times New Roman" w:hAnsi="Arial" w:cs="Arial"/>
          <w:sz w:val="18"/>
          <w:szCs w:val="24"/>
          <w:lang w:eastAsia="ru-RU"/>
        </w:rPr>
        <w:t xml:space="preserve"> рубежи» в установленные законом сроки.</w:t>
      </w:r>
    </w:p>
    <w:p w:rsidR="003024C0" w:rsidRPr="003024C0" w:rsidRDefault="003024C0" w:rsidP="003024C0">
      <w:pPr>
        <w:widowControl/>
        <w:autoSpaceDE/>
        <w:autoSpaceDN/>
        <w:ind w:right="-6"/>
        <w:jc w:val="both"/>
        <w:rPr>
          <w:rFonts w:ascii="Arial" w:eastAsia="Times New Roman" w:hAnsi="Arial" w:cs="Arial"/>
          <w:sz w:val="18"/>
          <w:szCs w:val="24"/>
          <w:lang w:eastAsia="ru-RU"/>
        </w:rPr>
      </w:pPr>
      <w:r w:rsidRPr="003024C0">
        <w:rPr>
          <w:rFonts w:ascii="Arial" w:eastAsia="Times New Roman" w:hAnsi="Arial" w:cs="Arial"/>
          <w:sz w:val="18"/>
          <w:szCs w:val="24"/>
          <w:lang w:eastAsia="ru-RU"/>
        </w:rPr>
        <w:t>3. Настоящее решение вступает в силу с момента официального опубликования.</w:t>
      </w:r>
    </w:p>
    <w:p w:rsidR="003024C0" w:rsidRPr="003024C0" w:rsidRDefault="003024C0" w:rsidP="003024C0">
      <w:pPr>
        <w:widowControl/>
        <w:autoSpaceDE/>
        <w:autoSpaceDN/>
        <w:ind w:right="-6"/>
        <w:jc w:val="both"/>
        <w:rPr>
          <w:rFonts w:ascii="Arial" w:eastAsia="Times New Roman" w:hAnsi="Arial" w:cs="Arial"/>
          <w:sz w:val="18"/>
          <w:szCs w:val="24"/>
          <w:lang w:eastAsia="ru-RU"/>
        </w:rPr>
      </w:pPr>
    </w:p>
    <w:p w:rsidR="003024C0" w:rsidRPr="003024C0" w:rsidRDefault="003024C0" w:rsidP="003024C0">
      <w:pPr>
        <w:widowControl/>
        <w:autoSpaceDE/>
        <w:autoSpaceDN/>
        <w:ind w:right="-6"/>
        <w:jc w:val="both"/>
        <w:rPr>
          <w:rFonts w:ascii="Arial" w:eastAsia="Times New Roman" w:hAnsi="Arial" w:cs="Arial"/>
          <w:sz w:val="18"/>
          <w:szCs w:val="24"/>
          <w:lang w:eastAsia="ru-RU"/>
        </w:rPr>
      </w:pPr>
    </w:p>
    <w:p w:rsidR="003024C0" w:rsidRPr="003024C0" w:rsidRDefault="003024C0" w:rsidP="003024C0">
      <w:pPr>
        <w:widowControl/>
        <w:autoSpaceDE/>
        <w:autoSpaceDN/>
        <w:jc w:val="center"/>
        <w:rPr>
          <w:rFonts w:ascii="Arial" w:eastAsia="Times New Roman" w:hAnsi="Arial" w:cs="Arial"/>
          <w:b/>
          <w:sz w:val="18"/>
          <w:szCs w:val="24"/>
          <w:lang w:eastAsia="ru-RU"/>
        </w:rPr>
      </w:pPr>
    </w:p>
    <w:p w:rsidR="003024C0" w:rsidRPr="003024C0" w:rsidRDefault="003024C0" w:rsidP="003024C0">
      <w:pPr>
        <w:widowControl/>
        <w:autoSpaceDE/>
        <w:autoSpaceDN/>
        <w:rPr>
          <w:rFonts w:ascii="Arial" w:eastAsia="Times New Roman" w:hAnsi="Arial" w:cs="Arial"/>
          <w:sz w:val="18"/>
          <w:szCs w:val="24"/>
          <w:lang w:eastAsia="ru-RU"/>
        </w:rPr>
      </w:pPr>
      <w:r w:rsidRPr="003024C0">
        <w:rPr>
          <w:rFonts w:ascii="Arial" w:eastAsia="Times New Roman" w:hAnsi="Arial" w:cs="Arial"/>
          <w:b/>
          <w:sz w:val="18"/>
          <w:szCs w:val="24"/>
          <w:lang w:eastAsia="ru-RU"/>
        </w:rPr>
        <w:t xml:space="preserve">             </w:t>
      </w:r>
    </w:p>
    <w:p w:rsidR="003024C0" w:rsidRPr="003024C0" w:rsidRDefault="003024C0" w:rsidP="003024C0">
      <w:pPr>
        <w:widowControl/>
        <w:autoSpaceDE/>
        <w:autoSpaceDN/>
        <w:spacing w:line="276" w:lineRule="auto"/>
        <w:rPr>
          <w:rFonts w:ascii="Arial" w:eastAsia="Times New Roman" w:hAnsi="Arial" w:cs="Arial"/>
          <w:sz w:val="18"/>
          <w:szCs w:val="24"/>
          <w:lang w:eastAsia="ru-RU"/>
        </w:rPr>
      </w:pPr>
      <w:r w:rsidRPr="003024C0">
        <w:rPr>
          <w:rFonts w:ascii="Arial" w:eastAsia="Times New Roman" w:hAnsi="Arial" w:cs="Arial"/>
          <w:sz w:val="18"/>
          <w:szCs w:val="24"/>
          <w:lang w:eastAsia="ru-RU"/>
        </w:rPr>
        <w:t xml:space="preserve">                                                                                              </w:t>
      </w:r>
    </w:p>
    <w:p w:rsidR="003024C0" w:rsidRPr="003024C0" w:rsidRDefault="003024C0" w:rsidP="003024C0">
      <w:pPr>
        <w:widowControl/>
        <w:autoSpaceDE/>
        <w:autoSpaceDN/>
        <w:spacing w:line="276" w:lineRule="auto"/>
        <w:rPr>
          <w:rFonts w:ascii="Arial" w:eastAsia="Times New Roman" w:hAnsi="Arial" w:cs="Arial"/>
          <w:sz w:val="18"/>
          <w:szCs w:val="24"/>
          <w:lang w:eastAsia="ru-RU"/>
        </w:rPr>
      </w:pPr>
      <w:r w:rsidRPr="003024C0">
        <w:rPr>
          <w:rFonts w:ascii="Arial" w:eastAsia="Times New Roman" w:hAnsi="Arial" w:cs="Arial"/>
          <w:sz w:val="18"/>
          <w:szCs w:val="24"/>
          <w:lang w:eastAsia="ru-RU"/>
        </w:rPr>
        <w:t xml:space="preserve">Глава  </w:t>
      </w:r>
      <w:proofErr w:type="spellStart"/>
      <w:r w:rsidRPr="003024C0">
        <w:rPr>
          <w:rFonts w:ascii="Arial" w:eastAsia="Times New Roman" w:hAnsi="Arial" w:cs="Arial"/>
          <w:sz w:val="18"/>
          <w:szCs w:val="24"/>
          <w:lang w:eastAsia="ru-RU"/>
        </w:rPr>
        <w:t>Нижнебайгорского</w:t>
      </w:r>
      <w:proofErr w:type="spellEnd"/>
      <w:r w:rsidRPr="003024C0">
        <w:rPr>
          <w:rFonts w:ascii="Arial" w:eastAsia="Times New Roman" w:hAnsi="Arial" w:cs="Arial"/>
          <w:sz w:val="18"/>
          <w:szCs w:val="24"/>
          <w:lang w:eastAsia="ru-RU"/>
        </w:rPr>
        <w:t xml:space="preserve"> </w:t>
      </w:r>
    </w:p>
    <w:p w:rsidR="003024C0" w:rsidRPr="003024C0" w:rsidRDefault="003024C0" w:rsidP="003024C0">
      <w:pPr>
        <w:widowControl/>
        <w:autoSpaceDE/>
        <w:autoSpaceDN/>
        <w:spacing w:line="276" w:lineRule="auto"/>
        <w:rPr>
          <w:rFonts w:ascii="Arial" w:eastAsia="Times New Roman" w:hAnsi="Arial" w:cs="Arial"/>
          <w:sz w:val="18"/>
          <w:szCs w:val="24"/>
          <w:lang w:eastAsia="ru-RU"/>
        </w:rPr>
      </w:pPr>
      <w:r w:rsidRPr="003024C0">
        <w:rPr>
          <w:rFonts w:ascii="Arial" w:eastAsia="Times New Roman" w:hAnsi="Arial" w:cs="Arial"/>
          <w:sz w:val="18"/>
          <w:szCs w:val="24"/>
          <w:lang w:eastAsia="ru-RU"/>
        </w:rPr>
        <w:t xml:space="preserve">сельского поселения                 </w:t>
      </w:r>
      <w:r>
        <w:rPr>
          <w:rFonts w:ascii="Arial" w:eastAsia="Times New Roman" w:hAnsi="Arial" w:cs="Arial"/>
          <w:sz w:val="18"/>
          <w:szCs w:val="24"/>
          <w:lang w:eastAsia="ru-RU"/>
        </w:rPr>
        <w:t xml:space="preserve">                   </w:t>
      </w:r>
      <w:r w:rsidRPr="003024C0">
        <w:rPr>
          <w:rFonts w:ascii="Arial" w:eastAsia="Times New Roman" w:hAnsi="Arial" w:cs="Arial"/>
          <w:sz w:val="18"/>
          <w:szCs w:val="24"/>
          <w:lang w:eastAsia="ru-RU"/>
        </w:rPr>
        <w:t xml:space="preserve">   Н.Н. </w:t>
      </w:r>
      <w:proofErr w:type="spellStart"/>
      <w:r w:rsidRPr="003024C0">
        <w:rPr>
          <w:rFonts w:ascii="Arial" w:eastAsia="Times New Roman" w:hAnsi="Arial" w:cs="Arial"/>
          <w:sz w:val="18"/>
          <w:szCs w:val="24"/>
          <w:lang w:eastAsia="ru-RU"/>
        </w:rPr>
        <w:t>Данковцев</w:t>
      </w:r>
      <w:proofErr w:type="spellEnd"/>
    </w:p>
    <w:p w:rsidR="003024C0" w:rsidRPr="003024C0" w:rsidRDefault="003024C0" w:rsidP="003024C0">
      <w:pPr>
        <w:widowControl/>
        <w:autoSpaceDE/>
        <w:autoSpaceDN/>
        <w:spacing w:line="276" w:lineRule="auto"/>
        <w:rPr>
          <w:rFonts w:ascii="Arial" w:eastAsia="Times New Roman" w:hAnsi="Arial" w:cs="Arial"/>
          <w:sz w:val="18"/>
          <w:szCs w:val="24"/>
          <w:lang w:eastAsia="ru-RU"/>
        </w:rPr>
      </w:pPr>
    </w:p>
    <w:p w:rsidR="003024C0" w:rsidRPr="003024C0" w:rsidRDefault="003024C0" w:rsidP="003024C0">
      <w:pPr>
        <w:widowControl/>
        <w:autoSpaceDE/>
        <w:autoSpaceDN/>
        <w:ind w:left="36"/>
        <w:jc w:val="center"/>
        <w:rPr>
          <w:rFonts w:ascii="Times New Roman" w:eastAsia="Times New Roman" w:hAnsi="Times New Roman" w:cs="Times New Roman"/>
          <w:b/>
          <w:sz w:val="20"/>
          <w:szCs w:val="28"/>
          <w:lang w:eastAsia="ru-RU"/>
        </w:rPr>
      </w:pPr>
      <w:r w:rsidRPr="003024C0">
        <w:rPr>
          <w:rFonts w:ascii="Times New Roman" w:eastAsia="Times New Roman" w:hAnsi="Times New Roman" w:cs="Times New Roman"/>
          <w:b/>
          <w:sz w:val="20"/>
          <w:szCs w:val="28"/>
          <w:lang w:eastAsia="ru-RU"/>
        </w:rPr>
        <w:t xml:space="preserve">                           </w:t>
      </w:r>
    </w:p>
    <w:p w:rsidR="003024C0" w:rsidRPr="003024C0" w:rsidRDefault="003024C0" w:rsidP="00C27A1C">
      <w:pPr>
        <w:rPr>
          <w:sz w:val="6"/>
        </w:rPr>
      </w:pPr>
    </w:p>
    <w:p w:rsidR="003024C0" w:rsidRPr="003024C0" w:rsidRDefault="003024C0" w:rsidP="00C27A1C">
      <w:pPr>
        <w:rPr>
          <w:sz w:val="6"/>
        </w:rPr>
      </w:pPr>
    </w:p>
    <w:p w:rsidR="003024C0" w:rsidRPr="003024C0" w:rsidRDefault="003024C0" w:rsidP="00C27A1C">
      <w:pPr>
        <w:rPr>
          <w:sz w:val="6"/>
        </w:rPr>
      </w:pPr>
    </w:p>
    <w:p w:rsidR="003024C0" w:rsidRPr="003024C0" w:rsidRDefault="003024C0" w:rsidP="00C27A1C">
      <w:pPr>
        <w:rPr>
          <w:sz w:val="6"/>
        </w:rPr>
      </w:pPr>
    </w:p>
    <w:p w:rsidR="003024C0" w:rsidRDefault="003024C0" w:rsidP="00C27A1C">
      <w:pPr>
        <w:rPr>
          <w:sz w:val="12"/>
        </w:rPr>
        <w:sectPr w:rsidR="003024C0" w:rsidSect="003024C0">
          <w:type w:val="continuous"/>
          <w:pgSz w:w="11900" w:h="16840"/>
          <w:pgMar w:top="560" w:right="440" w:bottom="280" w:left="460" w:header="720" w:footer="720" w:gutter="0"/>
          <w:cols w:num="2" w:space="720"/>
        </w:sectPr>
      </w:pPr>
    </w:p>
    <w:p w:rsidR="003024C0" w:rsidRDefault="003024C0" w:rsidP="00C27A1C">
      <w:pPr>
        <w:rPr>
          <w:sz w:val="12"/>
        </w:rPr>
      </w:pPr>
    </w:p>
    <w:p w:rsidR="003024C0" w:rsidRDefault="003024C0" w:rsidP="00C27A1C">
      <w:pPr>
        <w:rPr>
          <w:sz w:val="12"/>
        </w:rPr>
      </w:pPr>
    </w:p>
    <w:p w:rsidR="003024C0" w:rsidRDefault="003024C0" w:rsidP="00C27A1C">
      <w:pPr>
        <w:rPr>
          <w:sz w:val="12"/>
        </w:rPr>
      </w:pPr>
    </w:p>
    <w:p w:rsidR="003024C0" w:rsidRDefault="003024C0" w:rsidP="00C27A1C">
      <w:pPr>
        <w:rPr>
          <w:sz w:val="12"/>
        </w:rPr>
      </w:pPr>
    </w:p>
    <w:p w:rsidR="003024C0" w:rsidRDefault="003024C0" w:rsidP="00C27A1C">
      <w:pPr>
        <w:rPr>
          <w:sz w:val="12"/>
        </w:rPr>
      </w:pPr>
    </w:p>
    <w:p w:rsidR="003024C0" w:rsidRDefault="003024C0" w:rsidP="00C27A1C">
      <w:pPr>
        <w:rPr>
          <w:sz w:val="12"/>
        </w:rPr>
      </w:pPr>
    </w:p>
    <w:p w:rsidR="003024C0" w:rsidRDefault="003024C0" w:rsidP="003024C0">
      <w:pPr>
        <w:pStyle w:val="ConsPlusTitle"/>
        <w:jc w:val="center"/>
        <w:rPr>
          <w:rFonts w:ascii="Times New Roman" w:hAnsi="Times New Roman" w:cs="Times New Roman"/>
          <w:sz w:val="28"/>
          <w:szCs w:val="28"/>
        </w:rPr>
        <w:sectPr w:rsidR="003024C0" w:rsidSect="003024C0">
          <w:type w:val="continuous"/>
          <w:pgSz w:w="11900" w:h="16840"/>
          <w:pgMar w:top="560" w:right="440" w:bottom="280" w:left="460" w:header="720" w:footer="720" w:gutter="0"/>
          <w:cols w:space="720"/>
        </w:sectPr>
      </w:pPr>
    </w:p>
    <w:p w:rsidR="003024C0" w:rsidRPr="0013669C" w:rsidRDefault="003024C0" w:rsidP="003024C0">
      <w:pPr>
        <w:pStyle w:val="ConsPlusTitle"/>
        <w:jc w:val="center"/>
        <w:rPr>
          <w:rFonts w:ascii="Times New Roman" w:hAnsi="Times New Roman" w:cs="Times New Roman"/>
          <w:sz w:val="28"/>
          <w:szCs w:val="28"/>
        </w:rPr>
      </w:pPr>
      <w:r w:rsidRPr="0013669C">
        <w:rPr>
          <w:rFonts w:ascii="Times New Roman" w:hAnsi="Times New Roman" w:cs="Times New Roman"/>
          <w:sz w:val="28"/>
          <w:szCs w:val="28"/>
        </w:rPr>
        <w:lastRenderedPageBreak/>
        <w:t>СОВЕТ НАРОДНЫХ ДЕПУТАТОВ</w:t>
      </w:r>
    </w:p>
    <w:p w:rsidR="003024C0" w:rsidRPr="0013669C" w:rsidRDefault="003024C0" w:rsidP="003024C0">
      <w:pPr>
        <w:pStyle w:val="ConsPlusTitle"/>
        <w:jc w:val="center"/>
        <w:rPr>
          <w:rFonts w:ascii="Times New Roman" w:hAnsi="Times New Roman" w:cs="Times New Roman"/>
          <w:sz w:val="28"/>
          <w:szCs w:val="28"/>
        </w:rPr>
      </w:pPr>
      <w:r w:rsidRPr="0013669C">
        <w:rPr>
          <w:rFonts w:ascii="Times New Roman" w:hAnsi="Times New Roman" w:cs="Times New Roman"/>
          <w:sz w:val="28"/>
          <w:szCs w:val="28"/>
        </w:rPr>
        <w:t>НИЖНЕБАЙГОРСКОГО СЕЛЬСКОГО ПОСЕЛЕНИЯ</w:t>
      </w:r>
    </w:p>
    <w:p w:rsidR="003024C0" w:rsidRPr="0013669C" w:rsidRDefault="003024C0" w:rsidP="003024C0">
      <w:pPr>
        <w:pStyle w:val="ConsPlusTitle"/>
        <w:jc w:val="center"/>
        <w:rPr>
          <w:rFonts w:ascii="Times New Roman" w:hAnsi="Times New Roman" w:cs="Times New Roman"/>
          <w:sz w:val="28"/>
          <w:szCs w:val="28"/>
        </w:rPr>
      </w:pPr>
      <w:r w:rsidRPr="0013669C">
        <w:rPr>
          <w:rFonts w:ascii="Times New Roman" w:hAnsi="Times New Roman" w:cs="Times New Roman"/>
          <w:sz w:val="28"/>
          <w:szCs w:val="28"/>
        </w:rPr>
        <w:t>ВЕРХНЕХАВСКОГО МУНИЦИПАЛЬНОГО РАЙОНА</w:t>
      </w:r>
    </w:p>
    <w:p w:rsidR="003024C0" w:rsidRPr="0013669C" w:rsidRDefault="003024C0" w:rsidP="003024C0">
      <w:pPr>
        <w:pStyle w:val="ConsPlusTitle"/>
        <w:jc w:val="center"/>
        <w:rPr>
          <w:rFonts w:ascii="Times New Roman" w:hAnsi="Times New Roman" w:cs="Times New Roman"/>
          <w:sz w:val="28"/>
          <w:szCs w:val="28"/>
        </w:rPr>
      </w:pPr>
      <w:r w:rsidRPr="0013669C">
        <w:rPr>
          <w:rFonts w:ascii="Times New Roman" w:hAnsi="Times New Roman" w:cs="Times New Roman"/>
          <w:sz w:val="28"/>
          <w:szCs w:val="28"/>
        </w:rPr>
        <w:t>ВОРОНЕЖСКОЙ ОБЛАСТИ</w:t>
      </w:r>
    </w:p>
    <w:p w:rsidR="003024C0" w:rsidRPr="00B868F4" w:rsidRDefault="003024C0" w:rsidP="003024C0">
      <w:pPr>
        <w:pStyle w:val="ConsPlusTitle"/>
        <w:jc w:val="center"/>
        <w:rPr>
          <w:rFonts w:ascii="Times New Roman" w:hAnsi="Times New Roman" w:cs="Times New Roman"/>
          <w:sz w:val="28"/>
          <w:szCs w:val="28"/>
          <w:vertAlign w:val="subscript"/>
        </w:rPr>
      </w:pPr>
      <w:r w:rsidRPr="00B868F4">
        <w:rPr>
          <w:rFonts w:ascii="Times New Roman" w:hAnsi="Times New Roman" w:cs="Times New Roman"/>
          <w:sz w:val="28"/>
          <w:szCs w:val="28"/>
        </w:rPr>
        <w:t xml:space="preserve"> </w:t>
      </w:r>
    </w:p>
    <w:p w:rsidR="003024C0" w:rsidRPr="00B868F4" w:rsidRDefault="003024C0" w:rsidP="003024C0">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3024C0" w:rsidRPr="00B868F4" w:rsidRDefault="003024C0" w:rsidP="003024C0">
      <w:pPr>
        <w:pStyle w:val="ConsPlusTitle"/>
        <w:jc w:val="center"/>
        <w:rPr>
          <w:rFonts w:ascii="Times New Roman" w:hAnsi="Times New Roman" w:cs="Times New Roman"/>
          <w:sz w:val="28"/>
          <w:szCs w:val="28"/>
        </w:rPr>
      </w:pPr>
    </w:p>
    <w:p w:rsidR="003024C0" w:rsidRPr="00031982" w:rsidRDefault="003024C0" w:rsidP="003024C0">
      <w:pPr>
        <w:pStyle w:val="ConsPlusTitle"/>
        <w:rPr>
          <w:rFonts w:ascii="Times New Roman" w:hAnsi="Times New Roman" w:cs="Times New Roman"/>
          <w:b w:val="0"/>
          <w:sz w:val="24"/>
          <w:szCs w:val="24"/>
        </w:rPr>
      </w:pPr>
      <w:r w:rsidRPr="00031982">
        <w:rPr>
          <w:rFonts w:ascii="Times New Roman" w:hAnsi="Times New Roman" w:cs="Times New Roman"/>
          <w:b w:val="0"/>
          <w:sz w:val="24"/>
          <w:szCs w:val="24"/>
        </w:rPr>
        <w:t xml:space="preserve">от 24 июня 2025 г.                  № </w:t>
      </w:r>
      <w:r>
        <w:rPr>
          <w:rFonts w:ascii="Times New Roman" w:hAnsi="Times New Roman" w:cs="Times New Roman"/>
          <w:b w:val="0"/>
          <w:sz w:val="24"/>
          <w:szCs w:val="24"/>
        </w:rPr>
        <w:t>131</w:t>
      </w:r>
    </w:p>
    <w:p w:rsidR="003024C0" w:rsidRPr="00031982" w:rsidRDefault="003024C0" w:rsidP="003024C0">
      <w:pPr>
        <w:pStyle w:val="ConsPlusTitle"/>
        <w:rPr>
          <w:rFonts w:ascii="Times New Roman" w:hAnsi="Times New Roman" w:cs="Times New Roman"/>
          <w:sz w:val="24"/>
          <w:szCs w:val="24"/>
        </w:rPr>
      </w:pPr>
      <w:r w:rsidRPr="00031982">
        <w:rPr>
          <w:rFonts w:ascii="Times New Roman" w:hAnsi="Times New Roman" w:cs="Times New Roman"/>
          <w:sz w:val="24"/>
          <w:szCs w:val="24"/>
        </w:rPr>
        <w:t xml:space="preserve">с. Нижняя </w:t>
      </w:r>
      <w:proofErr w:type="spellStart"/>
      <w:r w:rsidRPr="00031982">
        <w:rPr>
          <w:rFonts w:ascii="Times New Roman" w:hAnsi="Times New Roman" w:cs="Times New Roman"/>
          <w:sz w:val="24"/>
          <w:szCs w:val="24"/>
        </w:rPr>
        <w:t>Байгора</w:t>
      </w:r>
      <w:proofErr w:type="spellEnd"/>
    </w:p>
    <w:p w:rsidR="003024C0" w:rsidRPr="00031982" w:rsidRDefault="003024C0" w:rsidP="003024C0">
      <w:pPr>
        <w:pStyle w:val="ad"/>
        <w:tabs>
          <w:tab w:val="left" w:pos="4678"/>
          <w:tab w:val="left" w:pos="4820"/>
        </w:tabs>
        <w:ind w:firstLine="709"/>
        <w:jc w:val="center"/>
        <w:rPr>
          <w:rFonts w:eastAsia="Times New Roman"/>
          <w:b/>
          <w:bCs/>
          <w:kern w:val="28"/>
          <w:sz w:val="24"/>
          <w:szCs w:val="24"/>
        </w:rPr>
      </w:pPr>
    </w:p>
    <w:p w:rsidR="003024C0" w:rsidRPr="00031982" w:rsidRDefault="003024C0" w:rsidP="003024C0">
      <w:pPr>
        <w:pStyle w:val="ad"/>
        <w:tabs>
          <w:tab w:val="left" w:pos="4678"/>
          <w:tab w:val="left" w:pos="4820"/>
        </w:tabs>
        <w:jc w:val="center"/>
        <w:rPr>
          <w:rFonts w:eastAsia="Times New Roman"/>
          <w:b/>
          <w:bCs/>
          <w:iCs/>
          <w:kern w:val="28"/>
          <w:szCs w:val="24"/>
        </w:rPr>
      </w:pPr>
      <w:r w:rsidRPr="00031982">
        <w:rPr>
          <w:rFonts w:eastAsia="Times New Roman"/>
          <w:b/>
          <w:bCs/>
          <w:kern w:val="28"/>
          <w:szCs w:val="24"/>
        </w:rPr>
        <w:t>Об утверждении Положения о</w:t>
      </w:r>
      <w:r w:rsidRPr="00031982">
        <w:rPr>
          <w:rFonts w:eastAsia="Times New Roman"/>
          <w:b/>
          <w:bCs/>
          <w:iCs/>
          <w:kern w:val="28"/>
          <w:szCs w:val="24"/>
        </w:rPr>
        <w:t xml:space="preserve"> муниципальном контроле в сфере благоустройства на территории </w:t>
      </w:r>
      <w:proofErr w:type="spellStart"/>
      <w:r w:rsidRPr="00031982">
        <w:rPr>
          <w:rFonts w:eastAsia="Times New Roman"/>
          <w:b/>
          <w:bCs/>
          <w:iCs/>
          <w:kern w:val="28"/>
          <w:szCs w:val="24"/>
        </w:rPr>
        <w:t>Нижнебайгорского</w:t>
      </w:r>
      <w:proofErr w:type="spellEnd"/>
      <w:r w:rsidRPr="00031982">
        <w:rPr>
          <w:rFonts w:eastAsia="Times New Roman"/>
          <w:b/>
          <w:bCs/>
          <w:iCs/>
          <w:kern w:val="28"/>
          <w:szCs w:val="24"/>
        </w:rPr>
        <w:t xml:space="preserve"> сельского поселения</w:t>
      </w:r>
    </w:p>
    <w:p w:rsidR="003024C0" w:rsidRPr="00031982" w:rsidRDefault="003024C0" w:rsidP="003024C0">
      <w:pPr>
        <w:pStyle w:val="ad"/>
        <w:tabs>
          <w:tab w:val="left" w:pos="4678"/>
          <w:tab w:val="left" w:pos="4820"/>
        </w:tabs>
        <w:jc w:val="center"/>
        <w:rPr>
          <w:rFonts w:eastAsia="Times New Roman"/>
          <w:b/>
          <w:bCs/>
          <w:iCs/>
          <w:kern w:val="28"/>
          <w:szCs w:val="24"/>
        </w:rPr>
      </w:pPr>
      <w:r w:rsidRPr="00031982">
        <w:rPr>
          <w:rFonts w:eastAsia="Times New Roman"/>
          <w:b/>
          <w:bCs/>
          <w:iCs/>
          <w:kern w:val="28"/>
          <w:szCs w:val="24"/>
        </w:rPr>
        <w:t>Верхнехавского муниципального района Воронежской области</w:t>
      </w:r>
    </w:p>
    <w:p w:rsidR="003024C0" w:rsidRPr="00031982" w:rsidRDefault="003024C0" w:rsidP="003024C0">
      <w:pPr>
        <w:pStyle w:val="ad"/>
        <w:tabs>
          <w:tab w:val="left" w:pos="4678"/>
          <w:tab w:val="left" w:pos="4820"/>
        </w:tabs>
        <w:jc w:val="center"/>
        <w:rPr>
          <w:rFonts w:eastAsia="Times New Roman"/>
          <w:b/>
          <w:sz w:val="24"/>
          <w:szCs w:val="24"/>
        </w:rPr>
      </w:pPr>
    </w:p>
    <w:p w:rsidR="003024C0" w:rsidRPr="00031982" w:rsidRDefault="003024C0" w:rsidP="003024C0">
      <w:pPr>
        <w:ind w:firstLine="709"/>
        <w:rPr>
          <w:rFonts w:ascii="Times New Roman" w:hAnsi="Times New Roman"/>
        </w:rPr>
      </w:pPr>
      <w:proofErr w:type="gramStart"/>
      <w:r w:rsidRPr="00031982">
        <w:rPr>
          <w:rFonts w:ascii="Times New Roman" w:hAnsi="Times New Roman"/>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proofErr w:type="spellStart"/>
      <w:r w:rsidRPr="00031982">
        <w:rPr>
          <w:rFonts w:ascii="Times New Roman" w:hAnsi="Times New Roman"/>
        </w:rPr>
        <w:t>Нижнебайгорского</w:t>
      </w:r>
      <w:proofErr w:type="spellEnd"/>
      <w:r w:rsidRPr="00031982">
        <w:rPr>
          <w:rFonts w:ascii="Times New Roman" w:hAnsi="Times New Roman"/>
        </w:rPr>
        <w:t xml:space="preserve"> сельского поселения Верхнехавского муниципального района, рассмотрев протест прокуратуры Верхнехавского района от 28.03.2025 N 2-1-2025/Прдп175-25-20200018,Совет народных депутатов</w:t>
      </w:r>
      <w:proofErr w:type="gramEnd"/>
      <w:r w:rsidRPr="00031982">
        <w:rPr>
          <w:rFonts w:ascii="Times New Roman" w:hAnsi="Times New Roman"/>
        </w:rPr>
        <w:t xml:space="preserve"> </w:t>
      </w:r>
      <w:proofErr w:type="spellStart"/>
      <w:r w:rsidRPr="00031982">
        <w:rPr>
          <w:rFonts w:ascii="Times New Roman" w:hAnsi="Times New Roman"/>
        </w:rPr>
        <w:t>Нижнебайгорского</w:t>
      </w:r>
      <w:proofErr w:type="spellEnd"/>
      <w:r w:rsidRPr="00031982">
        <w:rPr>
          <w:rFonts w:ascii="Times New Roman" w:hAnsi="Times New Roman"/>
        </w:rPr>
        <w:t xml:space="preserve"> сельского поселения Верхнехавского муниципального района</w:t>
      </w:r>
    </w:p>
    <w:p w:rsidR="003024C0" w:rsidRPr="00031982" w:rsidRDefault="003024C0" w:rsidP="003024C0">
      <w:pPr>
        <w:ind w:firstLine="709"/>
        <w:rPr>
          <w:rFonts w:ascii="Times New Roman" w:hAnsi="Times New Roman"/>
        </w:rPr>
      </w:pPr>
      <w:r w:rsidRPr="00031982">
        <w:rPr>
          <w:rFonts w:ascii="Times New Roman" w:hAnsi="Times New Roman"/>
        </w:rPr>
        <w:lastRenderedPageBreak/>
        <w:t xml:space="preserve">                                         </w:t>
      </w:r>
      <w:r>
        <w:rPr>
          <w:rFonts w:ascii="Times New Roman" w:hAnsi="Times New Roman"/>
        </w:rPr>
        <w:t xml:space="preserve">   </w:t>
      </w:r>
      <w:r w:rsidRPr="00031982">
        <w:rPr>
          <w:rFonts w:ascii="Times New Roman" w:hAnsi="Times New Roman"/>
        </w:rPr>
        <w:t xml:space="preserve"> РЕШИЛ:</w:t>
      </w:r>
    </w:p>
    <w:p w:rsidR="003024C0" w:rsidRPr="00031982" w:rsidRDefault="003024C0" w:rsidP="003024C0">
      <w:pPr>
        <w:ind w:firstLine="709"/>
        <w:jc w:val="center"/>
        <w:rPr>
          <w:rFonts w:ascii="Times New Roman" w:hAnsi="Times New Roman"/>
        </w:rPr>
      </w:pPr>
    </w:p>
    <w:p w:rsidR="003024C0" w:rsidRPr="00031982" w:rsidRDefault="003024C0" w:rsidP="003024C0">
      <w:pPr>
        <w:pStyle w:val="a5"/>
        <w:widowControl/>
        <w:numPr>
          <w:ilvl w:val="0"/>
          <w:numId w:val="13"/>
        </w:numPr>
        <w:autoSpaceDE/>
        <w:autoSpaceDN/>
        <w:spacing w:after="200" w:line="276" w:lineRule="auto"/>
        <w:contextualSpacing/>
        <w:rPr>
          <w:rFonts w:ascii="Times New Roman" w:hAnsi="Times New Roman"/>
          <w:sz w:val="24"/>
          <w:szCs w:val="24"/>
        </w:rPr>
      </w:pPr>
      <w:r w:rsidRPr="00031982">
        <w:rPr>
          <w:rFonts w:ascii="Times New Roman" w:hAnsi="Times New Roman"/>
          <w:sz w:val="24"/>
          <w:szCs w:val="24"/>
        </w:rPr>
        <w:t xml:space="preserve">Утвердить Положение о муниципальном контроле в сфере благоустройства на территории </w:t>
      </w:r>
      <w:proofErr w:type="spellStart"/>
      <w:r w:rsidRPr="00031982">
        <w:rPr>
          <w:rFonts w:ascii="Times New Roman" w:hAnsi="Times New Roman"/>
          <w:sz w:val="24"/>
          <w:szCs w:val="24"/>
        </w:rPr>
        <w:t>Нижнебайгорского</w:t>
      </w:r>
      <w:proofErr w:type="spellEnd"/>
      <w:r w:rsidRPr="00031982">
        <w:rPr>
          <w:rFonts w:ascii="Times New Roman" w:hAnsi="Times New Roman"/>
          <w:sz w:val="24"/>
          <w:szCs w:val="24"/>
        </w:rPr>
        <w:t xml:space="preserve"> сельского поселения Верхнехавского муниципального района согласно приложению № 1 к настоящему решению.</w:t>
      </w:r>
    </w:p>
    <w:p w:rsidR="003024C0" w:rsidRPr="00031982" w:rsidRDefault="003024C0" w:rsidP="003024C0">
      <w:pPr>
        <w:pStyle w:val="a5"/>
        <w:widowControl/>
        <w:numPr>
          <w:ilvl w:val="0"/>
          <w:numId w:val="13"/>
        </w:numPr>
        <w:autoSpaceDE/>
        <w:autoSpaceDN/>
        <w:spacing w:after="200" w:line="276" w:lineRule="auto"/>
        <w:contextualSpacing/>
        <w:rPr>
          <w:rFonts w:ascii="Times New Roman" w:hAnsi="Times New Roman"/>
          <w:sz w:val="24"/>
          <w:szCs w:val="24"/>
        </w:rPr>
      </w:pPr>
      <w:r w:rsidRPr="00031982">
        <w:rPr>
          <w:rFonts w:ascii="Times New Roman" w:hAnsi="Times New Roman"/>
          <w:sz w:val="24"/>
          <w:szCs w:val="24"/>
        </w:rPr>
        <w:t xml:space="preserve"> Утвердить ключевые показатели муниципального контроля в сфере благоустройства на территории </w:t>
      </w:r>
      <w:proofErr w:type="spellStart"/>
      <w:r w:rsidRPr="00031982">
        <w:rPr>
          <w:rFonts w:ascii="Times New Roman" w:hAnsi="Times New Roman"/>
          <w:sz w:val="24"/>
          <w:szCs w:val="24"/>
        </w:rPr>
        <w:t>Нижнебайгорского</w:t>
      </w:r>
      <w:proofErr w:type="spellEnd"/>
      <w:r w:rsidRPr="00031982">
        <w:rPr>
          <w:rFonts w:ascii="Times New Roman" w:hAnsi="Times New Roman"/>
          <w:sz w:val="24"/>
          <w:szCs w:val="24"/>
        </w:rPr>
        <w:t xml:space="preserve"> сельского поселения</w:t>
      </w:r>
    </w:p>
    <w:p w:rsidR="003024C0" w:rsidRPr="00031982" w:rsidRDefault="003024C0" w:rsidP="003024C0">
      <w:pPr>
        <w:pStyle w:val="a5"/>
        <w:ind w:left="360"/>
        <w:rPr>
          <w:rFonts w:ascii="Times New Roman" w:hAnsi="Times New Roman"/>
          <w:sz w:val="24"/>
          <w:szCs w:val="24"/>
        </w:rPr>
      </w:pPr>
      <w:proofErr w:type="gramStart"/>
      <w:r w:rsidRPr="00031982">
        <w:rPr>
          <w:rFonts w:ascii="Times New Roman" w:hAnsi="Times New Roman"/>
          <w:sz w:val="24"/>
          <w:szCs w:val="24"/>
        </w:rPr>
        <w:t>Верхнехавского муниципального района и их целевые значения согласно приложению № 2 к настоящему решению.</w:t>
      </w:r>
      <w:proofErr w:type="gramEnd"/>
    </w:p>
    <w:p w:rsidR="003024C0" w:rsidRPr="00031982" w:rsidRDefault="003024C0" w:rsidP="003024C0">
      <w:pPr>
        <w:pStyle w:val="a5"/>
        <w:widowControl/>
        <w:numPr>
          <w:ilvl w:val="0"/>
          <w:numId w:val="13"/>
        </w:numPr>
        <w:autoSpaceDE/>
        <w:autoSpaceDN/>
        <w:spacing w:after="200" w:line="276" w:lineRule="auto"/>
        <w:contextualSpacing/>
        <w:rPr>
          <w:rFonts w:ascii="Times New Roman" w:hAnsi="Times New Roman"/>
          <w:sz w:val="24"/>
          <w:szCs w:val="24"/>
        </w:rPr>
      </w:pPr>
      <w:r w:rsidRPr="00031982">
        <w:rPr>
          <w:rFonts w:ascii="Times New Roman" w:hAnsi="Times New Roman"/>
          <w:sz w:val="24"/>
          <w:szCs w:val="24"/>
        </w:rPr>
        <w:t xml:space="preserve">Утвердить индикативные показатели муниципального контроля в сфере благоустройства на территории </w:t>
      </w:r>
      <w:proofErr w:type="spellStart"/>
      <w:r w:rsidRPr="00031982">
        <w:rPr>
          <w:rFonts w:ascii="Times New Roman" w:hAnsi="Times New Roman"/>
          <w:sz w:val="24"/>
          <w:szCs w:val="24"/>
        </w:rPr>
        <w:t>Нижнебайгорского</w:t>
      </w:r>
      <w:proofErr w:type="spellEnd"/>
      <w:r w:rsidRPr="00031982">
        <w:rPr>
          <w:rFonts w:ascii="Times New Roman" w:hAnsi="Times New Roman"/>
          <w:sz w:val="24"/>
          <w:szCs w:val="24"/>
        </w:rPr>
        <w:t xml:space="preserve"> сельского поселения</w:t>
      </w:r>
    </w:p>
    <w:p w:rsidR="003024C0" w:rsidRPr="00031982" w:rsidRDefault="003024C0" w:rsidP="003024C0">
      <w:pPr>
        <w:pStyle w:val="a5"/>
        <w:ind w:left="360"/>
        <w:rPr>
          <w:rFonts w:ascii="Times New Roman" w:hAnsi="Times New Roman"/>
          <w:sz w:val="24"/>
          <w:szCs w:val="24"/>
        </w:rPr>
      </w:pPr>
      <w:r w:rsidRPr="00031982">
        <w:rPr>
          <w:rFonts w:ascii="Times New Roman" w:hAnsi="Times New Roman"/>
          <w:sz w:val="24"/>
          <w:szCs w:val="24"/>
        </w:rPr>
        <w:t xml:space="preserve">Верхнехавского </w:t>
      </w:r>
      <w:proofErr w:type="gramStart"/>
      <w:r w:rsidRPr="00031982">
        <w:rPr>
          <w:rFonts w:ascii="Times New Roman" w:hAnsi="Times New Roman"/>
          <w:sz w:val="24"/>
          <w:szCs w:val="24"/>
        </w:rPr>
        <w:t>муниципального</w:t>
      </w:r>
      <w:proofErr w:type="gramEnd"/>
      <w:r w:rsidRPr="00031982">
        <w:rPr>
          <w:rFonts w:ascii="Times New Roman" w:hAnsi="Times New Roman"/>
          <w:sz w:val="24"/>
          <w:szCs w:val="24"/>
        </w:rPr>
        <w:t xml:space="preserve"> района Воронежской области согласно приложению № 3 к настоящему решению.</w:t>
      </w:r>
    </w:p>
    <w:p w:rsidR="003024C0" w:rsidRPr="00031982" w:rsidRDefault="003024C0" w:rsidP="003024C0">
      <w:pPr>
        <w:pStyle w:val="a5"/>
        <w:widowControl/>
        <w:numPr>
          <w:ilvl w:val="0"/>
          <w:numId w:val="13"/>
        </w:numPr>
        <w:autoSpaceDE/>
        <w:autoSpaceDN/>
        <w:ind w:left="0" w:firstLine="709"/>
        <w:contextualSpacing/>
        <w:rPr>
          <w:rFonts w:ascii="Times New Roman" w:hAnsi="Times New Roman"/>
          <w:sz w:val="24"/>
          <w:szCs w:val="24"/>
        </w:rPr>
      </w:pPr>
      <w:r w:rsidRPr="00031982">
        <w:rPr>
          <w:rFonts w:ascii="Times New Roman" w:hAnsi="Times New Roman"/>
          <w:sz w:val="24"/>
          <w:szCs w:val="24"/>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4 к настоящему решению. </w:t>
      </w:r>
    </w:p>
    <w:p w:rsidR="003024C0" w:rsidRPr="00031982" w:rsidRDefault="003024C0" w:rsidP="003024C0">
      <w:pPr>
        <w:pStyle w:val="a5"/>
        <w:widowControl/>
        <w:numPr>
          <w:ilvl w:val="0"/>
          <w:numId w:val="13"/>
        </w:numPr>
        <w:autoSpaceDE/>
        <w:autoSpaceDN/>
        <w:ind w:left="0" w:firstLine="709"/>
        <w:contextualSpacing/>
        <w:rPr>
          <w:rFonts w:ascii="Times New Roman" w:hAnsi="Times New Roman"/>
          <w:sz w:val="24"/>
          <w:szCs w:val="24"/>
        </w:rPr>
      </w:pPr>
      <w:r w:rsidRPr="00031982">
        <w:rPr>
          <w:rFonts w:ascii="Times New Roman" w:hAnsi="Times New Roman"/>
          <w:sz w:val="24"/>
          <w:szCs w:val="24"/>
        </w:rPr>
        <w:t>Утвердить перечень и</w:t>
      </w:r>
      <w:r w:rsidRPr="00031982">
        <w:rPr>
          <w:rFonts w:ascii="Times New Roman" w:eastAsiaTheme="minorHAnsi" w:hAnsi="Times New Roman"/>
          <w:sz w:val="24"/>
          <w:szCs w:val="24"/>
        </w:rPr>
        <w:t xml:space="preserve">ндикаторов риска нарушения обязательных требований, используемых для определения необходимости </w:t>
      </w:r>
      <w:r w:rsidRPr="00031982">
        <w:rPr>
          <w:rFonts w:ascii="Times New Roman" w:eastAsiaTheme="minorHAnsi" w:hAnsi="Times New Roman"/>
          <w:sz w:val="24"/>
          <w:szCs w:val="24"/>
        </w:rPr>
        <w:lastRenderedPageBreak/>
        <w:t xml:space="preserve">проведения внеплановых и профилактических мероприятий при осуществлении </w:t>
      </w:r>
      <w:r w:rsidRPr="00031982">
        <w:rPr>
          <w:rFonts w:ascii="Times New Roman" w:hAnsi="Times New Roman"/>
          <w:sz w:val="24"/>
          <w:szCs w:val="24"/>
        </w:rPr>
        <w:t>муниципального контроля в сфере благоустройства</w:t>
      </w:r>
      <w:r w:rsidRPr="00031982">
        <w:rPr>
          <w:rFonts w:ascii="Times New Roman" w:eastAsiaTheme="minorHAnsi" w:hAnsi="Times New Roman"/>
          <w:sz w:val="24"/>
          <w:szCs w:val="24"/>
        </w:rPr>
        <w:t>, согласно приложению № 5 к настоящему решению.</w:t>
      </w:r>
    </w:p>
    <w:p w:rsidR="003024C0" w:rsidRPr="00031982" w:rsidRDefault="003024C0" w:rsidP="003024C0">
      <w:pPr>
        <w:pStyle w:val="a5"/>
        <w:widowControl/>
        <w:numPr>
          <w:ilvl w:val="0"/>
          <w:numId w:val="13"/>
        </w:numPr>
        <w:autoSpaceDE/>
        <w:autoSpaceDN/>
        <w:spacing w:after="200" w:line="276" w:lineRule="auto"/>
        <w:contextualSpacing/>
        <w:rPr>
          <w:rFonts w:ascii="Times New Roman" w:hAnsi="Times New Roman"/>
          <w:sz w:val="24"/>
          <w:szCs w:val="24"/>
        </w:rPr>
      </w:pPr>
      <w:r w:rsidRPr="00031982">
        <w:rPr>
          <w:rFonts w:ascii="Times New Roman" w:hAnsi="Times New Roman"/>
          <w:sz w:val="24"/>
          <w:szCs w:val="24"/>
        </w:rPr>
        <w:t xml:space="preserve">Признать утратившими силу следующие решения Совета народных депутатов </w:t>
      </w:r>
      <w:proofErr w:type="spellStart"/>
      <w:r w:rsidRPr="00031982">
        <w:rPr>
          <w:rFonts w:ascii="Times New Roman" w:hAnsi="Times New Roman"/>
          <w:sz w:val="24"/>
          <w:szCs w:val="24"/>
        </w:rPr>
        <w:t>Нижнебайгорского</w:t>
      </w:r>
      <w:proofErr w:type="spellEnd"/>
      <w:r w:rsidRPr="00031982">
        <w:rPr>
          <w:rFonts w:ascii="Times New Roman" w:hAnsi="Times New Roman"/>
          <w:sz w:val="24"/>
          <w:szCs w:val="24"/>
        </w:rPr>
        <w:t xml:space="preserve"> сельского поселения  Верхнехавского муниципального района  Воронежской области:</w:t>
      </w:r>
    </w:p>
    <w:p w:rsidR="003024C0" w:rsidRPr="00031982" w:rsidRDefault="003024C0" w:rsidP="003024C0">
      <w:pPr>
        <w:rPr>
          <w:rFonts w:ascii="Times New Roman" w:hAnsi="Times New Roman"/>
        </w:rPr>
      </w:pPr>
      <w:r w:rsidRPr="00031982">
        <w:rPr>
          <w:rFonts w:ascii="Times New Roman" w:hAnsi="Times New Roman"/>
        </w:rPr>
        <w:t xml:space="preserve">- Решение Совета народных депутатов от 29.11.2021года № 30-VI-СНД «Об утверждении Положения о муниципальном контроле в сфере благоустройства на территории  </w:t>
      </w:r>
      <w:proofErr w:type="spellStart"/>
      <w:r w:rsidRPr="00031982">
        <w:rPr>
          <w:rFonts w:ascii="Times New Roman" w:hAnsi="Times New Roman"/>
        </w:rPr>
        <w:t>Нижнебайгорского</w:t>
      </w:r>
      <w:proofErr w:type="spellEnd"/>
      <w:r w:rsidRPr="00031982">
        <w:rPr>
          <w:rFonts w:ascii="Times New Roman" w:hAnsi="Times New Roman"/>
        </w:rPr>
        <w:t xml:space="preserve"> сельского поселения Верхнехавского муниципального района»</w:t>
      </w:r>
      <w:proofErr w:type="gramStart"/>
      <w:r w:rsidRPr="00031982">
        <w:rPr>
          <w:rFonts w:ascii="Times New Roman" w:hAnsi="Times New Roman"/>
        </w:rPr>
        <w:t xml:space="preserve"> ;</w:t>
      </w:r>
      <w:proofErr w:type="gramEnd"/>
    </w:p>
    <w:p w:rsidR="003024C0" w:rsidRPr="00031982" w:rsidRDefault="003024C0" w:rsidP="003024C0">
      <w:pPr>
        <w:rPr>
          <w:rFonts w:ascii="Times New Roman" w:hAnsi="Times New Roman"/>
        </w:rPr>
      </w:pPr>
      <w:r w:rsidRPr="00031982">
        <w:rPr>
          <w:rFonts w:ascii="Times New Roman" w:hAnsi="Times New Roman"/>
        </w:rPr>
        <w:t xml:space="preserve"> - Решение от 18.07.2023 № 71 «О  внесении изменений в  Положение  о муниципальном контроле в сфере благоустройства на территории  </w:t>
      </w:r>
      <w:proofErr w:type="spellStart"/>
      <w:r w:rsidRPr="00031982">
        <w:rPr>
          <w:rFonts w:ascii="Times New Roman" w:hAnsi="Times New Roman"/>
        </w:rPr>
        <w:t>Нижнебайгорского</w:t>
      </w:r>
      <w:proofErr w:type="spellEnd"/>
      <w:r w:rsidRPr="00031982">
        <w:rPr>
          <w:rFonts w:ascii="Times New Roman" w:hAnsi="Times New Roman"/>
        </w:rPr>
        <w:t xml:space="preserve"> сельского поселения Верхнехавского муниципального района Воронежской области»;</w:t>
      </w:r>
    </w:p>
    <w:p w:rsidR="003024C0" w:rsidRDefault="003024C0" w:rsidP="003024C0">
      <w:pPr>
        <w:rPr>
          <w:rFonts w:ascii="Times New Roman" w:hAnsi="Times New Roman"/>
        </w:rPr>
      </w:pPr>
      <w:r w:rsidRPr="00031982">
        <w:rPr>
          <w:rFonts w:ascii="Times New Roman" w:hAnsi="Times New Roman"/>
        </w:rPr>
        <w:t xml:space="preserve"> - Решение от 08.02.2024 № 83 «О внесении изменений и дополнений в  Положение о муниципальном контроле в сфере благоустройства на территории </w:t>
      </w:r>
      <w:proofErr w:type="spellStart"/>
      <w:r w:rsidRPr="00031982">
        <w:rPr>
          <w:rFonts w:ascii="Times New Roman" w:hAnsi="Times New Roman"/>
        </w:rPr>
        <w:t>Нижнебайгорского</w:t>
      </w:r>
      <w:proofErr w:type="spellEnd"/>
      <w:r w:rsidRPr="00031982">
        <w:rPr>
          <w:rFonts w:ascii="Times New Roman" w:hAnsi="Times New Roman"/>
        </w:rPr>
        <w:t xml:space="preserve"> сельского поселения Верхнехавского муниципального района».</w:t>
      </w:r>
    </w:p>
    <w:p w:rsidR="003024C0" w:rsidRPr="00031982" w:rsidRDefault="003024C0" w:rsidP="003024C0">
      <w:pPr>
        <w:rPr>
          <w:rFonts w:ascii="Times New Roman" w:hAnsi="Times New Roman"/>
        </w:rPr>
      </w:pPr>
    </w:p>
    <w:p w:rsidR="003024C0" w:rsidRPr="00031982" w:rsidRDefault="003024C0" w:rsidP="003024C0">
      <w:pPr>
        <w:pStyle w:val="a5"/>
        <w:widowControl/>
        <w:numPr>
          <w:ilvl w:val="0"/>
          <w:numId w:val="13"/>
        </w:numPr>
        <w:autoSpaceDE/>
        <w:autoSpaceDN/>
        <w:spacing w:after="200" w:line="276" w:lineRule="auto"/>
        <w:contextualSpacing/>
        <w:rPr>
          <w:rFonts w:ascii="Times New Roman" w:hAnsi="Times New Roman"/>
          <w:sz w:val="24"/>
          <w:szCs w:val="24"/>
        </w:rPr>
      </w:pPr>
      <w:bookmarkStart w:id="0" w:name="_Hlk184297684"/>
      <w:r w:rsidRPr="00031982">
        <w:rPr>
          <w:rFonts w:ascii="Times New Roman" w:hAnsi="Times New Roman"/>
          <w:sz w:val="24"/>
          <w:szCs w:val="24"/>
        </w:rPr>
        <w:t xml:space="preserve">Опубликовать настоящее решение в периодическом печатном издании органов местного самоуправления </w:t>
      </w:r>
      <w:proofErr w:type="spellStart"/>
      <w:r w:rsidRPr="00031982">
        <w:rPr>
          <w:rFonts w:ascii="Times New Roman" w:hAnsi="Times New Roman"/>
          <w:sz w:val="24"/>
          <w:szCs w:val="24"/>
        </w:rPr>
        <w:t>Нижнебайгорского</w:t>
      </w:r>
      <w:proofErr w:type="spellEnd"/>
      <w:r w:rsidRPr="00031982">
        <w:rPr>
          <w:rFonts w:ascii="Times New Roman" w:hAnsi="Times New Roman"/>
          <w:sz w:val="24"/>
          <w:szCs w:val="24"/>
        </w:rPr>
        <w:t xml:space="preserve"> сельского поселения Верхнехавского муниципального района – «Муниципальный вестник </w:t>
      </w:r>
      <w:proofErr w:type="spellStart"/>
      <w:r w:rsidRPr="00031982">
        <w:rPr>
          <w:rFonts w:ascii="Times New Roman" w:hAnsi="Times New Roman"/>
          <w:sz w:val="24"/>
          <w:szCs w:val="24"/>
        </w:rPr>
        <w:t>Нижнебайгорского</w:t>
      </w:r>
      <w:proofErr w:type="spellEnd"/>
      <w:r w:rsidRPr="00031982">
        <w:rPr>
          <w:rFonts w:ascii="Times New Roman" w:hAnsi="Times New Roman"/>
          <w:sz w:val="24"/>
          <w:szCs w:val="24"/>
        </w:rPr>
        <w:t xml:space="preserve"> сельского поселения» и разместить на официальном сайте в сети Интернет.</w:t>
      </w:r>
    </w:p>
    <w:p w:rsidR="003024C0" w:rsidRDefault="003024C0" w:rsidP="003024C0">
      <w:pPr>
        <w:rPr>
          <w:rFonts w:ascii="Times New Roman" w:hAnsi="Times New Roman"/>
        </w:rPr>
      </w:pPr>
      <w:r w:rsidRPr="00031982">
        <w:rPr>
          <w:rFonts w:ascii="Times New Roman" w:hAnsi="Times New Roman"/>
        </w:rPr>
        <w:t xml:space="preserve">8.Настоящее Решение вступает в силу </w:t>
      </w:r>
      <w:proofErr w:type="gramStart"/>
      <w:r w:rsidRPr="00031982">
        <w:rPr>
          <w:rFonts w:ascii="Times New Roman" w:hAnsi="Times New Roman"/>
        </w:rPr>
        <w:t>с</w:t>
      </w:r>
      <w:proofErr w:type="gramEnd"/>
      <w:r w:rsidRPr="00031982">
        <w:rPr>
          <w:rFonts w:ascii="Times New Roman" w:hAnsi="Times New Roman"/>
        </w:rPr>
        <w:t xml:space="preserve"> даты его официального опубликования, за исключением пункта 6.2 раздела 6 настоящего Положения.</w:t>
      </w:r>
    </w:p>
    <w:p w:rsidR="003024C0" w:rsidRPr="00031982" w:rsidRDefault="003024C0" w:rsidP="003024C0">
      <w:pPr>
        <w:rPr>
          <w:rFonts w:ascii="Times New Roman" w:hAnsi="Times New Roman"/>
        </w:rPr>
      </w:pPr>
    </w:p>
    <w:p w:rsidR="003024C0" w:rsidRDefault="003024C0" w:rsidP="003024C0">
      <w:pPr>
        <w:rPr>
          <w:rFonts w:ascii="Times New Roman" w:hAnsi="Times New Roman"/>
        </w:rPr>
      </w:pPr>
      <w:r>
        <w:rPr>
          <w:rFonts w:ascii="Times New Roman" w:hAnsi="Times New Roman"/>
        </w:rPr>
        <w:t>9.</w:t>
      </w:r>
      <w:r w:rsidRPr="00031982">
        <w:rPr>
          <w:rFonts w:ascii="Times New Roman" w:hAnsi="Times New Roman"/>
        </w:rPr>
        <w:t xml:space="preserve">Пункт 6.2 раздела 6 вступает в силу с 01.09.2025. </w:t>
      </w:r>
    </w:p>
    <w:p w:rsidR="003024C0" w:rsidRPr="00031982" w:rsidRDefault="003024C0" w:rsidP="003024C0">
      <w:pPr>
        <w:rPr>
          <w:rFonts w:ascii="Times New Roman" w:hAnsi="Times New Roman"/>
        </w:rPr>
      </w:pPr>
    </w:p>
    <w:bookmarkEnd w:id="0"/>
    <w:p w:rsidR="003024C0" w:rsidRPr="00031982" w:rsidRDefault="003024C0" w:rsidP="003024C0">
      <w:pPr>
        <w:rPr>
          <w:rFonts w:ascii="Times New Roman" w:hAnsi="Times New Roman"/>
        </w:rPr>
      </w:pPr>
      <w:r>
        <w:rPr>
          <w:rFonts w:ascii="Times New Roman" w:hAnsi="Times New Roman"/>
        </w:rPr>
        <w:t>10.</w:t>
      </w:r>
      <w:proofErr w:type="gramStart"/>
      <w:r w:rsidRPr="00031982">
        <w:rPr>
          <w:rFonts w:ascii="Times New Roman" w:hAnsi="Times New Roman"/>
        </w:rPr>
        <w:t>Контроль за</w:t>
      </w:r>
      <w:proofErr w:type="gramEnd"/>
      <w:r w:rsidRPr="00031982">
        <w:rPr>
          <w:rFonts w:ascii="Times New Roman" w:hAnsi="Times New Roman"/>
        </w:rPr>
        <w:t xml:space="preserve"> исполнением настоящего решения оставляю за собой.</w:t>
      </w:r>
    </w:p>
    <w:p w:rsidR="003024C0" w:rsidRPr="00031982" w:rsidRDefault="003024C0" w:rsidP="003024C0">
      <w:pPr>
        <w:pStyle w:val="a5"/>
        <w:ind w:left="0" w:firstLine="709"/>
        <w:rPr>
          <w:rFonts w:ascii="Times New Roman" w:hAnsi="Times New Roman"/>
          <w:sz w:val="24"/>
          <w:szCs w:val="24"/>
        </w:rPr>
      </w:pPr>
    </w:p>
    <w:p w:rsidR="003024C0" w:rsidRPr="00031982" w:rsidRDefault="003024C0" w:rsidP="003024C0">
      <w:pPr>
        <w:pStyle w:val="a5"/>
        <w:ind w:left="0" w:firstLine="709"/>
        <w:rPr>
          <w:rFonts w:ascii="Times New Roman" w:hAnsi="Times New Roman"/>
          <w:sz w:val="24"/>
          <w:szCs w:val="24"/>
        </w:rPr>
      </w:pPr>
    </w:p>
    <w:p w:rsidR="003024C0" w:rsidRPr="00031982" w:rsidRDefault="003024C0" w:rsidP="003024C0">
      <w:pPr>
        <w:ind w:left="5670"/>
        <w:rPr>
          <w:rFonts w:ascii="Times New Roman" w:hAnsi="Times New Roman"/>
        </w:rPr>
      </w:pPr>
    </w:p>
    <w:p w:rsidR="003024C0" w:rsidRPr="00031982" w:rsidRDefault="003024C0" w:rsidP="003024C0">
      <w:pPr>
        <w:ind w:left="5670"/>
        <w:rPr>
          <w:rFonts w:ascii="Times New Roman" w:hAnsi="Times New Roman"/>
        </w:rPr>
      </w:pPr>
    </w:p>
    <w:p w:rsidR="003024C0" w:rsidRPr="00031982" w:rsidRDefault="003024C0" w:rsidP="003024C0">
      <w:pPr>
        <w:ind w:left="5670"/>
        <w:rPr>
          <w:rFonts w:ascii="Times New Roman" w:hAnsi="Times New Roman"/>
        </w:rPr>
      </w:pPr>
    </w:p>
    <w:p w:rsidR="003024C0" w:rsidRPr="00031982" w:rsidRDefault="003024C0" w:rsidP="003024C0">
      <w:pPr>
        <w:ind w:left="5670"/>
        <w:rPr>
          <w:rFonts w:ascii="Times New Roman" w:hAnsi="Times New Roman"/>
        </w:rPr>
      </w:pPr>
    </w:p>
    <w:p w:rsidR="003024C0" w:rsidRPr="00031982" w:rsidRDefault="003024C0" w:rsidP="003024C0">
      <w:pPr>
        <w:ind w:left="5670"/>
        <w:rPr>
          <w:rFonts w:ascii="Times New Roman" w:hAnsi="Times New Roman"/>
        </w:rPr>
      </w:pPr>
    </w:p>
    <w:p w:rsidR="003024C0" w:rsidRPr="00031982" w:rsidRDefault="003024C0" w:rsidP="003024C0">
      <w:pPr>
        <w:ind w:left="5670"/>
        <w:rPr>
          <w:rFonts w:ascii="Times New Roman" w:hAnsi="Times New Roman"/>
        </w:rPr>
      </w:pPr>
    </w:p>
    <w:p w:rsidR="003024C0" w:rsidRPr="00031982" w:rsidRDefault="003024C0" w:rsidP="003024C0">
      <w:pPr>
        <w:ind w:left="5670"/>
        <w:rPr>
          <w:rFonts w:ascii="Times New Roman" w:hAnsi="Times New Roman"/>
        </w:rPr>
      </w:pPr>
    </w:p>
    <w:p w:rsidR="003024C0" w:rsidRPr="00031982" w:rsidRDefault="003024C0" w:rsidP="003024C0">
      <w:pPr>
        <w:rPr>
          <w:rFonts w:ascii="Times New Roman" w:hAnsi="Times New Roman"/>
        </w:rPr>
      </w:pPr>
      <w:r w:rsidRPr="00031982">
        <w:rPr>
          <w:rFonts w:ascii="Times New Roman" w:hAnsi="Times New Roman"/>
        </w:rPr>
        <w:t xml:space="preserve">Глава </w:t>
      </w:r>
      <w:proofErr w:type="spellStart"/>
      <w:r w:rsidRPr="00031982">
        <w:rPr>
          <w:rFonts w:ascii="Times New Roman" w:hAnsi="Times New Roman"/>
        </w:rPr>
        <w:t>Нижнебайгорского</w:t>
      </w:r>
      <w:proofErr w:type="spellEnd"/>
      <w:r w:rsidRPr="00031982">
        <w:rPr>
          <w:rFonts w:ascii="Times New Roman" w:hAnsi="Times New Roman"/>
        </w:rPr>
        <w:t xml:space="preserve"> </w:t>
      </w:r>
    </w:p>
    <w:p w:rsidR="003024C0" w:rsidRPr="00031982" w:rsidRDefault="003024C0" w:rsidP="003024C0">
      <w:pPr>
        <w:rPr>
          <w:rFonts w:ascii="Times New Roman" w:hAnsi="Times New Roman"/>
        </w:rPr>
      </w:pPr>
      <w:r w:rsidRPr="00031982">
        <w:rPr>
          <w:rFonts w:ascii="Times New Roman" w:hAnsi="Times New Roman"/>
        </w:rPr>
        <w:t xml:space="preserve">сельского поселения                                                         </w:t>
      </w:r>
      <w:r w:rsidRPr="00031982">
        <w:rPr>
          <w:rFonts w:ascii="Times New Roman" w:hAnsi="Times New Roman"/>
        </w:rPr>
        <w:lastRenderedPageBreak/>
        <w:t xml:space="preserve">Н.Н. </w:t>
      </w:r>
      <w:proofErr w:type="spellStart"/>
      <w:r w:rsidRPr="00031982">
        <w:rPr>
          <w:rFonts w:ascii="Times New Roman" w:hAnsi="Times New Roman"/>
        </w:rPr>
        <w:t>Данковцев</w:t>
      </w:r>
      <w:proofErr w:type="spellEnd"/>
    </w:p>
    <w:p w:rsidR="003024C0" w:rsidRPr="00031982" w:rsidRDefault="003024C0" w:rsidP="003024C0">
      <w:pPr>
        <w:ind w:left="5670"/>
        <w:rPr>
          <w:rFonts w:ascii="Times New Roman" w:hAnsi="Times New Roman"/>
        </w:rPr>
      </w:pPr>
    </w:p>
    <w:p w:rsidR="003024C0" w:rsidRPr="00031982" w:rsidRDefault="003024C0" w:rsidP="003024C0">
      <w:pPr>
        <w:ind w:left="5670"/>
        <w:rPr>
          <w:rFonts w:ascii="Times New Roman" w:hAnsi="Times New Roman"/>
        </w:rPr>
      </w:pPr>
    </w:p>
    <w:p w:rsidR="003024C0" w:rsidRPr="00031982" w:rsidRDefault="003024C0" w:rsidP="003024C0">
      <w:pPr>
        <w:ind w:left="5670"/>
        <w:rPr>
          <w:rFonts w:ascii="Times New Roman" w:hAnsi="Times New Roman"/>
        </w:rPr>
      </w:pPr>
    </w:p>
    <w:p w:rsidR="003024C0" w:rsidRPr="00031982" w:rsidRDefault="003024C0" w:rsidP="003024C0">
      <w:pPr>
        <w:ind w:left="5670"/>
        <w:rPr>
          <w:rFonts w:ascii="Times New Roman" w:hAnsi="Times New Roman"/>
        </w:rPr>
      </w:pPr>
    </w:p>
    <w:p w:rsidR="003024C0" w:rsidRPr="00031982" w:rsidRDefault="003024C0" w:rsidP="003024C0">
      <w:pPr>
        <w:ind w:left="5670"/>
        <w:rPr>
          <w:rFonts w:ascii="Times New Roman" w:hAnsi="Times New Roman"/>
        </w:rPr>
      </w:pPr>
    </w:p>
    <w:p w:rsidR="003024C0" w:rsidRPr="00031982" w:rsidRDefault="003024C0" w:rsidP="003024C0">
      <w:pPr>
        <w:ind w:left="5670"/>
        <w:rPr>
          <w:rFonts w:ascii="Times New Roman" w:hAnsi="Times New Roman"/>
        </w:rPr>
      </w:pPr>
    </w:p>
    <w:p w:rsidR="003024C0" w:rsidRPr="00031982" w:rsidRDefault="003024C0" w:rsidP="003024C0">
      <w:pPr>
        <w:rPr>
          <w:rFonts w:ascii="Times New Roman" w:hAnsi="Times New Roman"/>
        </w:rPr>
      </w:pPr>
    </w:p>
    <w:p w:rsidR="003024C0" w:rsidRPr="00031982" w:rsidRDefault="003024C0" w:rsidP="003024C0">
      <w:pPr>
        <w:ind w:left="5670"/>
        <w:rPr>
          <w:rFonts w:ascii="Times New Roman" w:hAnsi="Times New Roman"/>
        </w:rPr>
      </w:pPr>
    </w:p>
    <w:p w:rsidR="003024C0" w:rsidRDefault="003024C0" w:rsidP="003024C0">
      <w:pPr>
        <w:ind w:left="5670"/>
        <w:rPr>
          <w:rFonts w:ascii="Times New Roman" w:hAnsi="Times New Roman"/>
        </w:rPr>
      </w:pPr>
    </w:p>
    <w:p w:rsidR="003024C0" w:rsidRDefault="003024C0" w:rsidP="003024C0">
      <w:pPr>
        <w:ind w:left="5670"/>
        <w:rPr>
          <w:rFonts w:ascii="Times New Roman" w:hAnsi="Times New Roman"/>
        </w:rPr>
      </w:pPr>
    </w:p>
    <w:p w:rsidR="003024C0" w:rsidRDefault="003024C0" w:rsidP="003024C0">
      <w:pPr>
        <w:ind w:left="5670"/>
        <w:rPr>
          <w:rFonts w:ascii="Times New Roman" w:hAnsi="Times New Roman"/>
        </w:rPr>
      </w:pPr>
    </w:p>
    <w:p w:rsidR="003024C0" w:rsidRDefault="003024C0" w:rsidP="003024C0">
      <w:pPr>
        <w:ind w:left="5670"/>
        <w:rPr>
          <w:rFonts w:ascii="Times New Roman" w:hAnsi="Times New Roman"/>
        </w:rPr>
      </w:pPr>
    </w:p>
    <w:p w:rsidR="003024C0" w:rsidRDefault="003024C0" w:rsidP="003024C0">
      <w:pPr>
        <w:ind w:left="5670"/>
        <w:rPr>
          <w:rFonts w:ascii="Times New Roman" w:hAnsi="Times New Roman"/>
        </w:rPr>
      </w:pPr>
    </w:p>
    <w:p w:rsidR="003024C0" w:rsidRDefault="003024C0" w:rsidP="003024C0">
      <w:pPr>
        <w:ind w:left="5670"/>
        <w:rPr>
          <w:rFonts w:ascii="Times New Roman" w:hAnsi="Times New Roman"/>
        </w:rPr>
      </w:pPr>
    </w:p>
    <w:p w:rsidR="003024C0" w:rsidRDefault="003024C0" w:rsidP="003024C0">
      <w:pPr>
        <w:ind w:left="5670"/>
        <w:rPr>
          <w:rFonts w:ascii="Times New Roman" w:hAnsi="Times New Roman"/>
        </w:rPr>
      </w:pPr>
    </w:p>
    <w:p w:rsidR="003024C0" w:rsidRDefault="003024C0" w:rsidP="003024C0">
      <w:pPr>
        <w:ind w:left="5670"/>
        <w:rPr>
          <w:rFonts w:ascii="Times New Roman" w:hAnsi="Times New Roman"/>
        </w:rPr>
      </w:pPr>
    </w:p>
    <w:p w:rsidR="003024C0" w:rsidRDefault="003024C0" w:rsidP="003024C0">
      <w:pPr>
        <w:ind w:left="5670"/>
        <w:rPr>
          <w:rFonts w:ascii="Times New Roman" w:hAnsi="Times New Roman"/>
        </w:rPr>
      </w:pPr>
    </w:p>
    <w:p w:rsidR="003024C0" w:rsidRDefault="003024C0" w:rsidP="003024C0">
      <w:pPr>
        <w:ind w:left="5670"/>
        <w:rPr>
          <w:rFonts w:ascii="Times New Roman" w:hAnsi="Times New Roman"/>
        </w:rPr>
      </w:pPr>
    </w:p>
    <w:p w:rsidR="003024C0" w:rsidRDefault="003024C0" w:rsidP="003024C0">
      <w:pPr>
        <w:ind w:left="5670"/>
        <w:rPr>
          <w:rFonts w:ascii="Times New Roman" w:hAnsi="Times New Roman"/>
        </w:rPr>
      </w:pPr>
    </w:p>
    <w:p w:rsidR="003024C0" w:rsidRDefault="003024C0" w:rsidP="003024C0">
      <w:pPr>
        <w:ind w:left="5670"/>
        <w:rPr>
          <w:rFonts w:ascii="Times New Roman" w:hAnsi="Times New Roman"/>
        </w:rPr>
      </w:pPr>
    </w:p>
    <w:p w:rsidR="003024C0" w:rsidRDefault="003024C0" w:rsidP="003024C0">
      <w:pPr>
        <w:ind w:left="5670"/>
        <w:rPr>
          <w:rFonts w:ascii="Times New Roman" w:hAnsi="Times New Roman"/>
        </w:rPr>
      </w:pPr>
    </w:p>
    <w:p w:rsidR="003024C0" w:rsidRDefault="003024C0" w:rsidP="003024C0">
      <w:pPr>
        <w:ind w:left="5670"/>
        <w:rPr>
          <w:rFonts w:ascii="Times New Roman" w:hAnsi="Times New Roman"/>
        </w:rPr>
      </w:pPr>
    </w:p>
    <w:p w:rsidR="003024C0" w:rsidRDefault="003024C0" w:rsidP="003024C0">
      <w:pPr>
        <w:ind w:left="5670"/>
        <w:rPr>
          <w:rFonts w:ascii="Times New Roman" w:hAnsi="Times New Roman"/>
        </w:rPr>
      </w:pPr>
    </w:p>
    <w:p w:rsidR="003024C0" w:rsidRPr="00031982" w:rsidRDefault="003024C0" w:rsidP="003024C0">
      <w:pPr>
        <w:ind w:left="5670"/>
        <w:rPr>
          <w:rFonts w:ascii="Times New Roman" w:hAnsi="Times New Roman"/>
        </w:rPr>
      </w:pPr>
    </w:p>
    <w:p w:rsidR="003024C0" w:rsidRPr="00031982" w:rsidRDefault="00F70675" w:rsidP="00F70675">
      <w:pPr>
        <w:ind w:left="5670"/>
        <w:rPr>
          <w:rFonts w:ascii="Times New Roman" w:hAnsi="Times New Roman"/>
        </w:rPr>
      </w:pPr>
      <w:r>
        <w:rPr>
          <w:rFonts w:ascii="Times New Roman" w:hAnsi="Times New Roman"/>
        </w:rPr>
        <w:t xml:space="preserve">Приложение №1ельского поселения </w:t>
      </w:r>
      <w:r w:rsidR="003024C0" w:rsidRPr="00031982">
        <w:rPr>
          <w:rFonts w:ascii="Times New Roman" w:hAnsi="Times New Roman"/>
        </w:rPr>
        <w:t>6.2</w:t>
      </w:r>
      <w:r w:rsidR="003024C0" w:rsidRPr="00031982">
        <w:rPr>
          <w:rFonts w:ascii="Times New Roman" w:hAnsi="Times New Roman"/>
        </w:rPr>
        <w:lastRenderedPageBreak/>
        <w:t xml:space="preserve">025 № </w:t>
      </w:r>
      <w:r w:rsidR="003024C0">
        <w:rPr>
          <w:rFonts w:ascii="Times New Roman" w:hAnsi="Times New Roman"/>
        </w:rPr>
        <w:lastRenderedPageBreak/>
        <w:t>131</w:t>
      </w:r>
    </w:p>
    <w:p w:rsidR="003024C0" w:rsidRPr="00031982" w:rsidRDefault="003024C0" w:rsidP="003024C0">
      <w:pPr>
        <w:ind w:firstLine="709"/>
        <w:jc w:val="right"/>
        <w:rPr>
          <w:rFonts w:ascii="Times New Roman" w:hAnsi="Times New Roman"/>
        </w:rPr>
      </w:pPr>
    </w:p>
    <w:p w:rsidR="003024C0" w:rsidRPr="00031982" w:rsidRDefault="003024C0" w:rsidP="003024C0">
      <w:pPr>
        <w:ind w:firstLine="709"/>
        <w:jc w:val="center"/>
        <w:rPr>
          <w:rFonts w:ascii="Times New Roman" w:hAnsi="Times New Roman"/>
        </w:rPr>
      </w:pPr>
    </w:p>
    <w:p w:rsidR="00F70675" w:rsidRDefault="00F70675" w:rsidP="003024C0">
      <w:pPr>
        <w:ind w:firstLine="709"/>
        <w:jc w:val="center"/>
        <w:rPr>
          <w:rFonts w:ascii="Times New Roman" w:hAnsi="Times New Roman"/>
        </w:rPr>
        <w:sectPr w:rsidR="00F70675" w:rsidSect="003024C0">
          <w:type w:val="continuous"/>
          <w:pgSz w:w="11900" w:h="16840"/>
          <w:pgMar w:top="560" w:right="440" w:bottom="280" w:left="460" w:header="720" w:footer="720" w:gutter="0"/>
          <w:cols w:num="2" w:space="720"/>
        </w:sectPr>
      </w:pPr>
    </w:p>
    <w:p w:rsidR="003024C0" w:rsidRPr="00031982" w:rsidRDefault="003024C0" w:rsidP="003024C0">
      <w:pPr>
        <w:ind w:firstLine="709"/>
        <w:jc w:val="center"/>
        <w:rPr>
          <w:rFonts w:ascii="Times New Roman" w:hAnsi="Times New Roman"/>
        </w:rPr>
      </w:pPr>
      <w:r w:rsidRPr="00031982">
        <w:rPr>
          <w:rFonts w:ascii="Times New Roman" w:hAnsi="Times New Roman"/>
        </w:rPr>
        <w:lastRenderedPageBreak/>
        <w:t>Положение</w:t>
      </w:r>
    </w:p>
    <w:p w:rsidR="003024C0" w:rsidRPr="00031982" w:rsidRDefault="003024C0" w:rsidP="003024C0">
      <w:pPr>
        <w:shd w:val="clear" w:color="auto" w:fill="FFFFFF"/>
        <w:ind w:firstLine="709"/>
        <w:jc w:val="center"/>
        <w:rPr>
          <w:rFonts w:ascii="Times New Roman" w:hAnsi="Times New Roman"/>
        </w:rPr>
      </w:pPr>
      <w:r w:rsidRPr="00031982">
        <w:rPr>
          <w:rFonts w:ascii="Times New Roman" w:hAnsi="Times New Roman"/>
        </w:rPr>
        <w:t xml:space="preserve">о муниципальном контроле в сфере благоустройства на территории </w:t>
      </w:r>
      <w:proofErr w:type="spellStart"/>
      <w:r w:rsidRPr="00031982">
        <w:rPr>
          <w:rFonts w:ascii="Times New Roman" w:hAnsi="Times New Roman"/>
        </w:rPr>
        <w:t>Нижнебайгорского</w:t>
      </w:r>
      <w:proofErr w:type="spellEnd"/>
      <w:r w:rsidRPr="00031982">
        <w:rPr>
          <w:rFonts w:ascii="Times New Roman" w:hAnsi="Times New Roman"/>
        </w:rPr>
        <w:t xml:space="preserve"> сельского поселения Верхнехавского муниципального района Воронежской области</w:t>
      </w:r>
    </w:p>
    <w:p w:rsidR="003024C0" w:rsidRPr="00031982" w:rsidRDefault="003024C0" w:rsidP="003024C0">
      <w:pPr>
        <w:shd w:val="clear" w:color="auto" w:fill="FFFFFF"/>
        <w:ind w:firstLine="709"/>
        <w:rPr>
          <w:rFonts w:ascii="Times New Roman" w:hAnsi="Times New Roman"/>
        </w:rPr>
      </w:pPr>
    </w:p>
    <w:p w:rsidR="003024C0" w:rsidRPr="00031982" w:rsidRDefault="003024C0" w:rsidP="003024C0">
      <w:pPr>
        <w:pStyle w:val="ConsPlusNormal"/>
        <w:suppressAutoHyphens w:val="0"/>
        <w:ind w:firstLine="709"/>
        <w:jc w:val="center"/>
        <w:rPr>
          <w:rFonts w:ascii="Times New Roman" w:hAnsi="Times New Roman" w:cs="Times New Roman"/>
          <w:sz w:val="24"/>
          <w:szCs w:val="24"/>
        </w:rPr>
      </w:pPr>
      <w:r w:rsidRPr="00031982">
        <w:rPr>
          <w:rFonts w:ascii="Times New Roman" w:hAnsi="Times New Roman" w:cs="Times New Roman"/>
          <w:sz w:val="24"/>
          <w:szCs w:val="24"/>
        </w:rPr>
        <w:t>1. Общие положения.</w:t>
      </w:r>
    </w:p>
    <w:p w:rsidR="003024C0" w:rsidRPr="00031982" w:rsidRDefault="003024C0" w:rsidP="003024C0">
      <w:pPr>
        <w:pStyle w:val="ConsPlusNormal"/>
        <w:suppressAutoHyphens w:val="0"/>
        <w:ind w:firstLine="709"/>
        <w:jc w:val="center"/>
        <w:rPr>
          <w:rFonts w:ascii="Times New Roman" w:hAnsi="Times New Roman" w:cs="Times New Roman"/>
          <w:sz w:val="24"/>
          <w:szCs w:val="24"/>
        </w:rPr>
      </w:pP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proofErr w:type="spellStart"/>
      <w:r w:rsidRPr="00031982">
        <w:rPr>
          <w:rFonts w:ascii="Times New Roman" w:hAnsi="Times New Roman" w:cs="Times New Roman"/>
          <w:sz w:val="24"/>
          <w:szCs w:val="24"/>
        </w:rPr>
        <w:t>Нижнебайгорского</w:t>
      </w:r>
      <w:proofErr w:type="spellEnd"/>
      <w:r w:rsidRPr="00031982">
        <w:rPr>
          <w:rFonts w:ascii="Times New Roman" w:hAnsi="Times New Roman" w:cs="Times New Roman"/>
          <w:sz w:val="24"/>
          <w:szCs w:val="24"/>
        </w:rPr>
        <w:t xml:space="preserve"> сельского поселения Верхнехавского муниципального района Воронежской области</w:t>
      </w:r>
      <w:r w:rsidRPr="00031982">
        <w:rPr>
          <w:rStyle w:val="af6"/>
          <w:rFonts w:ascii="Times New Roman" w:hAnsi="Times New Roman" w:cs="Times New Roman"/>
          <w:sz w:val="24"/>
          <w:szCs w:val="24"/>
        </w:rPr>
        <w:footnoteReference w:id="1"/>
      </w:r>
      <w:r w:rsidRPr="00031982">
        <w:rPr>
          <w:rFonts w:ascii="Times New Roman" w:hAnsi="Times New Roman" w:cs="Times New Roman"/>
          <w:sz w:val="24"/>
          <w:szCs w:val="24"/>
        </w:rPr>
        <w:t xml:space="preserve"> (далее - муниципальный контроль в сфере благоустройства).</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024C0" w:rsidRPr="00031982" w:rsidRDefault="003024C0" w:rsidP="003024C0">
      <w:pPr>
        <w:adjustRightInd w:val="0"/>
        <w:ind w:firstLine="709"/>
        <w:rPr>
          <w:rFonts w:ascii="Times New Roman" w:hAnsi="Times New Roman"/>
        </w:rPr>
      </w:pPr>
      <w:r w:rsidRPr="00031982">
        <w:rPr>
          <w:rFonts w:ascii="Times New Roman" w:hAnsi="Times New Roman"/>
        </w:rPr>
        <w:t xml:space="preserve">1.3. </w:t>
      </w:r>
      <w:proofErr w:type="gramStart"/>
      <w:r w:rsidRPr="00031982">
        <w:rPr>
          <w:rFonts w:ascii="Times New Roman" w:hAnsi="Times New Roman"/>
        </w:rPr>
        <w:t xml:space="preserve">Предметом муниципального контроля в сфере благоустройства является </w:t>
      </w:r>
      <w:r w:rsidRPr="00031982">
        <w:rPr>
          <w:rFonts w:ascii="Times New Roman" w:eastAsiaTheme="minorHAnsi" w:hAnsi="Times New Roman"/>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031982">
        <w:rPr>
          <w:rFonts w:ascii="Times New Roman" w:hAnsi="Times New Roman"/>
        </w:rPr>
        <w:t>.</w:t>
      </w:r>
      <w:proofErr w:type="gramEnd"/>
    </w:p>
    <w:p w:rsidR="003024C0" w:rsidRPr="00031982" w:rsidRDefault="003024C0" w:rsidP="003024C0">
      <w:pPr>
        <w:adjustRightInd w:val="0"/>
        <w:rPr>
          <w:rFonts w:ascii="Times New Roman" w:hAnsi="Times New Roman"/>
        </w:rPr>
      </w:pPr>
      <w:r w:rsidRPr="00031982">
        <w:rPr>
          <w:rFonts w:ascii="Times New Roman" w:hAnsi="Times New Roman"/>
        </w:rPr>
        <w:t xml:space="preserve">1.4. Объектами муниципального контроля в сфере благоустройства являются: </w:t>
      </w:r>
    </w:p>
    <w:p w:rsidR="003024C0" w:rsidRPr="00031982" w:rsidRDefault="003024C0" w:rsidP="003024C0">
      <w:pPr>
        <w:pStyle w:val="a5"/>
        <w:adjustRightInd w:val="0"/>
        <w:ind w:left="0"/>
        <w:outlineLvl w:val="0"/>
        <w:rPr>
          <w:rFonts w:ascii="Times New Roman" w:eastAsiaTheme="minorHAnsi" w:hAnsi="Times New Roman"/>
          <w:sz w:val="24"/>
          <w:szCs w:val="24"/>
        </w:rPr>
      </w:pPr>
      <w:r w:rsidRPr="00031982">
        <w:rPr>
          <w:rFonts w:ascii="Times New Roman" w:hAnsi="Times New Roman"/>
          <w:sz w:val="24"/>
          <w:szCs w:val="24"/>
        </w:rPr>
        <w:t xml:space="preserve">- </w:t>
      </w:r>
      <w:r w:rsidRPr="00031982">
        <w:rPr>
          <w:rFonts w:ascii="Times New Roman" w:eastAsiaTheme="minorHAnsi" w:hAnsi="Times New Roman"/>
          <w:sz w:val="24"/>
          <w:szCs w:val="24"/>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3024C0" w:rsidRPr="00031982" w:rsidRDefault="003024C0" w:rsidP="003024C0">
      <w:pPr>
        <w:pStyle w:val="ConsPlusNormal"/>
        <w:suppressAutoHyphens w:val="0"/>
        <w:ind w:firstLine="567"/>
        <w:jc w:val="both"/>
        <w:rPr>
          <w:rFonts w:ascii="Times New Roman" w:hAnsi="Times New Roman" w:cs="Times New Roman"/>
          <w:sz w:val="24"/>
          <w:szCs w:val="24"/>
        </w:rPr>
      </w:pPr>
      <w:r w:rsidRPr="00031982">
        <w:rPr>
          <w:rFonts w:ascii="Times New Roman" w:hAnsi="Times New Roman" w:cs="Times New Roman"/>
          <w:sz w:val="24"/>
          <w:szCs w:val="24"/>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w:t>
      </w:r>
      <w:r w:rsidRPr="00031982">
        <w:rPr>
          <w:rFonts w:ascii="Times New Roman" w:hAnsi="Times New Roman" w:cs="Times New Roman"/>
          <w:sz w:val="24"/>
          <w:szCs w:val="24"/>
        </w:rPr>
        <w:lastRenderedPageBreak/>
        <w:t>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3024C0" w:rsidRPr="00031982" w:rsidRDefault="003024C0" w:rsidP="003024C0">
      <w:pPr>
        <w:pStyle w:val="ConsPlusNormal"/>
        <w:suppressAutoHyphens w:val="0"/>
        <w:ind w:firstLine="567"/>
        <w:jc w:val="both"/>
        <w:rPr>
          <w:rFonts w:ascii="Times New Roman" w:hAnsi="Times New Roman" w:cs="Times New Roman"/>
          <w:sz w:val="24"/>
          <w:szCs w:val="24"/>
        </w:rPr>
      </w:pPr>
      <w:r w:rsidRPr="00031982">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3024C0" w:rsidRPr="00031982" w:rsidRDefault="003024C0" w:rsidP="003024C0">
      <w:pPr>
        <w:pStyle w:val="ConsPlusNormal"/>
        <w:suppressAutoHyphens w:val="0"/>
        <w:ind w:firstLine="567"/>
        <w:jc w:val="both"/>
        <w:rPr>
          <w:rFonts w:ascii="Times New Roman" w:hAnsi="Times New Roman" w:cs="Times New Roman"/>
          <w:sz w:val="24"/>
          <w:szCs w:val="24"/>
        </w:rPr>
      </w:pPr>
      <w:r w:rsidRPr="00031982">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3024C0" w:rsidRPr="00031982" w:rsidRDefault="003024C0" w:rsidP="003024C0">
      <w:pPr>
        <w:pStyle w:val="ConsPlusNormal"/>
        <w:ind w:firstLine="567"/>
        <w:jc w:val="both"/>
        <w:rPr>
          <w:rFonts w:ascii="Times New Roman" w:hAnsi="Times New Roman" w:cs="Times New Roman"/>
          <w:sz w:val="24"/>
          <w:szCs w:val="24"/>
        </w:rPr>
      </w:pPr>
      <w:r w:rsidRPr="00031982">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3024C0" w:rsidRPr="00031982" w:rsidRDefault="003024C0" w:rsidP="003024C0">
      <w:pPr>
        <w:shd w:val="clear" w:color="auto" w:fill="FFFFFF"/>
        <w:rPr>
          <w:rFonts w:ascii="Times New Roman" w:hAnsi="Times New Roman"/>
        </w:rPr>
      </w:pPr>
      <w:proofErr w:type="gramStart"/>
      <w:r w:rsidRPr="00031982">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3024C0" w:rsidRPr="00031982" w:rsidRDefault="003024C0" w:rsidP="003024C0">
      <w:pPr>
        <w:shd w:val="clear" w:color="auto" w:fill="FFFFFF"/>
        <w:rPr>
          <w:rFonts w:ascii="Times New Roman" w:hAnsi="Times New Roman"/>
        </w:rPr>
      </w:pPr>
      <w:r w:rsidRPr="00031982">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3024C0" w:rsidRPr="00031982" w:rsidRDefault="003024C0" w:rsidP="003024C0">
      <w:pPr>
        <w:shd w:val="clear" w:color="auto" w:fill="FFFFFF"/>
        <w:rPr>
          <w:rFonts w:ascii="Times New Roman" w:hAnsi="Times New Roman"/>
        </w:rPr>
      </w:pPr>
      <w:r w:rsidRPr="00031982">
        <w:rPr>
          <w:rFonts w:ascii="Times New Roman" w:hAnsi="Times New Roman"/>
        </w:rPr>
        <w:t>- объекты освещения и иное осветительное оборудование;</w:t>
      </w:r>
    </w:p>
    <w:p w:rsidR="003024C0" w:rsidRPr="00031982" w:rsidRDefault="003024C0" w:rsidP="003024C0">
      <w:pPr>
        <w:shd w:val="clear" w:color="auto" w:fill="FFFFFF"/>
        <w:rPr>
          <w:rFonts w:ascii="Times New Roman" w:hAnsi="Times New Roman"/>
        </w:rPr>
      </w:pPr>
      <w:r w:rsidRPr="00031982">
        <w:rPr>
          <w:rFonts w:ascii="Times New Roman" w:hAnsi="Times New Roman"/>
        </w:rPr>
        <w:t>- зеленые насаждения;</w:t>
      </w:r>
    </w:p>
    <w:p w:rsidR="003024C0" w:rsidRPr="00031982" w:rsidRDefault="003024C0" w:rsidP="003024C0">
      <w:pPr>
        <w:shd w:val="clear" w:color="auto" w:fill="FFFFFF"/>
        <w:rPr>
          <w:rFonts w:ascii="Times New Roman" w:hAnsi="Times New Roman"/>
        </w:rPr>
      </w:pPr>
      <w:r w:rsidRPr="00031982">
        <w:rPr>
          <w:rFonts w:ascii="Times New Roman" w:hAnsi="Times New Roman"/>
        </w:rPr>
        <w:t>- знаково-информационные системы;</w:t>
      </w:r>
    </w:p>
    <w:p w:rsidR="003024C0" w:rsidRPr="00031982" w:rsidRDefault="003024C0" w:rsidP="003024C0">
      <w:pPr>
        <w:shd w:val="clear" w:color="auto" w:fill="FFFFFF"/>
        <w:rPr>
          <w:rFonts w:ascii="Times New Roman" w:hAnsi="Times New Roman"/>
        </w:rPr>
      </w:pPr>
      <w:r w:rsidRPr="00031982">
        <w:rPr>
          <w:rFonts w:ascii="Times New Roman" w:hAnsi="Times New Roman"/>
        </w:rPr>
        <w:t>- детские и спортивные площадки, контейнерные площадки, малые архитектурные формы;</w:t>
      </w:r>
    </w:p>
    <w:p w:rsidR="003024C0" w:rsidRPr="00031982" w:rsidRDefault="003024C0" w:rsidP="003024C0">
      <w:pPr>
        <w:shd w:val="clear" w:color="auto" w:fill="FFFFFF"/>
        <w:rPr>
          <w:rFonts w:ascii="Times New Roman" w:hAnsi="Times New Roman"/>
        </w:rPr>
      </w:pPr>
      <w:r w:rsidRPr="00031982">
        <w:rPr>
          <w:rFonts w:ascii="Times New Roman" w:hAnsi="Times New Roman"/>
        </w:rPr>
        <w:t>- пешеходные коммуникации, в том числе тротуары, аллеи, дорожки, тропинки;</w:t>
      </w:r>
    </w:p>
    <w:p w:rsidR="003024C0" w:rsidRPr="00031982" w:rsidRDefault="003024C0" w:rsidP="003024C0">
      <w:pPr>
        <w:shd w:val="clear" w:color="auto" w:fill="FFFFFF"/>
        <w:rPr>
          <w:rFonts w:ascii="Times New Roman" w:hAnsi="Times New Roman"/>
        </w:rPr>
      </w:pPr>
      <w:r w:rsidRPr="00031982">
        <w:rPr>
          <w:rFonts w:ascii="Times New Roman" w:hAnsi="Times New Roman"/>
        </w:rPr>
        <w:t>- объекты (элементы) благоустройства для беспрепятственного доступа инвалидов и иных маломобильных граждан;</w:t>
      </w:r>
    </w:p>
    <w:p w:rsidR="003024C0" w:rsidRPr="00031982" w:rsidRDefault="003024C0" w:rsidP="003024C0">
      <w:pPr>
        <w:shd w:val="clear" w:color="auto" w:fill="FFFFFF"/>
        <w:rPr>
          <w:rFonts w:ascii="Times New Roman" w:hAnsi="Times New Roman"/>
        </w:rPr>
      </w:pPr>
      <w:r w:rsidRPr="00031982">
        <w:rPr>
          <w:rFonts w:ascii="Times New Roman" w:hAnsi="Times New Roman"/>
        </w:rPr>
        <w:t>- уборка территории, в том числе в зимний период;</w:t>
      </w:r>
    </w:p>
    <w:p w:rsidR="003024C0" w:rsidRPr="00031982" w:rsidRDefault="003024C0" w:rsidP="003024C0">
      <w:pPr>
        <w:shd w:val="clear" w:color="auto" w:fill="FFFFFF"/>
        <w:rPr>
          <w:rFonts w:ascii="Times New Roman" w:hAnsi="Times New Roman"/>
        </w:rPr>
      </w:pPr>
      <w:r w:rsidRPr="00031982">
        <w:rPr>
          <w:rFonts w:ascii="Times New Roman" w:hAnsi="Times New Roman"/>
        </w:rPr>
        <w:t>- проведение земляных работ;</w:t>
      </w:r>
    </w:p>
    <w:p w:rsidR="003024C0" w:rsidRPr="00031982" w:rsidRDefault="003024C0" w:rsidP="003024C0">
      <w:pPr>
        <w:shd w:val="clear" w:color="auto" w:fill="FFFFFF"/>
        <w:rPr>
          <w:rFonts w:ascii="Times New Roman" w:hAnsi="Times New Roman"/>
        </w:rPr>
      </w:pPr>
      <w:r w:rsidRPr="00031982">
        <w:rPr>
          <w:rFonts w:ascii="Times New Roman" w:hAnsi="Times New Roman"/>
        </w:rPr>
        <w:t xml:space="preserve">- содержание </w:t>
      </w:r>
      <w:proofErr w:type="gramStart"/>
      <w:r w:rsidRPr="00031982">
        <w:rPr>
          <w:rFonts w:ascii="Times New Roman" w:hAnsi="Times New Roman"/>
        </w:rPr>
        <w:t>прилегающих</w:t>
      </w:r>
      <w:proofErr w:type="gramEnd"/>
      <w:r w:rsidRPr="00031982">
        <w:rPr>
          <w:rFonts w:ascii="Times New Roman" w:hAnsi="Times New Roman"/>
        </w:rPr>
        <w:t xml:space="preserve"> территорий;</w:t>
      </w:r>
    </w:p>
    <w:p w:rsidR="003024C0" w:rsidRPr="00031982" w:rsidRDefault="003024C0" w:rsidP="003024C0">
      <w:pPr>
        <w:shd w:val="clear" w:color="auto" w:fill="FFFFFF"/>
        <w:rPr>
          <w:rFonts w:ascii="Times New Roman" w:hAnsi="Times New Roman"/>
        </w:rPr>
      </w:pPr>
      <w:r w:rsidRPr="00031982">
        <w:rPr>
          <w:rFonts w:ascii="Times New Roman" w:hAnsi="Times New Roman"/>
        </w:rPr>
        <w:t>- некапитальные объекты, в том числе сезонные торговые;</w:t>
      </w:r>
    </w:p>
    <w:p w:rsidR="003024C0" w:rsidRPr="00031982" w:rsidRDefault="003024C0" w:rsidP="003024C0">
      <w:pPr>
        <w:shd w:val="clear" w:color="auto" w:fill="FFFFFF"/>
        <w:rPr>
          <w:rFonts w:ascii="Times New Roman" w:hAnsi="Times New Roman"/>
        </w:rPr>
      </w:pPr>
      <w:r w:rsidRPr="00031982">
        <w:rPr>
          <w:rFonts w:ascii="Times New Roman" w:hAnsi="Times New Roman"/>
        </w:rPr>
        <w:t>- инженерные коммуникации и сооружения;</w:t>
      </w:r>
    </w:p>
    <w:p w:rsidR="003024C0" w:rsidRPr="00031982" w:rsidRDefault="003024C0" w:rsidP="003024C0">
      <w:pPr>
        <w:shd w:val="clear" w:color="auto" w:fill="FFFFFF"/>
        <w:rPr>
          <w:rFonts w:ascii="Times New Roman" w:hAnsi="Times New Roman"/>
        </w:rPr>
      </w:pPr>
      <w:r w:rsidRPr="00031982">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1.5. Администрацией в рамках осуществления муниципального контроля в сфере благоустройства обеспечивается учет объектов</w:t>
      </w:r>
      <w:r w:rsidRPr="00031982">
        <w:rPr>
          <w:rFonts w:ascii="Times New Roman" w:hAnsi="Times New Roman" w:cs="Times New Roman"/>
          <w:bCs/>
          <w:sz w:val="24"/>
          <w:szCs w:val="24"/>
        </w:rPr>
        <w:t xml:space="preserve"> муниципального </w:t>
      </w:r>
      <w:r w:rsidRPr="00031982">
        <w:rPr>
          <w:rFonts w:ascii="Times New Roman" w:hAnsi="Times New Roman" w:cs="Times New Roman"/>
          <w:sz w:val="24"/>
          <w:szCs w:val="24"/>
        </w:rPr>
        <w:t>контроля в соответствии с Федеральным законом № 248-ФЗ и настоящим Положением.</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w:t>
      </w:r>
      <w:r w:rsidRPr="00031982">
        <w:rPr>
          <w:rFonts w:ascii="Times New Roman" w:hAnsi="Times New Roman" w:cs="Times New Roman"/>
          <w:sz w:val="24"/>
          <w:szCs w:val="24"/>
        </w:rPr>
        <w:lastRenderedPageBreak/>
        <w:t>администрацией. Администрация обеспечивает актуальность сведений об объектах контроля в журнале учета объектов контроля.</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p>
    <w:p w:rsidR="003024C0" w:rsidRPr="00031982" w:rsidRDefault="003024C0" w:rsidP="003024C0">
      <w:pPr>
        <w:pStyle w:val="ConsPlusNormal"/>
        <w:suppressAutoHyphens w:val="0"/>
        <w:ind w:firstLine="0"/>
        <w:jc w:val="center"/>
        <w:rPr>
          <w:rFonts w:ascii="Times New Roman" w:hAnsi="Times New Roman" w:cs="Times New Roman"/>
          <w:bCs/>
          <w:sz w:val="24"/>
          <w:szCs w:val="24"/>
        </w:rPr>
      </w:pPr>
      <w:r w:rsidRPr="00031982">
        <w:rPr>
          <w:rFonts w:ascii="Times New Roman" w:hAnsi="Times New Roman" w:cs="Times New Roman"/>
          <w:bCs/>
          <w:sz w:val="24"/>
          <w:szCs w:val="24"/>
        </w:rPr>
        <w:t>2. Контрольный орган, уполномоченный на осуществление муниципального контроля в сфере благоустройства.</w:t>
      </w:r>
    </w:p>
    <w:p w:rsidR="003024C0" w:rsidRPr="00031982" w:rsidRDefault="003024C0" w:rsidP="003024C0">
      <w:pPr>
        <w:pStyle w:val="ConsPlusNormal"/>
        <w:suppressAutoHyphens w:val="0"/>
        <w:ind w:firstLine="709"/>
        <w:jc w:val="center"/>
        <w:rPr>
          <w:rFonts w:ascii="Times New Roman" w:hAnsi="Times New Roman" w:cs="Times New Roman"/>
          <w:bCs/>
          <w:sz w:val="24"/>
          <w:szCs w:val="24"/>
        </w:rPr>
      </w:pPr>
    </w:p>
    <w:p w:rsidR="003024C0" w:rsidRPr="00031982" w:rsidRDefault="003024C0" w:rsidP="003024C0">
      <w:pPr>
        <w:contextualSpacing/>
        <w:rPr>
          <w:rFonts w:ascii="Times New Roman" w:hAnsi="Times New Roman"/>
        </w:rPr>
      </w:pPr>
      <w:r w:rsidRPr="00031982">
        <w:rPr>
          <w:rFonts w:ascii="Times New Roman" w:hAnsi="Times New Roman"/>
        </w:rPr>
        <w:t xml:space="preserve">2.1. Муниципальный контроль в сфере благоустройства осуществляется администрацией </w:t>
      </w:r>
      <w:proofErr w:type="spellStart"/>
      <w:r>
        <w:rPr>
          <w:rFonts w:ascii="Times New Roman" w:hAnsi="Times New Roman"/>
        </w:rPr>
        <w:t>Нижнебайгорского</w:t>
      </w:r>
      <w:proofErr w:type="spellEnd"/>
      <w:r>
        <w:rPr>
          <w:rFonts w:ascii="Times New Roman" w:hAnsi="Times New Roman"/>
        </w:rPr>
        <w:t xml:space="preserve"> сельского поселения</w:t>
      </w:r>
      <w:r w:rsidRPr="00031982">
        <w:rPr>
          <w:rFonts w:ascii="Times New Roman" w:hAnsi="Times New Roman"/>
        </w:rPr>
        <w:t xml:space="preserve"> (далее - администрация).</w:t>
      </w:r>
    </w:p>
    <w:p w:rsidR="003024C0" w:rsidRPr="00031982" w:rsidRDefault="003024C0" w:rsidP="003024C0">
      <w:pPr>
        <w:contextualSpacing/>
        <w:rPr>
          <w:rFonts w:ascii="Times New Roman" w:hAnsi="Times New Roman"/>
        </w:rPr>
      </w:pPr>
      <w:r w:rsidRPr="00031982">
        <w:rPr>
          <w:rFonts w:ascii="Times New Roman" w:hAnsi="Times New Roman"/>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031982">
        <w:rPr>
          <w:rFonts w:ascii="Times New Roman" w:hAnsi="Times New Roman"/>
          <w:bCs/>
        </w:rPr>
        <w:t>в сфере благоустройства</w:t>
      </w:r>
      <w:r w:rsidRPr="00031982">
        <w:rPr>
          <w:rFonts w:ascii="Times New Roman" w:hAnsi="Times New Roman"/>
        </w:rPr>
        <w:t>, являются:</w:t>
      </w:r>
    </w:p>
    <w:p w:rsidR="003024C0" w:rsidRPr="00BE6B78" w:rsidRDefault="003024C0" w:rsidP="003024C0">
      <w:pPr>
        <w:contextualSpacing/>
        <w:rPr>
          <w:rFonts w:ascii="Times New Roman" w:hAnsi="Times New Roman"/>
        </w:rPr>
      </w:pPr>
      <w:r w:rsidRPr="00BE6B78">
        <w:rPr>
          <w:rFonts w:ascii="Times New Roman" w:hAnsi="Times New Roman"/>
        </w:rPr>
        <w:t xml:space="preserve">- глава администрации </w:t>
      </w:r>
      <w:proofErr w:type="spellStart"/>
      <w:r w:rsidRPr="00BE6B78">
        <w:rPr>
          <w:rFonts w:ascii="Times New Roman" w:hAnsi="Times New Roman"/>
        </w:rPr>
        <w:t>Нижнебайгорского</w:t>
      </w:r>
      <w:proofErr w:type="spellEnd"/>
      <w:r w:rsidRPr="00BE6B78">
        <w:rPr>
          <w:rFonts w:ascii="Times New Roman" w:hAnsi="Times New Roman"/>
        </w:rPr>
        <w:t xml:space="preserve"> сельского поселения Верхнехавского муниципального района;</w:t>
      </w:r>
    </w:p>
    <w:p w:rsidR="003024C0" w:rsidRPr="00031982" w:rsidRDefault="003024C0" w:rsidP="003024C0">
      <w:pPr>
        <w:contextualSpacing/>
        <w:rPr>
          <w:rFonts w:ascii="Times New Roman" w:hAnsi="Times New Roman"/>
        </w:rPr>
      </w:pPr>
      <w:r w:rsidRPr="00BE6B78">
        <w:rPr>
          <w:rFonts w:ascii="Times New Roman" w:hAnsi="Times New Roman"/>
        </w:rPr>
        <w:t>- специалист администрации, в должностные обязанности которого в соответствии с должностной инструкцией входят полномочия по осуществлению муниципального контроля в сфере благоустройства</w:t>
      </w:r>
      <w:r w:rsidRPr="00031982">
        <w:rPr>
          <w:rFonts w:ascii="Times New Roman" w:hAnsi="Times New Roman"/>
        </w:rPr>
        <w:t>.</w:t>
      </w:r>
    </w:p>
    <w:p w:rsidR="003024C0" w:rsidRPr="00031982" w:rsidRDefault="003024C0" w:rsidP="003024C0">
      <w:pPr>
        <w:adjustRightInd w:val="0"/>
        <w:rPr>
          <w:rFonts w:ascii="Times New Roman" w:eastAsiaTheme="minorHAnsi" w:hAnsi="Times New Roman"/>
        </w:rPr>
      </w:pPr>
      <w:r w:rsidRPr="00031982">
        <w:rPr>
          <w:rFonts w:ascii="Times New Roman" w:hAnsi="Times New Roman"/>
        </w:rPr>
        <w:t xml:space="preserve">Должностными лицами, </w:t>
      </w:r>
      <w:r w:rsidRPr="00031982">
        <w:rPr>
          <w:rFonts w:ascii="Times New Roman" w:eastAsiaTheme="minorHAnsi" w:hAnsi="Times New Roman"/>
        </w:rPr>
        <w:t xml:space="preserve">в должностные обязанности которых входит осуществление полномочий по муниципальному контролю </w:t>
      </w:r>
      <w:r w:rsidRPr="00031982">
        <w:rPr>
          <w:rFonts w:ascii="Times New Roman" w:hAnsi="Times New Roman"/>
          <w:bCs/>
        </w:rPr>
        <w:t>в сфере благоустройства</w:t>
      </w:r>
      <w:r w:rsidRPr="00031982">
        <w:rPr>
          <w:rFonts w:ascii="Times New Roman" w:eastAsiaTheme="minorHAnsi" w:hAnsi="Times New Roman"/>
        </w:rPr>
        <w:t>, в том числе проведение профилактических мероприятий и контрольных мероприятий (далее также - инспектор) являются:</w:t>
      </w:r>
    </w:p>
    <w:p w:rsidR="003024C0" w:rsidRPr="00031982" w:rsidRDefault="003024C0" w:rsidP="003024C0">
      <w:pPr>
        <w:contextualSpacing/>
        <w:rPr>
          <w:rFonts w:ascii="Times New Roman" w:hAnsi="Times New Roman"/>
        </w:rPr>
      </w:pPr>
      <w:r w:rsidRPr="00BE6B78">
        <w:rPr>
          <w:rFonts w:ascii="Times New Roman" w:hAnsi="Times New Roman"/>
        </w:rPr>
        <w:t xml:space="preserve">- глава </w:t>
      </w:r>
      <w:proofErr w:type="spellStart"/>
      <w:r w:rsidRPr="00BE6B78">
        <w:rPr>
          <w:rFonts w:ascii="Times New Roman" w:hAnsi="Times New Roman"/>
        </w:rPr>
        <w:t>Нижнебайгорского</w:t>
      </w:r>
      <w:proofErr w:type="spellEnd"/>
      <w:r w:rsidRPr="00BE6B78">
        <w:rPr>
          <w:rFonts w:ascii="Times New Roman" w:hAnsi="Times New Roman"/>
        </w:rPr>
        <w:t xml:space="preserve"> сельского поселения Верхнехавского муниципального района</w:t>
      </w:r>
      <w:r w:rsidRPr="00BE6B78">
        <w:rPr>
          <w:rStyle w:val="af6"/>
          <w:rFonts w:ascii="Times New Roman" w:hAnsi="Times New Roman"/>
        </w:rPr>
        <w:t xml:space="preserve"> </w:t>
      </w:r>
    </w:p>
    <w:p w:rsidR="003024C0" w:rsidRPr="00031982" w:rsidRDefault="003024C0" w:rsidP="003024C0">
      <w:pPr>
        <w:adjustRightInd w:val="0"/>
        <w:ind w:firstLine="540"/>
        <w:rPr>
          <w:rFonts w:ascii="Times New Roman" w:eastAsiaTheme="minorHAnsi" w:hAnsi="Times New Roman"/>
        </w:rPr>
      </w:pPr>
      <w:r w:rsidRPr="00031982">
        <w:rPr>
          <w:rFonts w:ascii="Times New Roman" w:hAnsi="Times New Roman"/>
        </w:rPr>
        <w:t xml:space="preserve">2.2. </w:t>
      </w:r>
      <w:r w:rsidRPr="00031982">
        <w:rPr>
          <w:rFonts w:ascii="Times New Roman" w:eastAsiaTheme="minorHAnsi" w:hAnsi="Times New Roman"/>
        </w:rPr>
        <w:t>Должностные лица, осуществляющие муниципальный контроль</w:t>
      </w:r>
      <w:r w:rsidRPr="00031982">
        <w:rPr>
          <w:rFonts w:ascii="Times New Roman" w:hAnsi="Times New Roman"/>
          <w:bCs/>
        </w:rPr>
        <w:t xml:space="preserve"> в сфере благоустройства</w:t>
      </w:r>
      <w:r w:rsidRPr="00031982">
        <w:rPr>
          <w:rFonts w:ascii="Times New Roman" w:eastAsiaTheme="minorHAnsi" w:hAnsi="Times New Roman"/>
        </w:rPr>
        <w:t xml:space="preserve">, при проведении контрольных мероприятий в пределах своих полномочий и в объеме проводимых контрольных действий </w:t>
      </w:r>
      <w:proofErr w:type="gramStart"/>
      <w:r w:rsidRPr="00031982">
        <w:rPr>
          <w:rFonts w:ascii="Times New Roman" w:eastAsiaTheme="minorHAnsi" w:hAnsi="Times New Roman"/>
        </w:rPr>
        <w:t>пользуются правами и выполняют</w:t>
      </w:r>
      <w:proofErr w:type="gramEnd"/>
      <w:r w:rsidRPr="00031982">
        <w:rPr>
          <w:rFonts w:ascii="Times New Roman" w:eastAsiaTheme="minorHAnsi" w:hAnsi="Times New Roman"/>
        </w:rPr>
        <w:t xml:space="preserve"> обязанности, предусмотренные </w:t>
      </w:r>
      <w:hyperlink r:id="rId11" w:history="1">
        <w:r w:rsidRPr="00031982">
          <w:rPr>
            <w:rFonts w:ascii="Times New Roman" w:eastAsiaTheme="minorHAnsi" w:hAnsi="Times New Roman"/>
          </w:rPr>
          <w:t>статьей</w:t>
        </w:r>
      </w:hyperlink>
      <w:r w:rsidRPr="00031982">
        <w:rPr>
          <w:rFonts w:ascii="Times New Roman" w:eastAsiaTheme="minorHAnsi" w:hAnsi="Times New Roman"/>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lastRenderedPageBreak/>
        <w:t>2.3. К отношениям, связанным с осуществлением муниципального  контроля</w:t>
      </w:r>
      <w:r w:rsidRPr="00031982">
        <w:rPr>
          <w:rFonts w:ascii="Times New Roman" w:hAnsi="Times New Roman" w:cs="Times New Roman"/>
          <w:bCs/>
          <w:sz w:val="24"/>
          <w:szCs w:val="24"/>
        </w:rPr>
        <w:t xml:space="preserve"> в сфере благоустройства</w:t>
      </w:r>
      <w:r w:rsidRPr="00031982">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031982">
        <w:rPr>
          <w:rStyle w:val="af1"/>
          <w:rFonts w:ascii="Times New Roman" w:hAnsi="Times New Roman" w:cs="Times New Roman"/>
          <w:sz w:val="24"/>
          <w:szCs w:val="24"/>
        </w:rPr>
        <w:t>закона</w:t>
      </w:r>
      <w:r w:rsidRPr="00031982">
        <w:rPr>
          <w:rFonts w:ascii="Times New Roman" w:hAnsi="Times New Roman" w:cs="Times New Roman"/>
          <w:sz w:val="24"/>
          <w:szCs w:val="24"/>
        </w:rPr>
        <w:t xml:space="preserve"> № 248-ФЗ, Федерального </w:t>
      </w:r>
      <w:r w:rsidRPr="00031982">
        <w:rPr>
          <w:rStyle w:val="af1"/>
          <w:rFonts w:ascii="Times New Roman" w:hAnsi="Times New Roman" w:cs="Times New Roman"/>
          <w:sz w:val="24"/>
          <w:szCs w:val="24"/>
        </w:rPr>
        <w:t>закона</w:t>
      </w:r>
      <w:r w:rsidRPr="00031982">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3024C0" w:rsidRPr="00031982" w:rsidRDefault="003024C0" w:rsidP="003024C0">
      <w:pPr>
        <w:pStyle w:val="ConsPlusNormal"/>
        <w:suppressAutoHyphens w:val="0"/>
        <w:ind w:firstLine="709"/>
        <w:jc w:val="both"/>
        <w:rPr>
          <w:rFonts w:ascii="Times New Roman" w:hAnsi="Times New Roman" w:cs="Times New Roman"/>
          <w:sz w:val="24"/>
          <w:szCs w:val="24"/>
        </w:rPr>
      </w:pPr>
    </w:p>
    <w:p w:rsidR="003024C0" w:rsidRPr="00031982" w:rsidRDefault="003024C0" w:rsidP="003024C0">
      <w:pPr>
        <w:adjustRightInd w:val="0"/>
        <w:jc w:val="center"/>
        <w:outlineLvl w:val="0"/>
        <w:rPr>
          <w:rFonts w:ascii="Times New Roman" w:eastAsiaTheme="minorHAnsi" w:hAnsi="Times New Roman"/>
          <w:b/>
          <w:bCs/>
        </w:rPr>
      </w:pPr>
      <w:r w:rsidRPr="00031982">
        <w:rPr>
          <w:rFonts w:ascii="Times New Roman" w:eastAsiaTheme="minorHAnsi" w:hAnsi="Times New Roman"/>
          <w:b/>
          <w:bCs/>
        </w:rPr>
        <w:t xml:space="preserve">3. Управление рисками причинения вреда (ущерба) </w:t>
      </w:r>
      <w:proofErr w:type="gramStart"/>
      <w:r w:rsidRPr="00031982">
        <w:rPr>
          <w:rFonts w:ascii="Times New Roman" w:eastAsiaTheme="minorHAnsi" w:hAnsi="Times New Roman"/>
          <w:b/>
          <w:bCs/>
        </w:rPr>
        <w:t>охраняемым</w:t>
      </w:r>
      <w:proofErr w:type="gramEnd"/>
    </w:p>
    <w:p w:rsidR="003024C0" w:rsidRPr="00031982" w:rsidRDefault="003024C0" w:rsidP="003024C0">
      <w:pPr>
        <w:adjustRightInd w:val="0"/>
        <w:jc w:val="center"/>
        <w:rPr>
          <w:rFonts w:ascii="Times New Roman" w:eastAsiaTheme="minorHAnsi" w:hAnsi="Times New Roman"/>
          <w:b/>
          <w:bCs/>
        </w:rPr>
      </w:pPr>
      <w:r w:rsidRPr="00031982">
        <w:rPr>
          <w:rFonts w:ascii="Times New Roman" w:eastAsiaTheme="minorHAnsi" w:hAnsi="Times New Roman"/>
          <w:b/>
          <w:bCs/>
        </w:rPr>
        <w:t xml:space="preserve">законом ценностям при осуществлении </w:t>
      </w:r>
      <w:proofErr w:type="gramStart"/>
      <w:r w:rsidRPr="00031982">
        <w:rPr>
          <w:rFonts w:ascii="Times New Roman" w:eastAsiaTheme="minorHAnsi" w:hAnsi="Times New Roman"/>
          <w:b/>
          <w:bCs/>
        </w:rPr>
        <w:t>муниципального</w:t>
      </w:r>
      <w:proofErr w:type="gramEnd"/>
    </w:p>
    <w:p w:rsidR="003024C0" w:rsidRPr="00031982" w:rsidRDefault="003024C0" w:rsidP="003024C0">
      <w:pPr>
        <w:adjustRightInd w:val="0"/>
        <w:jc w:val="center"/>
        <w:rPr>
          <w:rFonts w:ascii="Times New Roman" w:eastAsiaTheme="minorHAnsi" w:hAnsi="Times New Roman"/>
          <w:b/>
          <w:bCs/>
        </w:rPr>
      </w:pPr>
      <w:r w:rsidRPr="00031982">
        <w:rPr>
          <w:rFonts w:ascii="Times New Roman" w:eastAsiaTheme="minorHAnsi" w:hAnsi="Times New Roman"/>
          <w:b/>
          <w:bCs/>
        </w:rPr>
        <w:t>контроля</w:t>
      </w:r>
      <w:r w:rsidRPr="00031982">
        <w:rPr>
          <w:rFonts w:ascii="Times New Roman" w:hAnsi="Times New Roman"/>
          <w:b/>
          <w:bCs/>
        </w:rPr>
        <w:t xml:space="preserve"> в сфере благоустройства</w:t>
      </w:r>
    </w:p>
    <w:p w:rsidR="003024C0" w:rsidRPr="00031982" w:rsidRDefault="003024C0" w:rsidP="003024C0">
      <w:pPr>
        <w:adjustRightInd w:val="0"/>
        <w:ind w:firstLine="540"/>
        <w:rPr>
          <w:rFonts w:ascii="Times New Roman" w:eastAsiaTheme="minorHAnsi" w:hAnsi="Times New Roman"/>
        </w:rPr>
      </w:pP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12" w:history="1">
        <w:r w:rsidRPr="00031982">
          <w:rPr>
            <w:rFonts w:ascii="Times New Roman" w:eastAsiaTheme="minorHAnsi" w:hAnsi="Times New Roman"/>
          </w:rPr>
          <w:t>пунктом 1.</w:t>
        </w:r>
      </w:hyperlink>
      <w:r w:rsidRPr="00031982">
        <w:rPr>
          <w:rFonts w:ascii="Times New Roman" w:eastAsiaTheme="minorHAnsi" w:hAnsi="Times New Roman"/>
        </w:rPr>
        <w:t>4 настоящего Положения, к одной из следующих категорий риска причинения вреда (ущерба) охраняемым законом ценностям (далее - категории риска):</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а) средний риск;</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б) умеренный риск;</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в) низкий риск.</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3" w:history="1">
        <w:r w:rsidRPr="00031982">
          <w:rPr>
            <w:rFonts w:ascii="Times New Roman" w:eastAsiaTheme="minorHAnsi" w:hAnsi="Times New Roman"/>
          </w:rPr>
          <w:t>критериями</w:t>
        </w:r>
      </w:hyperlink>
      <w:r w:rsidRPr="00031982">
        <w:rPr>
          <w:rFonts w:ascii="Times New Roman" w:eastAsiaTheme="minorHAnsi" w:hAnsi="Times New Roman"/>
        </w:rPr>
        <w:t xml:space="preserve"> отнесения объектов контроля к категориям риска согласно Приложению № 3 к настоящему Решению.</w:t>
      </w:r>
    </w:p>
    <w:p w:rsidR="003024C0" w:rsidRPr="00031982" w:rsidRDefault="003024C0" w:rsidP="003024C0">
      <w:pPr>
        <w:adjustRightInd w:val="0"/>
        <w:ind w:firstLine="540"/>
        <w:rPr>
          <w:rFonts w:ascii="Times New Roman" w:eastAsiaTheme="minorHAnsi" w:hAnsi="Times New Roman"/>
        </w:rPr>
      </w:pPr>
      <w:bookmarkStart w:id="2" w:name="Par9"/>
      <w:bookmarkEnd w:id="2"/>
      <w:r w:rsidRPr="00031982">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031982">
        <w:rPr>
          <w:rFonts w:ascii="Times New Roman" w:eastAsiaTheme="minorHAnsi" w:hAnsi="Times New Roman"/>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3.4. В случае если объект контроля не отнесен к определенной категории риска, он считается отнесенным к категории низкого риска.</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 xml:space="preserve">Сведения об объектах контроля с присвоенной им категорией риска размещаются на официальном сайте администрации </w:t>
      </w:r>
      <w:proofErr w:type="spellStart"/>
      <w:r>
        <w:rPr>
          <w:rFonts w:ascii="Times New Roman" w:eastAsiaTheme="minorHAnsi" w:hAnsi="Times New Roman"/>
        </w:rPr>
        <w:t>Нижнебайгорского</w:t>
      </w:r>
      <w:proofErr w:type="spellEnd"/>
      <w:r>
        <w:rPr>
          <w:rFonts w:ascii="Times New Roman" w:eastAsiaTheme="minorHAnsi" w:hAnsi="Times New Roman"/>
        </w:rPr>
        <w:t xml:space="preserve"> сельского поселения</w:t>
      </w:r>
      <w:r w:rsidRPr="00031982">
        <w:rPr>
          <w:rFonts w:ascii="Times New Roman" w:eastAsiaTheme="minorHAnsi" w:hAnsi="Times New Roman"/>
        </w:rPr>
        <w:t xml:space="preserve"> в информационно-телекоммуникационной сети «Интернет» (далее - официальном сайте).</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w:t>
      </w:r>
      <w:r w:rsidRPr="00031982">
        <w:rPr>
          <w:rFonts w:ascii="Times New Roman" w:eastAsiaTheme="minorHAnsi" w:hAnsi="Times New Roman"/>
        </w:rPr>
        <w:lastRenderedPageBreak/>
        <w:t>критериям риска для отнесения к иной категории риска.</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031982">
        <w:rPr>
          <w:rFonts w:ascii="Times New Roman" w:eastAsiaTheme="minorHAnsi" w:hAnsi="Times New Roman"/>
        </w:rPr>
        <w:t>подаваться и рассматриваться</w:t>
      </w:r>
      <w:proofErr w:type="gramEnd"/>
      <w:r w:rsidRPr="00031982">
        <w:rPr>
          <w:rFonts w:ascii="Times New Roman" w:eastAsiaTheme="minorHAnsi" w:hAnsi="Times New Roman"/>
        </w:rPr>
        <w:t xml:space="preserve"> в соответствии с </w:t>
      </w:r>
      <w:hyperlink r:id="rId14" w:history="1">
        <w:r w:rsidRPr="00031982">
          <w:rPr>
            <w:rFonts w:ascii="Times New Roman" w:eastAsiaTheme="minorHAnsi" w:hAnsi="Times New Roman"/>
          </w:rPr>
          <w:t>главой 9</w:t>
        </w:r>
      </w:hyperlink>
      <w:r w:rsidRPr="00031982">
        <w:rPr>
          <w:rFonts w:ascii="Times New Roman" w:eastAsiaTheme="minorHAnsi" w:hAnsi="Times New Roman"/>
        </w:rPr>
        <w:t xml:space="preserve"> Федерального закона    № 248-ФЗ с учетом следующих особенностей:</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б) заявление рассматривается главой (заместителем главы) администрации, принявшего решение о присвоении объекту контроля категории риска;</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в) срок рассмотрения заявления не может превышать 5 рабочих дней со дня регистрации.</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031982">
          <w:rPr>
            <w:rFonts w:ascii="Times New Roman" w:eastAsiaTheme="minorHAnsi" w:hAnsi="Times New Roman"/>
          </w:rPr>
          <w:t>пункте 2.1</w:t>
        </w:r>
      </w:hyperlink>
      <w:r w:rsidRPr="00031982">
        <w:rPr>
          <w:rFonts w:ascii="Times New Roman" w:eastAsiaTheme="minorHAnsi" w:hAnsi="Times New Roman"/>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3024C0" w:rsidRPr="00031982" w:rsidRDefault="003024C0" w:rsidP="003024C0">
      <w:pPr>
        <w:pStyle w:val="ConsPlusNormal"/>
        <w:suppressAutoHyphens w:val="0"/>
        <w:ind w:firstLine="567"/>
        <w:jc w:val="center"/>
        <w:rPr>
          <w:rFonts w:ascii="Times New Roman" w:hAnsi="Times New Roman" w:cs="Times New Roman"/>
          <w:bCs/>
          <w:sz w:val="24"/>
          <w:szCs w:val="24"/>
        </w:rPr>
      </w:pPr>
    </w:p>
    <w:p w:rsidR="003024C0" w:rsidRPr="00031982" w:rsidRDefault="003024C0" w:rsidP="003024C0">
      <w:pPr>
        <w:pStyle w:val="ConsPlusNormal"/>
        <w:suppressAutoHyphens w:val="0"/>
        <w:ind w:firstLine="709"/>
        <w:jc w:val="center"/>
        <w:rPr>
          <w:rFonts w:ascii="Times New Roman" w:hAnsi="Times New Roman" w:cs="Times New Roman"/>
          <w:bCs/>
          <w:sz w:val="24"/>
          <w:szCs w:val="24"/>
        </w:rPr>
      </w:pPr>
      <w:r w:rsidRPr="00031982">
        <w:rPr>
          <w:rFonts w:ascii="Times New Roman" w:hAnsi="Times New Roman" w:cs="Times New Roman"/>
          <w:bCs/>
          <w:sz w:val="24"/>
          <w:szCs w:val="24"/>
        </w:rPr>
        <w:t>4. Профилактика рисков причинения вреда (ущерба) охраняемым законом ценностям</w:t>
      </w:r>
    </w:p>
    <w:p w:rsidR="003024C0" w:rsidRPr="00031982" w:rsidRDefault="003024C0" w:rsidP="003024C0">
      <w:pPr>
        <w:pStyle w:val="ConsPlusNormal"/>
        <w:suppressAutoHyphens w:val="0"/>
        <w:ind w:firstLine="709"/>
        <w:jc w:val="center"/>
        <w:rPr>
          <w:rFonts w:ascii="Times New Roman" w:hAnsi="Times New Roman" w:cs="Times New Roman"/>
          <w:bCs/>
          <w:sz w:val="24"/>
          <w:szCs w:val="24"/>
        </w:rPr>
      </w:pP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4.1. Администрация осуществляет муниципальный контроль в сфере благоустройства посредством проведения:</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а) профилактических мероприятий;</w:t>
      </w:r>
    </w:p>
    <w:p w:rsidR="003024C0" w:rsidRPr="00031982" w:rsidRDefault="003024C0" w:rsidP="003024C0">
      <w:pPr>
        <w:pStyle w:val="ConsPlusNormal"/>
        <w:suppressAutoHyphens w:val="0"/>
        <w:ind w:firstLine="709"/>
        <w:jc w:val="both"/>
        <w:rPr>
          <w:rFonts w:ascii="Times New Roman" w:hAnsi="Times New Roman" w:cs="Times New Roman"/>
          <w:sz w:val="24"/>
          <w:szCs w:val="24"/>
          <w:highlight w:val="green"/>
        </w:rPr>
      </w:pPr>
      <w:r w:rsidRPr="00031982">
        <w:rPr>
          <w:rFonts w:ascii="Times New Roman" w:hAnsi="Times New Roman" w:cs="Times New Roman"/>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3024C0" w:rsidRPr="00031982" w:rsidRDefault="003024C0" w:rsidP="003024C0">
      <w:pPr>
        <w:pStyle w:val="ConsPlusNormal"/>
        <w:suppressAutoHyphens w:val="0"/>
        <w:ind w:firstLine="709"/>
        <w:jc w:val="both"/>
        <w:rPr>
          <w:rFonts w:ascii="Times New Roman" w:hAnsi="Times New Roman" w:cs="Times New Roman"/>
          <w:sz w:val="24"/>
          <w:szCs w:val="24"/>
          <w:highlight w:val="green"/>
        </w:rPr>
      </w:pPr>
      <w:r w:rsidRPr="00031982">
        <w:rPr>
          <w:rFonts w:ascii="Times New Roman" w:hAnsi="Times New Roman" w:cs="Times New Roman"/>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lastRenderedPageBreak/>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024C0" w:rsidRPr="00031982" w:rsidRDefault="003024C0" w:rsidP="003024C0">
      <w:pPr>
        <w:pStyle w:val="ConsPlusNormal"/>
        <w:suppressAutoHyphens w:val="0"/>
        <w:ind w:firstLine="709"/>
        <w:jc w:val="both"/>
        <w:rPr>
          <w:rFonts w:ascii="Times New Roman" w:hAnsi="Times New Roman" w:cs="Times New Roman"/>
          <w:sz w:val="24"/>
          <w:szCs w:val="24"/>
          <w:highlight w:val="green"/>
        </w:rPr>
      </w:pPr>
      <w:r w:rsidRPr="00031982">
        <w:rPr>
          <w:rFonts w:ascii="Times New Roman" w:hAnsi="Times New Roman" w:cs="Times New Roman"/>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 xml:space="preserve">4.6. </w:t>
      </w:r>
      <w:proofErr w:type="gramStart"/>
      <w:r w:rsidRPr="00031982">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w:t>
      </w:r>
      <w:proofErr w:type="gramEnd"/>
      <w:r w:rsidRPr="00031982">
        <w:rPr>
          <w:rFonts w:ascii="Times New Roman" w:hAnsi="Times New Roman" w:cs="Times New Roman"/>
          <w:sz w:val="24"/>
          <w:szCs w:val="24"/>
        </w:rPr>
        <w:t xml:space="preserve"> в соответствии с компетенцией.</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а) информирование;</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б) объявление предостережения;</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в) консультирование;</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г) профилактический визит.</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031982">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031982">
        <w:rPr>
          <w:rFonts w:ascii="Times New Roman" w:hAnsi="Times New Roman" w:cs="Times New Roman"/>
          <w:sz w:val="24"/>
          <w:szCs w:val="24"/>
        </w:rPr>
        <w:t>.</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 xml:space="preserve">Администрация </w:t>
      </w:r>
      <w:proofErr w:type="gramStart"/>
      <w:r w:rsidRPr="00031982">
        <w:rPr>
          <w:rFonts w:ascii="Times New Roman" w:hAnsi="Times New Roman" w:cs="Times New Roman"/>
          <w:sz w:val="24"/>
          <w:szCs w:val="24"/>
        </w:rPr>
        <w:t>обязана</w:t>
      </w:r>
      <w:proofErr w:type="gramEnd"/>
      <w:r w:rsidRPr="00031982">
        <w:rPr>
          <w:rFonts w:ascii="Times New Roman" w:hAnsi="Times New Roman" w:cs="Times New Roman"/>
          <w:sz w:val="24"/>
          <w:szCs w:val="24"/>
        </w:rPr>
        <w:t xml:space="preserve">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 xml:space="preserve">4.9. </w:t>
      </w:r>
      <w:proofErr w:type="gramStart"/>
      <w:r w:rsidRPr="00031982">
        <w:rPr>
          <w:rFonts w:ascii="Times New Roman" w:hAnsi="Times New Roman" w:cs="Times New Roman"/>
          <w:sz w:val="24"/>
          <w:szCs w:val="24"/>
        </w:rPr>
        <w:t>Предостережение о недопустимости нарушения обязательных требований и предложение</w:t>
      </w:r>
      <w:r w:rsidRPr="00031982">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031982">
        <w:rPr>
          <w:rFonts w:ascii="Times New Roman" w:hAnsi="Times New Roman" w:cs="Times New Roman"/>
          <w:sz w:val="24"/>
          <w:szCs w:val="24"/>
        </w:rPr>
        <w:t xml:space="preserve"> объявляется и направляется контролируемому </w:t>
      </w:r>
      <w:r w:rsidRPr="00031982">
        <w:rPr>
          <w:rFonts w:ascii="Times New Roman" w:hAnsi="Times New Roman" w:cs="Times New Roman"/>
          <w:sz w:val="24"/>
          <w:szCs w:val="24"/>
        </w:rPr>
        <w:lastRenderedPageBreak/>
        <w:t>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031982">
        <w:rPr>
          <w:rFonts w:ascii="Times New Roman" w:hAnsi="Times New Roman" w:cs="Times New Roman"/>
          <w:sz w:val="24"/>
          <w:szCs w:val="24"/>
        </w:rPr>
        <w:t xml:space="preserve"> (ущерба) охраняемым законом ценностям. </w:t>
      </w:r>
    </w:p>
    <w:p w:rsidR="003024C0" w:rsidRPr="00031982" w:rsidRDefault="003024C0" w:rsidP="003024C0">
      <w:pPr>
        <w:adjustRightInd w:val="0"/>
        <w:rPr>
          <w:rFonts w:ascii="Times New Roman" w:eastAsiaTheme="minorHAnsi" w:hAnsi="Times New Roman"/>
        </w:rPr>
      </w:pPr>
      <w:proofErr w:type="gramStart"/>
      <w:r w:rsidRPr="00031982">
        <w:rPr>
          <w:rFonts w:ascii="Times New Roman" w:eastAsiaTheme="minorHAnsi" w:hAnsi="Times New Roman"/>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031982">
        <w:rPr>
          <w:rFonts w:ascii="Times New Roman" w:eastAsiaTheme="minorHAnsi" w:hAnsi="Times New Roman"/>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024C0" w:rsidRPr="00031982" w:rsidRDefault="003024C0" w:rsidP="003024C0">
      <w:pPr>
        <w:ind w:firstLine="709"/>
        <w:rPr>
          <w:rFonts w:ascii="Times New Roman" w:hAnsi="Times New Roman"/>
        </w:rPr>
      </w:pPr>
      <w:r w:rsidRPr="00031982">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031982">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31982">
        <w:rPr>
          <w:rFonts w:ascii="Times New Roman" w:hAnsi="Times New Roman"/>
        </w:rPr>
        <w:t xml:space="preserve">. </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024C0" w:rsidRPr="00031982" w:rsidRDefault="003024C0" w:rsidP="003024C0">
      <w:pPr>
        <w:adjustRightInd w:val="0"/>
        <w:ind w:firstLine="709"/>
        <w:rPr>
          <w:rFonts w:ascii="Times New Roman" w:eastAsiaTheme="minorHAnsi" w:hAnsi="Times New Roman"/>
        </w:rPr>
      </w:pPr>
      <w:r w:rsidRPr="00031982">
        <w:rPr>
          <w:rFonts w:ascii="Times New Roman" w:eastAsiaTheme="minorHAnsi" w:hAnsi="Times New Roman"/>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031982">
          <w:rPr>
            <w:rFonts w:ascii="Times New Roman" w:eastAsiaTheme="minorHAnsi" w:hAnsi="Times New Roman"/>
          </w:rPr>
          <w:t>частью 6 статьи 21</w:t>
        </w:r>
      </w:hyperlink>
      <w:r w:rsidRPr="00031982">
        <w:rPr>
          <w:rFonts w:ascii="Times New Roman" w:eastAsiaTheme="minorHAnsi" w:hAnsi="Times New Roman"/>
        </w:rPr>
        <w:t xml:space="preserve"> Федерального закона № 248-ФЗ, в течение 30 дней со дня получения контролируемым лицом предостережения.</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 xml:space="preserve">Возражение должно содержать: </w:t>
      </w:r>
    </w:p>
    <w:p w:rsidR="003024C0" w:rsidRPr="00031982" w:rsidRDefault="003024C0" w:rsidP="003024C0">
      <w:pPr>
        <w:adjustRightInd w:val="0"/>
        <w:ind w:firstLine="540"/>
        <w:rPr>
          <w:rFonts w:ascii="Times New Roman" w:eastAsiaTheme="minorHAnsi" w:hAnsi="Times New Roman"/>
        </w:rPr>
      </w:pPr>
      <w:proofErr w:type="gramStart"/>
      <w:r w:rsidRPr="00031982">
        <w:rPr>
          <w:rFonts w:ascii="Times New Roman" w:eastAsiaTheme="minorHAnsi" w:hAnsi="Times New Roman"/>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идентификационный номер налогоплательщика - контролируемого лица;</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дата и номер предостережения, направленного в адрес контролируемого лица;</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 xml:space="preserve">обоснование позиции контролируемого лица в отношении указанных в предостережении его действий (бездействия), которые приводят или могут </w:t>
      </w:r>
      <w:r w:rsidRPr="00031982">
        <w:rPr>
          <w:rFonts w:ascii="Times New Roman" w:eastAsiaTheme="minorHAnsi" w:hAnsi="Times New Roman"/>
        </w:rPr>
        <w:lastRenderedPageBreak/>
        <w:t>привести к нарушению обязательных требований.</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 об оставлении предостережения без изменения;</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 об отмене предостережения.</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1) организация и осуществление муниципального контроля в сфере благоустройства;</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 xml:space="preserve">а) контролируемым лицом представлен письменный запрос о представлении </w:t>
      </w:r>
      <w:r w:rsidRPr="00031982">
        <w:rPr>
          <w:rFonts w:ascii="Times New Roman" w:hAnsi="Times New Roman" w:cs="Times New Roman"/>
          <w:sz w:val="24"/>
          <w:szCs w:val="24"/>
        </w:rPr>
        <w:lastRenderedPageBreak/>
        <w:t>письменного ответа по вопросам консультирования;</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в) ответ на поставленные вопросы требует дополнительного запроса сведений.</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 xml:space="preserve">При осуществлении консультирования </w:t>
      </w:r>
      <w:proofErr w:type="gramStart"/>
      <w:r w:rsidRPr="00031982">
        <w:rPr>
          <w:rFonts w:ascii="Times New Roman" w:hAnsi="Times New Roman" w:cs="Times New Roman"/>
          <w:sz w:val="24"/>
          <w:szCs w:val="24"/>
        </w:rPr>
        <w:t>должностное лицо, уполномоченное осуществлять муниципальный контроль в сфере благоустройства обязано</w:t>
      </w:r>
      <w:proofErr w:type="gramEnd"/>
      <w:r w:rsidRPr="00031982">
        <w:rPr>
          <w:rFonts w:ascii="Times New Roman" w:hAnsi="Times New Roman" w:cs="Times New Roman"/>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 xml:space="preserve">В случае поступления пяти и </w:t>
      </w:r>
      <w:proofErr w:type="gramStart"/>
      <w:r w:rsidRPr="00031982">
        <w:rPr>
          <w:rFonts w:ascii="Times New Roman" w:hAnsi="Times New Roman" w:cs="Times New Roman"/>
          <w:sz w:val="24"/>
          <w:szCs w:val="24"/>
        </w:rPr>
        <w:t>более однотипных</w:t>
      </w:r>
      <w:proofErr w:type="gramEnd"/>
      <w:r w:rsidRPr="00031982">
        <w:rPr>
          <w:rFonts w:ascii="Times New Roman" w:hAnsi="Times New Roman" w:cs="Times New Roman"/>
          <w:sz w:val="24"/>
          <w:szCs w:val="24"/>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031982">
          <w:rPr>
            <w:rFonts w:ascii="Times New Roman" w:eastAsiaTheme="minorHAnsi" w:hAnsi="Times New Roman"/>
          </w:rPr>
          <w:t>законом</w:t>
        </w:r>
      </w:hyperlink>
      <w:r w:rsidRPr="00031982">
        <w:rPr>
          <w:rFonts w:ascii="Times New Roman" w:eastAsiaTheme="minorHAnsi" w:hAnsi="Times New Roman"/>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3024C0" w:rsidRPr="00031982" w:rsidRDefault="003024C0" w:rsidP="003024C0">
      <w:pPr>
        <w:pStyle w:val="ConsPlusNormal"/>
        <w:suppressAutoHyphens w:val="0"/>
        <w:ind w:firstLine="567"/>
        <w:jc w:val="both"/>
        <w:rPr>
          <w:rFonts w:ascii="Times New Roman" w:hAnsi="Times New Roman" w:cs="Times New Roman"/>
          <w:sz w:val="24"/>
          <w:szCs w:val="24"/>
        </w:rPr>
      </w:pPr>
      <w:r w:rsidRPr="00031982">
        <w:rPr>
          <w:rFonts w:ascii="Times New Roman" w:hAnsi="Times New Roman" w:cs="Times New Roman"/>
          <w:sz w:val="24"/>
          <w:szCs w:val="24"/>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 xml:space="preserve">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w:t>
      </w:r>
      <w:r w:rsidRPr="00031982">
        <w:rPr>
          <w:rFonts w:ascii="Times New Roman" w:hAnsi="Times New Roman" w:cs="Times New Roman"/>
          <w:sz w:val="24"/>
          <w:szCs w:val="24"/>
        </w:rPr>
        <w:lastRenderedPageBreak/>
        <w:t>52 Федерального закона № 248-ФЗ, при наличии технической возможности.</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proofErr w:type="gramStart"/>
      <w:r w:rsidRPr="0003198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031982">
        <w:rPr>
          <w:rFonts w:ascii="Times New Roman" w:hAnsi="Times New Roman" w:cs="Times New Roman"/>
          <w:sz w:val="24"/>
          <w:szCs w:val="24"/>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031982">
          <w:rPr>
            <w:rFonts w:ascii="Times New Roman" w:eastAsiaTheme="minorHAnsi" w:hAnsi="Times New Roman"/>
          </w:rPr>
          <w:t>статьей 88</w:t>
        </w:r>
      </w:hyperlink>
      <w:r w:rsidRPr="00031982">
        <w:rPr>
          <w:rFonts w:ascii="Times New Roman" w:eastAsiaTheme="minorHAnsi" w:hAnsi="Times New Roman"/>
        </w:rPr>
        <w:t xml:space="preserve"> Федерального закона № 248-ФЗ для контрольных мероприятий.</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031982">
          <w:rPr>
            <w:rFonts w:ascii="Times New Roman" w:eastAsiaTheme="minorHAnsi" w:hAnsi="Times New Roman"/>
          </w:rPr>
          <w:t>частью 10 статьи 65</w:t>
        </w:r>
      </w:hyperlink>
      <w:r w:rsidRPr="00031982">
        <w:rPr>
          <w:rFonts w:ascii="Times New Roman" w:eastAsiaTheme="minorHAnsi" w:hAnsi="Times New Roman"/>
        </w:rPr>
        <w:t xml:space="preserve"> Федерального закона № 248-ФЗ для контрольных мероприятий.</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031982">
        <w:rPr>
          <w:rFonts w:ascii="Times New Roman" w:eastAsiaTheme="minorHAnsi" w:hAnsi="Times New Roman"/>
        </w:rPr>
        <w:t>с даты составления</w:t>
      </w:r>
      <w:proofErr w:type="gramEnd"/>
      <w:r w:rsidRPr="00031982">
        <w:rPr>
          <w:rFonts w:ascii="Times New Roman" w:eastAsiaTheme="minorHAnsi" w:hAnsi="Times New Roman"/>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024C0" w:rsidRPr="00031982" w:rsidRDefault="003024C0" w:rsidP="003024C0">
      <w:pPr>
        <w:adjustRightInd w:val="0"/>
        <w:ind w:firstLine="539"/>
        <w:rPr>
          <w:rFonts w:ascii="Times New Roman" w:eastAsiaTheme="minorHAnsi" w:hAnsi="Times New Roman"/>
        </w:rPr>
      </w:pPr>
      <w:r w:rsidRPr="00031982">
        <w:rPr>
          <w:rFonts w:ascii="Times New Roman" w:eastAsiaTheme="minorHAnsi" w:hAnsi="Times New Roman"/>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031982">
          <w:rPr>
            <w:rFonts w:ascii="Times New Roman" w:eastAsiaTheme="minorHAnsi" w:hAnsi="Times New Roman"/>
          </w:rPr>
          <w:t>статьей 90.1</w:t>
        </w:r>
      </w:hyperlink>
      <w:r w:rsidRPr="00031982">
        <w:rPr>
          <w:rFonts w:ascii="Times New Roman" w:eastAsiaTheme="minorHAnsi" w:hAnsi="Times New Roman"/>
        </w:rPr>
        <w:t xml:space="preserve"> Федерального закона № 248-ФЗ.</w:t>
      </w:r>
    </w:p>
    <w:p w:rsidR="003024C0" w:rsidRPr="00031982" w:rsidRDefault="003024C0" w:rsidP="003024C0">
      <w:pPr>
        <w:adjustRightInd w:val="0"/>
        <w:ind w:firstLine="539"/>
        <w:rPr>
          <w:rFonts w:ascii="Times New Roman" w:eastAsiaTheme="minorHAnsi" w:hAnsi="Times New Roman"/>
        </w:rPr>
      </w:pPr>
      <w:r w:rsidRPr="00031982">
        <w:rPr>
          <w:rFonts w:ascii="Times New Roman" w:hAnsi="Times New Roman"/>
        </w:rPr>
        <w:t xml:space="preserve">4.11.2. </w:t>
      </w:r>
      <w:r w:rsidRPr="00031982">
        <w:rPr>
          <w:rFonts w:ascii="Times New Roman" w:eastAsiaTheme="minorHAnsi" w:hAnsi="Times New Roman"/>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024C0" w:rsidRPr="00031982" w:rsidRDefault="003024C0" w:rsidP="003024C0">
      <w:pPr>
        <w:adjustRightInd w:val="0"/>
        <w:ind w:firstLine="539"/>
        <w:rPr>
          <w:rFonts w:ascii="Times New Roman" w:eastAsiaTheme="minorHAnsi" w:hAnsi="Times New Roman"/>
        </w:rPr>
      </w:pPr>
      <w:r w:rsidRPr="00031982">
        <w:rPr>
          <w:rFonts w:ascii="Times New Roman" w:eastAsiaTheme="minorHAnsi" w:hAnsi="Times New Roman"/>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по электронной почте, указанной на сайте Администрации в сети «Интернет». Администрация </w:t>
      </w:r>
      <w:proofErr w:type="gramStart"/>
      <w:r w:rsidRPr="00031982">
        <w:rPr>
          <w:rFonts w:ascii="Times New Roman" w:eastAsiaTheme="minorHAnsi" w:hAnsi="Times New Roman"/>
        </w:rPr>
        <w:t>рассматривает заявление в течение десяти рабочих дней и принимает</w:t>
      </w:r>
      <w:proofErr w:type="gramEnd"/>
      <w:r w:rsidRPr="00031982">
        <w:rPr>
          <w:rFonts w:ascii="Times New Roman" w:eastAsiaTheme="minorHAnsi" w:hAnsi="Times New Roman"/>
        </w:rPr>
        <w:t xml:space="preserve"> решение о проведении профилактического визита либо об отказе в его проведении, о чем уведомляет контролируемое лицо.</w:t>
      </w:r>
    </w:p>
    <w:p w:rsidR="003024C0" w:rsidRPr="00031982" w:rsidRDefault="003024C0" w:rsidP="003024C0">
      <w:pPr>
        <w:adjustRightInd w:val="0"/>
        <w:ind w:firstLine="539"/>
        <w:rPr>
          <w:rFonts w:ascii="Times New Roman" w:eastAsiaTheme="minorHAnsi" w:hAnsi="Times New Roman"/>
        </w:rPr>
      </w:pPr>
      <w:r w:rsidRPr="00031982">
        <w:rPr>
          <w:rFonts w:ascii="Times New Roman" w:eastAsiaTheme="minorHAnsi" w:hAnsi="Times New Roman"/>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024C0" w:rsidRPr="00031982" w:rsidRDefault="003024C0" w:rsidP="003024C0">
      <w:pPr>
        <w:adjustRightInd w:val="0"/>
        <w:ind w:firstLine="539"/>
        <w:rPr>
          <w:rFonts w:ascii="Times New Roman" w:eastAsiaTheme="minorHAnsi" w:hAnsi="Times New Roman"/>
        </w:rPr>
      </w:pPr>
      <w:r w:rsidRPr="00031982">
        <w:rPr>
          <w:rFonts w:ascii="Times New Roman" w:eastAsiaTheme="minorHAnsi" w:hAnsi="Times New Roman"/>
        </w:rPr>
        <w:t>Решение об отказе в проведении профилактического визита принимается в следующих случаях:</w:t>
      </w:r>
    </w:p>
    <w:p w:rsidR="003024C0" w:rsidRPr="00031982" w:rsidRDefault="003024C0" w:rsidP="003024C0">
      <w:pPr>
        <w:adjustRightInd w:val="0"/>
        <w:ind w:firstLine="539"/>
        <w:rPr>
          <w:rFonts w:ascii="Times New Roman" w:eastAsiaTheme="minorHAnsi" w:hAnsi="Times New Roman"/>
        </w:rPr>
      </w:pPr>
      <w:r w:rsidRPr="00031982">
        <w:rPr>
          <w:rFonts w:ascii="Times New Roman" w:eastAsiaTheme="minorHAnsi" w:hAnsi="Times New Roman"/>
        </w:rPr>
        <w:t>1) от контролируемого лица поступило уведомление об отзыве заявления;</w:t>
      </w:r>
    </w:p>
    <w:p w:rsidR="003024C0" w:rsidRPr="00031982" w:rsidRDefault="003024C0" w:rsidP="003024C0">
      <w:pPr>
        <w:adjustRightInd w:val="0"/>
        <w:ind w:firstLine="539"/>
        <w:rPr>
          <w:rFonts w:ascii="Times New Roman" w:eastAsiaTheme="minorHAnsi" w:hAnsi="Times New Roman"/>
        </w:rPr>
      </w:pPr>
      <w:r w:rsidRPr="00031982">
        <w:rPr>
          <w:rFonts w:ascii="Times New Roman" w:eastAsiaTheme="minorHAnsi" w:hAnsi="Times New Roma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024C0" w:rsidRPr="00031982" w:rsidRDefault="003024C0" w:rsidP="003024C0">
      <w:pPr>
        <w:adjustRightInd w:val="0"/>
        <w:ind w:firstLine="539"/>
        <w:rPr>
          <w:rFonts w:ascii="Times New Roman" w:eastAsiaTheme="minorHAnsi" w:hAnsi="Times New Roman"/>
        </w:rPr>
      </w:pPr>
      <w:r w:rsidRPr="00031982">
        <w:rPr>
          <w:rFonts w:ascii="Times New Roman" w:eastAsiaTheme="minorHAnsi" w:hAnsi="Times New Roman"/>
        </w:rPr>
        <w:t>3) в течение года до даты подачи заявления Администрацией проведен профилактический визит по ранее поданному заявлению;</w:t>
      </w:r>
    </w:p>
    <w:p w:rsidR="003024C0" w:rsidRPr="00031982" w:rsidRDefault="003024C0" w:rsidP="003024C0">
      <w:pPr>
        <w:adjustRightInd w:val="0"/>
        <w:ind w:firstLine="539"/>
        <w:rPr>
          <w:rFonts w:ascii="Times New Roman" w:eastAsiaTheme="minorHAnsi" w:hAnsi="Times New Roman"/>
        </w:rPr>
      </w:pPr>
      <w:r w:rsidRPr="00031982">
        <w:rPr>
          <w:rFonts w:ascii="Times New Roman" w:eastAsiaTheme="minorHAnsi" w:hAnsi="Times New Roman"/>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3024C0" w:rsidRPr="00031982" w:rsidRDefault="003024C0" w:rsidP="003024C0">
      <w:pPr>
        <w:adjustRightInd w:val="0"/>
        <w:ind w:firstLine="539"/>
        <w:rPr>
          <w:rFonts w:ascii="Times New Roman" w:eastAsiaTheme="minorHAnsi" w:hAnsi="Times New Roman"/>
        </w:rPr>
      </w:pPr>
      <w:r w:rsidRPr="00031982">
        <w:rPr>
          <w:rFonts w:ascii="Times New Roman" w:eastAsiaTheme="minorHAnsi" w:hAnsi="Times New Roma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024C0" w:rsidRPr="00031982" w:rsidRDefault="003024C0" w:rsidP="003024C0">
      <w:pPr>
        <w:adjustRightInd w:val="0"/>
        <w:ind w:firstLine="539"/>
        <w:rPr>
          <w:rFonts w:ascii="Times New Roman" w:eastAsiaTheme="minorHAnsi" w:hAnsi="Times New Roman"/>
        </w:rPr>
      </w:pPr>
      <w:r w:rsidRPr="00031982">
        <w:rPr>
          <w:rFonts w:ascii="Times New Roman" w:eastAsiaTheme="minorHAnsi" w:hAnsi="Times New Roman"/>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031982">
        <w:rPr>
          <w:rFonts w:ascii="Times New Roman" w:eastAsiaTheme="minorHAnsi" w:hAnsi="Times New Roman"/>
        </w:rPr>
        <w:t>позднее</w:t>
      </w:r>
      <w:proofErr w:type="gramEnd"/>
      <w:r w:rsidRPr="00031982">
        <w:rPr>
          <w:rFonts w:ascii="Times New Roman" w:eastAsiaTheme="minorHAnsi" w:hAnsi="Times New Roman"/>
        </w:rPr>
        <w:t xml:space="preserve"> чем за пять рабочих дней </w:t>
      </w:r>
      <w:r w:rsidRPr="00031982">
        <w:rPr>
          <w:rFonts w:ascii="Times New Roman" w:eastAsiaTheme="minorHAnsi" w:hAnsi="Times New Roman"/>
        </w:rPr>
        <w:lastRenderedPageBreak/>
        <w:t>до даты его проведения.</w:t>
      </w:r>
    </w:p>
    <w:p w:rsidR="003024C0" w:rsidRPr="00031982" w:rsidRDefault="003024C0" w:rsidP="003024C0">
      <w:pPr>
        <w:adjustRightInd w:val="0"/>
        <w:ind w:firstLine="539"/>
        <w:rPr>
          <w:rFonts w:ascii="Times New Roman" w:eastAsiaTheme="minorHAnsi" w:hAnsi="Times New Roman"/>
        </w:rPr>
      </w:pPr>
      <w:r w:rsidRPr="00031982">
        <w:rPr>
          <w:rFonts w:ascii="Times New Roman" w:eastAsiaTheme="minorHAnsi" w:hAnsi="Times New Roman"/>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024C0" w:rsidRPr="00031982" w:rsidRDefault="003024C0" w:rsidP="003024C0">
      <w:pPr>
        <w:adjustRightInd w:val="0"/>
        <w:ind w:firstLine="539"/>
        <w:rPr>
          <w:rFonts w:ascii="Times New Roman" w:eastAsiaTheme="minorHAnsi" w:hAnsi="Times New Roman"/>
        </w:rPr>
      </w:pPr>
      <w:r w:rsidRPr="00031982">
        <w:rPr>
          <w:rFonts w:ascii="Times New Roman" w:eastAsiaTheme="minorHAnsi" w:hAnsi="Times New Roman"/>
        </w:rPr>
        <w:t>Разъяснения и рекомендации, полученные контролируемым лицом в ходе профилактического визита, носят рекомендательный характер.</w:t>
      </w:r>
    </w:p>
    <w:p w:rsidR="003024C0" w:rsidRPr="00031982" w:rsidRDefault="003024C0" w:rsidP="003024C0">
      <w:pPr>
        <w:adjustRightInd w:val="0"/>
        <w:ind w:firstLine="539"/>
        <w:rPr>
          <w:rFonts w:ascii="Times New Roman" w:eastAsiaTheme="minorHAnsi" w:hAnsi="Times New Roman"/>
        </w:rPr>
      </w:pPr>
      <w:r w:rsidRPr="00031982">
        <w:rPr>
          <w:rFonts w:ascii="Times New Roman" w:eastAsiaTheme="minorHAnsi" w:hAnsi="Times New Roman"/>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024C0" w:rsidRPr="00031982" w:rsidRDefault="003024C0" w:rsidP="003024C0">
      <w:pPr>
        <w:adjustRightInd w:val="0"/>
        <w:ind w:firstLine="539"/>
        <w:rPr>
          <w:rFonts w:ascii="Times New Roman" w:eastAsiaTheme="minorHAnsi" w:hAnsi="Times New Roman"/>
        </w:rPr>
      </w:pPr>
      <w:r w:rsidRPr="00031982">
        <w:rPr>
          <w:rFonts w:ascii="Times New Roman" w:eastAsiaTheme="minorHAnsi" w:hAnsi="Times New Roman"/>
        </w:rPr>
        <w:t>В случае</w:t>
      </w:r>
      <w:proofErr w:type="gramStart"/>
      <w:r w:rsidRPr="00031982">
        <w:rPr>
          <w:rFonts w:ascii="Times New Roman" w:eastAsiaTheme="minorHAnsi" w:hAnsi="Times New Roman"/>
        </w:rPr>
        <w:t>,</w:t>
      </w:r>
      <w:proofErr w:type="gramEnd"/>
      <w:r w:rsidRPr="00031982">
        <w:rPr>
          <w:rFonts w:ascii="Times New Roman" w:eastAsiaTheme="minorHAnsi" w:hAnsi="Times New Roman"/>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3024C0" w:rsidRPr="00031982" w:rsidRDefault="003024C0" w:rsidP="003024C0">
      <w:pPr>
        <w:pStyle w:val="ConsPlusNormal"/>
        <w:suppressAutoHyphens w:val="0"/>
        <w:ind w:firstLine="539"/>
        <w:jc w:val="both"/>
        <w:rPr>
          <w:rFonts w:ascii="Times New Roman" w:hAnsi="Times New Roman" w:cs="Times New Roman"/>
          <w:sz w:val="24"/>
          <w:szCs w:val="24"/>
        </w:rPr>
      </w:pPr>
    </w:p>
    <w:p w:rsidR="003024C0" w:rsidRPr="00031982" w:rsidRDefault="003024C0" w:rsidP="003024C0">
      <w:pPr>
        <w:pStyle w:val="ConsPlusNormal"/>
        <w:suppressAutoHyphens w:val="0"/>
        <w:ind w:firstLine="709"/>
        <w:jc w:val="center"/>
        <w:rPr>
          <w:rFonts w:ascii="Times New Roman" w:hAnsi="Times New Roman" w:cs="Times New Roman"/>
          <w:bCs/>
          <w:sz w:val="24"/>
          <w:szCs w:val="24"/>
        </w:rPr>
      </w:pPr>
      <w:r w:rsidRPr="00031982">
        <w:rPr>
          <w:rFonts w:ascii="Times New Roman" w:hAnsi="Times New Roman" w:cs="Times New Roman"/>
          <w:bCs/>
          <w:sz w:val="24"/>
          <w:szCs w:val="24"/>
        </w:rPr>
        <w:t>5. Порядок организации и осуществления контрольных мероприятий.</w:t>
      </w:r>
    </w:p>
    <w:p w:rsidR="003024C0" w:rsidRPr="00031982" w:rsidRDefault="003024C0" w:rsidP="003024C0">
      <w:pPr>
        <w:pStyle w:val="ConsPlusNormal"/>
        <w:suppressAutoHyphens w:val="0"/>
        <w:ind w:firstLine="709"/>
        <w:jc w:val="center"/>
        <w:rPr>
          <w:rFonts w:ascii="Times New Roman" w:hAnsi="Times New Roman" w:cs="Times New Roman"/>
          <w:sz w:val="24"/>
          <w:szCs w:val="24"/>
        </w:rPr>
      </w:pPr>
      <w:r w:rsidRPr="00031982">
        <w:rPr>
          <w:rFonts w:ascii="Times New Roman" w:hAnsi="Times New Roman" w:cs="Times New Roman"/>
          <w:bCs/>
          <w:sz w:val="24"/>
          <w:szCs w:val="24"/>
        </w:rPr>
        <w:t xml:space="preserve"> </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5.1.1. При взаимодействии с контролируемыми лицами:</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а) инспекционный визит;</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б) рейдовый осмотр;</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в) документарная проверка;</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г) выездная проверка.</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5.1.2. Без взаимодействия с контролируемыми лицами:</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proofErr w:type="gramStart"/>
      <w:r w:rsidRPr="00031982">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031982">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31982">
        <w:rPr>
          <w:rFonts w:ascii="Times New Roman" w:hAnsi="Times New Roman" w:cs="Times New Roman"/>
          <w:sz w:val="24"/>
          <w:szCs w:val="24"/>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031982">
        <w:rPr>
          <w:rFonts w:ascii="Times New Roman" w:hAnsi="Times New Roman" w:cs="Times New Roman"/>
          <w:sz w:val="24"/>
          <w:szCs w:val="24"/>
          <w:shd w:val="clear" w:color="auto" w:fill="FFFFFF"/>
        </w:rPr>
        <w:t>о-</w:t>
      </w:r>
      <w:proofErr w:type="gramEnd"/>
      <w:r w:rsidRPr="00031982">
        <w:rPr>
          <w:rFonts w:ascii="Times New Roman" w:hAnsi="Times New Roman" w:cs="Times New Roman"/>
          <w:sz w:val="24"/>
          <w:szCs w:val="24"/>
          <w:shd w:val="clear" w:color="auto" w:fill="FFFFFF"/>
        </w:rPr>
        <w:t xml:space="preserve"> и киносъемки, видеозаписи</w:t>
      </w:r>
      <w:r w:rsidRPr="00031982">
        <w:rPr>
          <w:rFonts w:ascii="Times New Roman" w:hAnsi="Times New Roman" w:cs="Times New Roman"/>
          <w:sz w:val="24"/>
          <w:szCs w:val="24"/>
        </w:rPr>
        <w:t>);</w:t>
      </w:r>
    </w:p>
    <w:p w:rsidR="003024C0" w:rsidRPr="00031982" w:rsidRDefault="003024C0" w:rsidP="003024C0">
      <w:pPr>
        <w:pStyle w:val="ConsPlusNormal"/>
        <w:suppressAutoHyphens w:val="0"/>
        <w:ind w:firstLine="567"/>
        <w:jc w:val="both"/>
        <w:rPr>
          <w:rFonts w:ascii="Times New Roman" w:hAnsi="Times New Roman" w:cs="Times New Roman"/>
          <w:sz w:val="24"/>
          <w:szCs w:val="24"/>
        </w:rPr>
      </w:pPr>
      <w:r w:rsidRPr="00031982">
        <w:rPr>
          <w:rFonts w:ascii="Times New Roman" w:hAnsi="Times New Roman" w:cs="Times New Roman"/>
          <w:sz w:val="24"/>
          <w:szCs w:val="24"/>
        </w:rPr>
        <w:t xml:space="preserve">б) выездное обследование (посредством осмотра, инструментального обследования (с </w:t>
      </w:r>
      <w:r w:rsidRPr="00031982">
        <w:rPr>
          <w:rFonts w:ascii="Times New Roman" w:hAnsi="Times New Roman" w:cs="Times New Roman"/>
          <w:sz w:val="24"/>
          <w:szCs w:val="24"/>
        </w:rPr>
        <w:lastRenderedPageBreak/>
        <w:t>применением видеозаписи), испытания, экспертизы).</w:t>
      </w:r>
    </w:p>
    <w:p w:rsidR="003024C0" w:rsidRPr="00031982" w:rsidRDefault="003024C0" w:rsidP="003024C0">
      <w:pPr>
        <w:adjustRightInd w:val="0"/>
        <w:rPr>
          <w:rFonts w:ascii="Times New Roman" w:eastAsiaTheme="minorHAnsi" w:hAnsi="Times New Roman"/>
        </w:rPr>
      </w:pPr>
      <w:r w:rsidRPr="00031982">
        <w:rPr>
          <w:rFonts w:ascii="Times New Roman" w:hAnsi="Times New Roman"/>
        </w:rPr>
        <w:t xml:space="preserve">5.2. В соответствии с частью 2 статьи 61 Федерального закона № 248-ФЗ и пунктом 11 (3) постановления Правительства РФ от </w:t>
      </w:r>
      <w:r w:rsidRPr="00031982">
        <w:rPr>
          <w:rFonts w:ascii="Times New Roman" w:eastAsiaTheme="minorHAnsi" w:hAnsi="Times New Roman"/>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3024C0" w:rsidRPr="00031982" w:rsidRDefault="003024C0" w:rsidP="003024C0">
      <w:pPr>
        <w:adjustRightInd w:val="0"/>
        <w:rPr>
          <w:rFonts w:ascii="Times New Roman" w:eastAsiaTheme="minorHAnsi" w:hAnsi="Times New Roman"/>
        </w:rPr>
      </w:pPr>
      <w:r w:rsidRPr="00031982">
        <w:rPr>
          <w:rFonts w:ascii="Times New Roman" w:hAnsi="Times New Roman"/>
        </w:rPr>
        <w:t xml:space="preserve">5.3. </w:t>
      </w:r>
      <w:r w:rsidRPr="00031982">
        <w:rPr>
          <w:rFonts w:ascii="Times New Roman" w:eastAsiaTheme="minorHAnsi" w:hAnsi="Times New Roman"/>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В случае</w:t>
      </w:r>
      <w:proofErr w:type="gramStart"/>
      <w:r w:rsidRPr="00031982">
        <w:rPr>
          <w:rFonts w:ascii="Times New Roman" w:eastAsiaTheme="minorHAnsi" w:hAnsi="Times New Roman"/>
        </w:rPr>
        <w:t>,</w:t>
      </w:r>
      <w:proofErr w:type="gramEnd"/>
      <w:r w:rsidRPr="00031982">
        <w:rPr>
          <w:rFonts w:ascii="Times New Roman" w:eastAsiaTheme="minorHAnsi" w:hAnsi="Times New Roman"/>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3024C0" w:rsidRPr="00031982" w:rsidRDefault="003024C0" w:rsidP="003024C0">
      <w:pPr>
        <w:adjustRightInd w:val="0"/>
        <w:rPr>
          <w:rFonts w:ascii="Times New Roman" w:eastAsiaTheme="minorHAnsi" w:hAnsi="Times New Roman"/>
        </w:rPr>
      </w:pPr>
      <w:r w:rsidRPr="00031982">
        <w:rPr>
          <w:rFonts w:ascii="Times New Roman" w:hAnsi="Times New Roman"/>
        </w:rPr>
        <w:t xml:space="preserve">5.4. </w:t>
      </w:r>
      <w:proofErr w:type="gramStart"/>
      <w:r w:rsidRPr="00031982">
        <w:rPr>
          <w:rFonts w:ascii="Times New Roman" w:eastAsiaTheme="minorHAnsi" w:hAnsi="Times New Roman"/>
        </w:rPr>
        <w:t xml:space="preserve">Администрация при поступлении сведений, предусмотренных </w:t>
      </w:r>
      <w:hyperlink r:id="rId20" w:history="1">
        <w:r w:rsidRPr="00031982">
          <w:rPr>
            <w:rFonts w:ascii="Times New Roman" w:eastAsiaTheme="minorHAnsi" w:hAnsi="Times New Roman"/>
          </w:rPr>
          <w:t>частью 1 статьи 60</w:t>
        </w:r>
      </w:hyperlink>
      <w:r w:rsidRPr="00031982">
        <w:rPr>
          <w:rFonts w:ascii="Times New Roman" w:eastAsiaTheme="minorHAnsi" w:hAnsi="Times New Roman"/>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031982">
        <w:rPr>
          <w:rFonts w:ascii="Times New Roman" w:eastAsiaTheme="minorHAnsi" w:hAnsi="Times New Roman"/>
        </w:rPr>
        <w:t xml:space="preserve">, </w:t>
      </w:r>
      <w:proofErr w:type="gramStart"/>
      <w:r w:rsidRPr="00031982">
        <w:rPr>
          <w:rFonts w:ascii="Times New Roman" w:eastAsiaTheme="minorHAnsi" w:hAnsi="Times New Roman"/>
        </w:rPr>
        <w:t>предусмотренных</w:t>
      </w:r>
      <w:proofErr w:type="gramEnd"/>
      <w:r w:rsidRPr="00031982">
        <w:rPr>
          <w:rFonts w:ascii="Times New Roman" w:eastAsiaTheme="minorHAnsi" w:hAnsi="Times New Roman"/>
        </w:rPr>
        <w:t xml:space="preserve"> </w:t>
      </w:r>
      <w:hyperlink r:id="rId21" w:history="1">
        <w:r w:rsidRPr="00031982">
          <w:rPr>
            <w:rFonts w:ascii="Times New Roman" w:eastAsiaTheme="minorHAnsi" w:hAnsi="Times New Roman"/>
          </w:rPr>
          <w:t>частью 5</w:t>
        </w:r>
      </w:hyperlink>
      <w:r w:rsidRPr="00031982">
        <w:rPr>
          <w:rFonts w:ascii="Times New Roman" w:eastAsiaTheme="minorHAnsi" w:hAnsi="Times New Roman"/>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3024C0" w:rsidRPr="00031982" w:rsidRDefault="003024C0" w:rsidP="003024C0">
      <w:pPr>
        <w:adjustRightInd w:val="0"/>
        <w:rPr>
          <w:rFonts w:ascii="Times New Roman" w:eastAsiaTheme="minorHAnsi" w:hAnsi="Times New Roman"/>
        </w:rPr>
      </w:pPr>
      <w:r w:rsidRPr="00031982">
        <w:rPr>
          <w:rFonts w:ascii="Times New Roman" w:hAnsi="Times New Roman"/>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031982">
        <w:rPr>
          <w:rFonts w:ascii="Times New Roman" w:eastAsiaTheme="minorHAnsi" w:hAnsi="Times New Roman"/>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3024C0" w:rsidRPr="00031982" w:rsidRDefault="003024C0" w:rsidP="003024C0">
      <w:pPr>
        <w:pStyle w:val="ConsPlusNormal"/>
        <w:suppressAutoHyphens w:val="0"/>
        <w:ind w:firstLine="567"/>
        <w:jc w:val="both"/>
        <w:rPr>
          <w:rFonts w:ascii="Times New Roman" w:hAnsi="Times New Roman" w:cs="Times New Roman"/>
          <w:sz w:val="24"/>
          <w:szCs w:val="24"/>
        </w:rPr>
      </w:pPr>
      <w:r w:rsidRPr="00031982">
        <w:rPr>
          <w:rFonts w:ascii="Times New Roman" w:hAnsi="Times New Roman" w:cs="Times New Roman"/>
          <w:sz w:val="24"/>
          <w:szCs w:val="24"/>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w:t>
      </w:r>
      <w:r w:rsidRPr="00031982">
        <w:rPr>
          <w:rFonts w:ascii="Times New Roman" w:hAnsi="Times New Roman" w:cs="Times New Roman"/>
          <w:sz w:val="24"/>
          <w:szCs w:val="24"/>
        </w:rPr>
        <w:lastRenderedPageBreak/>
        <w:t>использованием мобильного приложения «Инспектор».</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В ходе инспекционного визита могут совершаться следующие контрольные действия:</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1) осмотр,</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 xml:space="preserve">2) опрос, </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 xml:space="preserve">4) получение письменных объяснений, </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5) инструментальное обследование.</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031982">
          <w:rPr>
            <w:rFonts w:ascii="Times New Roman" w:eastAsiaTheme="minorHAnsi" w:hAnsi="Times New Roman"/>
          </w:rPr>
          <w:t>пунктами 3</w:t>
        </w:r>
      </w:hyperlink>
      <w:r w:rsidRPr="00031982">
        <w:rPr>
          <w:rFonts w:ascii="Times New Roman" w:eastAsiaTheme="minorHAnsi" w:hAnsi="Times New Roman"/>
        </w:rPr>
        <w:t xml:space="preserve">, </w:t>
      </w:r>
      <w:hyperlink r:id="rId23" w:history="1">
        <w:r w:rsidRPr="00031982">
          <w:rPr>
            <w:rFonts w:ascii="Times New Roman" w:eastAsiaTheme="minorHAnsi" w:hAnsi="Times New Roman"/>
          </w:rPr>
          <w:t>4</w:t>
        </w:r>
      </w:hyperlink>
      <w:hyperlink r:id="rId24" w:history="1">
        <w:r w:rsidRPr="00031982">
          <w:rPr>
            <w:rFonts w:ascii="Times New Roman" w:eastAsiaTheme="minorHAnsi" w:hAnsi="Times New Roman"/>
          </w:rPr>
          <w:t xml:space="preserve"> части 1</w:t>
        </w:r>
      </w:hyperlink>
      <w:r w:rsidRPr="00031982">
        <w:rPr>
          <w:rFonts w:ascii="Times New Roman" w:eastAsiaTheme="minorHAnsi" w:hAnsi="Times New Roman"/>
        </w:rPr>
        <w:t xml:space="preserve"> </w:t>
      </w:r>
      <w:r w:rsidRPr="00031982">
        <w:rPr>
          <w:rFonts w:ascii="Times New Roman" w:eastAsiaTheme="minorHAnsi" w:hAnsi="Times New Roman"/>
          <w:color w:val="FF0000"/>
        </w:rPr>
        <w:t>статьи 57</w:t>
      </w:r>
      <w:r w:rsidRPr="00031982">
        <w:rPr>
          <w:rFonts w:ascii="Times New Roman" w:eastAsiaTheme="minorHAnsi" w:hAnsi="Times New Roman"/>
        </w:rPr>
        <w:t xml:space="preserve">, </w:t>
      </w:r>
      <w:hyperlink r:id="rId25" w:history="1">
        <w:r w:rsidRPr="00031982">
          <w:rPr>
            <w:rFonts w:ascii="Times New Roman" w:eastAsiaTheme="minorHAnsi" w:hAnsi="Times New Roman"/>
          </w:rPr>
          <w:t>частью 12 статьи 66</w:t>
        </w:r>
      </w:hyperlink>
      <w:r w:rsidRPr="00031982">
        <w:rPr>
          <w:rFonts w:ascii="Times New Roman" w:eastAsiaTheme="minorHAnsi" w:hAnsi="Times New Roman"/>
        </w:rPr>
        <w:t xml:space="preserve"> Федерального закона № 248-ФЗ.</w:t>
      </w:r>
    </w:p>
    <w:p w:rsidR="003024C0" w:rsidRPr="00031982" w:rsidRDefault="003024C0" w:rsidP="003024C0">
      <w:pPr>
        <w:pStyle w:val="ConsPlusNormal"/>
        <w:tabs>
          <w:tab w:val="left" w:pos="1134"/>
        </w:tabs>
        <w:suppressAutoHyphens w:val="0"/>
        <w:ind w:firstLine="567"/>
        <w:jc w:val="both"/>
        <w:rPr>
          <w:rFonts w:ascii="Times New Roman" w:hAnsi="Times New Roman" w:cs="Times New Roman"/>
          <w:sz w:val="24"/>
          <w:szCs w:val="24"/>
        </w:rPr>
      </w:pPr>
      <w:r w:rsidRPr="00031982">
        <w:rPr>
          <w:rFonts w:ascii="Times New Roman" w:hAnsi="Times New Roman" w:cs="Times New Roman"/>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024C0" w:rsidRPr="00031982" w:rsidRDefault="003024C0" w:rsidP="003024C0">
      <w:pPr>
        <w:pStyle w:val="ConsPlusNormal"/>
        <w:tabs>
          <w:tab w:val="left" w:pos="1134"/>
        </w:tabs>
        <w:suppressAutoHyphens w:val="0"/>
        <w:ind w:firstLine="567"/>
        <w:jc w:val="both"/>
        <w:rPr>
          <w:rFonts w:ascii="Times New Roman" w:hAnsi="Times New Roman" w:cs="Times New Roman"/>
          <w:sz w:val="24"/>
          <w:szCs w:val="24"/>
        </w:rPr>
      </w:pPr>
      <w:r w:rsidRPr="00031982">
        <w:rPr>
          <w:rFonts w:ascii="Times New Roman" w:hAnsi="Times New Roman" w:cs="Times New Roman"/>
          <w:sz w:val="24"/>
          <w:szCs w:val="24"/>
        </w:rPr>
        <w:t>В ходе рейдового осмотра могут проводиться следующие контрольные  действия:</w:t>
      </w:r>
    </w:p>
    <w:p w:rsidR="003024C0" w:rsidRPr="00031982" w:rsidRDefault="003024C0" w:rsidP="003024C0">
      <w:pPr>
        <w:pStyle w:val="ConsPlusNormal"/>
        <w:numPr>
          <w:ilvl w:val="0"/>
          <w:numId w:val="14"/>
        </w:numPr>
        <w:tabs>
          <w:tab w:val="left" w:pos="1134"/>
        </w:tabs>
        <w:suppressAutoHyphens w:val="0"/>
        <w:ind w:left="0" w:firstLine="567"/>
        <w:jc w:val="both"/>
        <w:rPr>
          <w:rFonts w:ascii="Times New Roman" w:hAnsi="Times New Roman" w:cs="Times New Roman"/>
          <w:sz w:val="24"/>
          <w:szCs w:val="24"/>
        </w:rPr>
      </w:pPr>
      <w:r w:rsidRPr="00031982">
        <w:rPr>
          <w:rFonts w:ascii="Times New Roman" w:hAnsi="Times New Roman" w:cs="Times New Roman"/>
          <w:sz w:val="24"/>
          <w:szCs w:val="24"/>
        </w:rPr>
        <w:t>осмотр;</w:t>
      </w:r>
    </w:p>
    <w:p w:rsidR="003024C0" w:rsidRPr="00031982" w:rsidRDefault="003024C0" w:rsidP="003024C0">
      <w:pPr>
        <w:pStyle w:val="ConsPlusNormal"/>
        <w:numPr>
          <w:ilvl w:val="0"/>
          <w:numId w:val="14"/>
        </w:numPr>
        <w:tabs>
          <w:tab w:val="left" w:pos="1134"/>
        </w:tabs>
        <w:suppressAutoHyphens w:val="0"/>
        <w:ind w:left="0" w:firstLine="567"/>
        <w:jc w:val="both"/>
        <w:rPr>
          <w:rFonts w:ascii="Times New Roman" w:hAnsi="Times New Roman" w:cs="Times New Roman"/>
          <w:sz w:val="24"/>
          <w:szCs w:val="24"/>
        </w:rPr>
      </w:pPr>
      <w:r w:rsidRPr="00031982">
        <w:rPr>
          <w:rFonts w:ascii="Times New Roman" w:hAnsi="Times New Roman" w:cs="Times New Roman"/>
          <w:sz w:val="24"/>
          <w:szCs w:val="24"/>
        </w:rPr>
        <w:t>опрос;</w:t>
      </w:r>
    </w:p>
    <w:p w:rsidR="003024C0" w:rsidRPr="00031982" w:rsidRDefault="003024C0" w:rsidP="003024C0">
      <w:pPr>
        <w:pStyle w:val="ConsPlusNormal"/>
        <w:numPr>
          <w:ilvl w:val="0"/>
          <w:numId w:val="14"/>
        </w:numPr>
        <w:tabs>
          <w:tab w:val="left" w:pos="1134"/>
        </w:tabs>
        <w:suppressAutoHyphens w:val="0"/>
        <w:ind w:left="0" w:firstLine="567"/>
        <w:jc w:val="both"/>
        <w:rPr>
          <w:rFonts w:ascii="Times New Roman" w:hAnsi="Times New Roman" w:cs="Times New Roman"/>
          <w:sz w:val="24"/>
          <w:szCs w:val="24"/>
        </w:rPr>
      </w:pPr>
      <w:r w:rsidRPr="00031982">
        <w:rPr>
          <w:rFonts w:ascii="Times New Roman" w:hAnsi="Times New Roman" w:cs="Times New Roman"/>
          <w:sz w:val="24"/>
          <w:szCs w:val="24"/>
        </w:rPr>
        <w:t xml:space="preserve">получение письменных объяснений, </w:t>
      </w:r>
    </w:p>
    <w:p w:rsidR="003024C0" w:rsidRPr="00031982" w:rsidRDefault="003024C0" w:rsidP="003024C0">
      <w:pPr>
        <w:pStyle w:val="ConsPlusNormal"/>
        <w:numPr>
          <w:ilvl w:val="0"/>
          <w:numId w:val="14"/>
        </w:numPr>
        <w:tabs>
          <w:tab w:val="left" w:pos="1134"/>
        </w:tabs>
        <w:suppressAutoHyphens w:val="0"/>
        <w:ind w:left="0" w:firstLine="567"/>
        <w:jc w:val="both"/>
        <w:rPr>
          <w:rFonts w:ascii="Times New Roman" w:hAnsi="Times New Roman" w:cs="Times New Roman"/>
          <w:sz w:val="24"/>
          <w:szCs w:val="24"/>
        </w:rPr>
      </w:pPr>
      <w:r w:rsidRPr="00031982">
        <w:rPr>
          <w:rFonts w:ascii="Times New Roman" w:hAnsi="Times New Roman" w:cs="Times New Roman"/>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024C0" w:rsidRPr="00031982" w:rsidRDefault="003024C0" w:rsidP="003024C0">
      <w:pPr>
        <w:pStyle w:val="ConsPlusNormal"/>
        <w:numPr>
          <w:ilvl w:val="0"/>
          <w:numId w:val="14"/>
        </w:numPr>
        <w:tabs>
          <w:tab w:val="left" w:pos="1134"/>
        </w:tabs>
        <w:suppressAutoHyphens w:val="0"/>
        <w:ind w:left="0" w:firstLine="567"/>
        <w:jc w:val="both"/>
        <w:rPr>
          <w:rFonts w:ascii="Times New Roman" w:hAnsi="Times New Roman" w:cs="Times New Roman"/>
          <w:sz w:val="24"/>
          <w:szCs w:val="24"/>
        </w:rPr>
      </w:pPr>
      <w:r w:rsidRPr="00031982">
        <w:rPr>
          <w:rFonts w:ascii="Times New Roman" w:hAnsi="Times New Roman" w:cs="Times New Roman"/>
          <w:sz w:val="24"/>
          <w:szCs w:val="24"/>
        </w:rPr>
        <w:t xml:space="preserve">инструментальное обследование; </w:t>
      </w:r>
    </w:p>
    <w:p w:rsidR="003024C0" w:rsidRPr="00031982" w:rsidRDefault="003024C0" w:rsidP="003024C0">
      <w:pPr>
        <w:pStyle w:val="ConsPlusNormal"/>
        <w:numPr>
          <w:ilvl w:val="0"/>
          <w:numId w:val="14"/>
        </w:numPr>
        <w:tabs>
          <w:tab w:val="left" w:pos="1134"/>
        </w:tabs>
        <w:suppressAutoHyphens w:val="0"/>
        <w:ind w:left="0" w:firstLine="567"/>
        <w:jc w:val="both"/>
        <w:rPr>
          <w:rFonts w:ascii="Times New Roman" w:hAnsi="Times New Roman" w:cs="Times New Roman"/>
          <w:sz w:val="24"/>
          <w:szCs w:val="24"/>
        </w:rPr>
      </w:pPr>
      <w:r w:rsidRPr="00031982">
        <w:rPr>
          <w:rFonts w:ascii="Times New Roman" w:hAnsi="Times New Roman" w:cs="Times New Roman"/>
          <w:sz w:val="24"/>
          <w:szCs w:val="24"/>
        </w:rPr>
        <w:t>экспертиза;</w:t>
      </w:r>
    </w:p>
    <w:p w:rsidR="003024C0" w:rsidRPr="00031982" w:rsidRDefault="003024C0" w:rsidP="003024C0">
      <w:pPr>
        <w:pStyle w:val="ConsPlusNormal"/>
        <w:numPr>
          <w:ilvl w:val="0"/>
          <w:numId w:val="14"/>
        </w:numPr>
        <w:tabs>
          <w:tab w:val="left" w:pos="1134"/>
        </w:tabs>
        <w:suppressAutoHyphens w:val="0"/>
        <w:ind w:left="0" w:firstLine="567"/>
        <w:jc w:val="both"/>
        <w:rPr>
          <w:rFonts w:ascii="Times New Roman" w:hAnsi="Times New Roman" w:cs="Times New Roman"/>
          <w:sz w:val="24"/>
          <w:szCs w:val="24"/>
        </w:rPr>
      </w:pPr>
      <w:r w:rsidRPr="00031982">
        <w:rPr>
          <w:rFonts w:ascii="Times New Roman" w:hAnsi="Times New Roman" w:cs="Times New Roman"/>
          <w:sz w:val="24"/>
          <w:szCs w:val="24"/>
        </w:rPr>
        <w:t xml:space="preserve">досмотр. </w:t>
      </w:r>
    </w:p>
    <w:p w:rsidR="003024C0" w:rsidRPr="00031982" w:rsidRDefault="003024C0" w:rsidP="003024C0">
      <w:pPr>
        <w:pStyle w:val="ConsPlusNormal"/>
        <w:tabs>
          <w:tab w:val="left" w:pos="1134"/>
        </w:tabs>
        <w:suppressAutoHyphens w:val="0"/>
        <w:ind w:firstLine="567"/>
        <w:jc w:val="both"/>
        <w:rPr>
          <w:rFonts w:ascii="Times New Roman" w:hAnsi="Times New Roman" w:cs="Times New Roman"/>
          <w:sz w:val="24"/>
          <w:szCs w:val="24"/>
        </w:rPr>
      </w:pPr>
      <w:r w:rsidRPr="00031982">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3024C0" w:rsidRPr="00031982" w:rsidRDefault="003024C0" w:rsidP="003024C0">
      <w:pPr>
        <w:tabs>
          <w:tab w:val="left" w:pos="1134"/>
        </w:tabs>
        <w:adjustRightInd w:val="0"/>
        <w:rPr>
          <w:rFonts w:ascii="Times New Roman" w:eastAsiaTheme="minorHAnsi" w:hAnsi="Times New Roman"/>
        </w:rPr>
      </w:pPr>
      <w:r w:rsidRPr="00031982">
        <w:rPr>
          <w:rFonts w:ascii="Times New Roman" w:hAnsi="Times New Roman"/>
        </w:rPr>
        <w:t xml:space="preserve"> </w:t>
      </w:r>
      <w:r w:rsidRPr="00031982">
        <w:rPr>
          <w:rFonts w:ascii="Times New Roman" w:eastAsiaTheme="minorHAnsi" w:hAnsi="Times New Roman"/>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031982">
          <w:rPr>
            <w:rFonts w:ascii="Times New Roman" w:eastAsiaTheme="minorHAnsi" w:hAnsi="Times New Roman"/>
          </w:rPr>
          <w:t>пунктами 3</w:t>
        </w:r>
      </w:hyperlink>
      <w:r w:rsidRPr="00031982">
        <w:rPr>
          <w:rFonts w:ascii="Times New Roman" w:eastAsiaTheme="minorHAnsi" w:hAnsi="Times New Roman"/>
        </w:rPr>
        <w:t xml:space="preserve">, </w:t>
      </w:r>
      <w:hyperlink r:id="rId27" w:history="1">
        <w:r w:rsidRPr="00031982">
          <w:rPr>
            <w:rFonts w:ascii="Times New Roman" w:eastAsiaTheme="minorHAnsi" w:hAnsi="Times New Roman"/>
          </w:rPr>
          <w:t>4</w:t>
        </w:r>
      </w:hyperlink>
      <w:hyperlink r:id="rId28" w:history="1">
        <w:r w:rsidRPr="00031982">
          <w:rPr>
            <w:rFonts w:ascii="Times New Roman" w:eastAsiaTheme="minorHAnsi" w:hAnsi="Times New Roman"/>
          </w:rPr>
          <w:t xml:space="preserve"> части 1</w:t>
        </w:r>
      </w:hyperlink>
      <w:r w:rsidRPr="00031982">
        <w:rPr>
          <w:rFonts w:ascii="Times New Roman" w:eastAsiaTheme="minorHAnsi" w:hAnsi="Times New Roman"/>
        </w:rPr>
        <w:t xml:space="preserve"> </w:t>
      </w:r>
      <w:r w:rsidRPr="00031982">
        <w:rPr>
          <w:rFonts w:ascii="Times New Roman" w:eastAsiaTheme="minorHAnsi" w:hAnsi="Times New Roman"/>
          <w:color w:val="FF0000"/>
        </w:rPr>
        <w:t>статьи 57</w:t>
      </w:r>
      <w:r w:rsidRPr="00031982">
        <w:rPr>
          <w:rFonts w:ascii="Times New Roman" w:eastAsiaTheme="minorHAnsi" w:hAnsi="Times New Roman"/>
        </w:rPr>
        <w:t xml:space="preserve">, </w:t>
      </w:r>
      <w:hyperlink r:id="rId29" w:history="1">
        <w:r w:rsidRPr="00031982">
          <w:rPr>
            <w:rFonts w:ascii="Times New Roman" w:eastAsiaTheme="minorHAnsi" w:hAnsi="Times New Roman"/>
          </w:rPr>
          <w:t>частью 12 статьи 66</w:t>
        </w:r>
      </w:hyperlink>
      <w:r w:rsidRPr="00031982">
        <w:rPr>
          <w:rFonts w:ascii="Times New Roman" w:eastAsiaTheme="minorHAnsi" w:hAnsi="Times New Roman"/>
        </w:rPr>
        <w:t xml:space="preserve"> Федерального закона № 248-ФЗ.</w:t>
      </w:r>
    </w:p>
    <w:p w:rsidR="003024C0" w:rsidRPr="00031982" w:rsidRDefault="003024C0" w:rsidP="003024C0">
      <w:pPr>
        <w:pStyle w:val="ConsPlusNormal"/>
        <w:tabs>
          <w:tab w:val="left" w:pos="1134"/>
        </w:tabs>
        <w:suppressAutoHyphens w:val="0"/>
        <w:ind w:firstLine="567"/>
        <w:jc w:val="both"/>
        <w:rPr>
          <w:rFonts w:ascii="Times New Roman" w:hAnsi="Times New Roman" w:cs="Times New Roman"/>
          <w:sz w:val="24"/>
          <w:szCs w:val="24"/>
        </w:rPr>
      </w:pPr>
      <w:r w:rsidRPr="00031982">
        <w:rPr>
          <w:rFonts w:ascii="Times New Roman" w:hAnsi="Times New Roman" w:cs="Times New Roman"/>
          <w:sz w:val="24"/>
          <w:szCs w:val="24"/>
        </w:rPr>
        <w:lastRenderedPageBreak/>
        <w:t xml:space="preserve">5.8. Документарная проверка осуществляется в порядке, установленном статьей 72 Федерального закона № 248-ФЗ.  </w:t>
      </w:r>
    </w:p>
    <w:p w:rsidR="003024C0" w:rsidRPr="00031982" w:rsidRDefault="003024C0" w:rsidP="003024C0">
      <w:pPr>
        <w:pStyle w:val="ConsPlusNormal"/>
        <w:tabs>
          <w:tab w:val="left" w:pos="1134"/>
        </w:tabs>
        <w:suppressAutoHyphens w:val="0"/>
        <w:ind w:firstLine="567"/>
        <w:jc w:val="both"/>
        <w:rPr>
          <w:rFonts w:ascii="Times New Roman" w:hAnsi="Times New Roman" w:cs="Times New Roman"/>
          <w:sz w:val="24"/>
          <w:szCs w:val="24"/>
        </w:rPr>
      </w:pPr>
      <w:r w:rsidRPr="00031982">
        <w:rPr>
          <w:rFonts w:ascii="Times New Roman" w:hAnsi="Times New Roman" w:cs="Times New Roman"/>
          <w:sz w:val="24"/>
          <w:szCs w:val="24"/>
        </w:rPr>
        <w:t>В ходе документарной проверки могут совершаться следующие контрольные действия:</w:t>
      </w:r>
    </w:p>
    <w:p w:rsidR="003024C0" w:rsidRPr="00031982" w:rsidRDefault="003024C0" w:rsidP="003024C0">
      <w:pPr>
        <w:pStyle w:val="ConsPlusNormal"/>
        <w:numPr>
          <w:ilvl w:val="0"/>
          <w:numId w:val="15"/>
        </w:numPr>
        <w:tabs>
          <w:tab w:val="left" w:pos="1134"/>
        </w:tabs>
        <w:suppressAutoHyphens w:val="0"/>
        <w:ind w:left="0" w:firstLine="567"/>
        <w:jc w:val="both"/>
        <w:rPr>
          <w:rFonts w:ascii="Times New Roman" w:hAnsi="Times New Roman" w:cs="Times New Roman"/>
          <w:sz w:val="24"/>
          <w:szCs w:val="24"/>
        </w:rPr>
      </w:pPr>
      <w:r w:rsidRPr="00031982">
        <w:rPr>
          <w:rFonts w:ascii="Times New Roman" w:hAnsi="Times New Roman" w:cs="Times New Roman"/>
          <w:sz w:val="24"/>
          <w:szCs w:val="24"/>
        </w:rPr>
        <w:t>получение письменных объяснений;</w:t>
      </w:r>
    </w:p>
    <w:p w:rsidR="003024C0" w:rsidRPr="00031982" w:rsidRDefault="003024C0" w:rsidP="003024C0">
      <w:pPr>
        <w:pStyle w:val="ConsPlusNormal"/>
        <w:numPr>
          <w:ilvl w:val="0"/>
          <w:numId w:val="15"/>
        </w:numPr>
        <w:tabs>
          <w:tab w:val="left" w:pos="1134"/>
        </w:tabs>
        <w:suppressAutoHyphens w:val="0"/>
        <w:ind w:left="0" w:firstLine="567"/>
        <w:jc w:val="both"/>
        <w:rPr>
          <w:rFonts w:ascii="Times New Roman" w:hAnsi="Times New Roman" w:cs="Times New Roman"/>
          <w:sz w:val="24"/>
          <w:szCs w:val="24"/>
        </w:rPr>
      </w:pPr>
      <w:r w:rsidRPr="00031982">
        <w:rPr>
          <w:rFonts w:ascii="Times New Roman" w:hAnsi="Times New Roman" w:cs="Times New Roman"/>
          <w:sz w:val="24"/>
          <w:szCs w:val="24"/>
        </w:rPr>
        <w:t>истребование документов;</w:t>
      </w:r>
    </w:p>
    <w:p w:rsidR="003024C0" w:rsidRPr="00031982" w:rsidRDefault="003024C0" w:rsidP="003024C0">
      <w:pPr>
        <w:pStyle w:val="ConsPlusNormal"/>
        <w:numPr>
          <w:ilvl w:val="0"/>
          <w:numId w:val="15"/>
        </w:numPr>
        <w:tabs>
          <w:tab w:val="left" w:pos="1134"/>
        </w:tabs>
        <w:suppressAutoHyphens w:val="0"/>
        <w:ind w:left="0" w:firstLine="567"/>
        <w:jc w:val="both"/>
        <w:rPr>
          <w:rFonts w:ascii="Times New Roman" w:hAnsi="Times New Roman" w:cs="Times New Roman"/>
          <w:sz w:val="24"/>
          <w:szCs w:val="24"/>
        </w:rPr>
      </w:pPr>
      <w:r w:rsidRPr="00031982">
        <w:rPr>
          <w:rFonts w:ascii="Times New Roman" w:hAnsi="Times New Roman" w:cs="Times New Roman"/>
          <w:sz w:val="24"/>
          <w:szCs w:val="24"/>
        </w:rPr>
        <w:t xml:space="preserve">экспертиза. </w:t>
      </w:r>
    </w:p>
    <w:p w:rsidR="003024C0" w:rsidRPr="00031982" w:rsidRDefault="003024C0" w:rsidP="003024C0">
      <w:pPr>
        <w:pStyle w:val="a5"/>
        <w:tabs>
          <w:tab w:val="left" w:pos="1134"/>
        </w:tabs>
        <w:adjustRightInd w:val="0"/>
        <w:ind w:left="0"/>
        <w:rPr>
          <w:rFonts w:ascii="Times New Roman" w:eastAsiaTheme="minorHAnsi" w:hAnsi="Times New Roman"/>
          <w:sz w:val="24"/>
          <w:szCs w:val="24"/>
        </w:rPr>
      </w:pPr>
      <w:r w:rsidRPr="00031982">
        <w:rPr>
          <w:rFonts w:ascii="Times New Roman" w:eastAsiaTheme="minorHAnsi" w:hAnsi="Times New Roman"/>
          <w:sz w:val="24"/>
          <w:szCs w:val="24"/>
        </w:rPr>
        <w:t xml:space="preserve">Срок проведения документарной проверки не может превышать десять рабочих дней. </w:t>
      </w:r>
      <w:proofErr w:type="gramStart"/>
      <w:r w:rsidRPr="00031982">
        <w:rPr>
          <w:rFonts w:ascii="Times New Roman" w:eastAsiaTheme="minorHAnsi" w:hAnsi="Times New Roman"/>
          <w:sz w:val="24"/>
          <w:szCs w:val="24"/>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031982">
        <w:rPr>
          <w:rFonts w:ascii="Times New Roman" w:eastAsiaTheme="minorHAnsi" w:hAnsi="Times New Roman"/>
          <w:sz w:val="24"/>
          <w:szCs w:val="24"/>
        </w:rPr>
        <w:t xml:space="preserve"> </w:t>
      </w:r>
      <w:proofErr w:type="gramStart"/>
      <w:r w:rsidRPr="00031982">
        <w:rPr>
          <w:rFonts w:ascii="Times New Roman" w:eastAsiaTheme="minorHAnsi" w:hAnsi="Times New Roman"/>
          <w:sz w:val="24"/>
          <w:szCs w:val="24"/>
        </w:rPr>
        <w:t xml:space="preserve">у администрации документах и (или) полученным при осуществлении </w:t>
      </w:r>
      <w:r w:rsidRPr="00031982">
        <w:rPr>
          <w:rFonts w:ascii="Times New Roman" w:hAnsi="Times New Roman"/>
          <w:sz w:val="24"/>
          <w:szCs w:val="24"/>
        </w:rPr>
        <w:t>муниципального контроля в сфере благоустройства</w:t>
      </w:r>
      <w:r w:rsidRPr="00031982">
        <w:rPr>
          <w:rFonts w:ascii="Times New Roman" w:eastAsiaTheme="minorHAnsi" w:hAnsi="Times New Roman"/>
          <w:sz w:val="24"/>
          <w:szCs w:val="24"/>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3024C0" w:rsidRPr="00031982" w:rsidRDefault="003024C0" w:rsidP="003024C0">
      <w:pPr>
        <w:tabs>
          <w:tab w:val="left" w:pos="1134"/>
        </w:tabs>
        <w:adjustRightInd w:val="0"/>
        <w:rPr>
          <w:rFonts w:ascii="Times New Roman" w:eastAsiaTheme="minorHAnsi" w:hAnsi="Times New Roman"/>
        </w:rPr>
      </w:pPr>
      <w:r w:rsidRPr="00031982">
        <w:rPr>
          <w:rFonts w:ascii="Times New Roman" w:eastAsiaTheme="minorHAnsi" w:hAnsi="Times New Roman"/>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031982">
          <w:rPr>
            <w:rFonts w:ascii="Times New Roman" w:eastAsiaTheme="minorHAnsi" w:hAnsi="Times New Roman"/>
          </w:rPr>
          <w:t>пунктами 3</w:t>
        </w:r>
      </w:hyperlink>
      <w:r w:rsidRPr="00031982">
        <w:rPr>
          <w:rFonts w:ascii="Times New Roman" w:eastAsiaTheme="minorHAnsi" w:hAnsi="Times New Roman"/>
        </w:rPr>
        <w:t xml:space="preserve">, </w:t>
      </w:r>
      <w:hyperlink r:id="rId31" w:history="1">
        <w:r w:rsidRPr="00031982">
          <w:rPr>
            <w:rFonts w:ascii="Times New Roman" w:eastAsiaTheme="minorHAnsi" w:hAnsi="Times New Roman"/>
          </w:rPr>
          <w:t>4</w:t>
        </w:r>
      </w:hyperlink>
      <w:hyperlink r:id="rId32" w:history="1">
        <w:r w:rsidRPr="00031982">
          <w:rPr>
            <w:rFonts w:ascii="Times New Roman" w:eastAsiaTheme="minorHAnsi" w:hAnsi="Times New Roman"/>
          </w:rPr>
          <w:t xml:space="preserve"> части 1 статьи 57</w:t>
        </w:r>
      </w:hyperlink>
      <w:r w:rsidRPr="00031982">
        <w:rPr>
          <w:rFonts w:ascii="Times New Roman" w:eastAsiaTheme="minorHAnsi" w:hAnsi="Times New Roman"/>
        </w:rPr>
        <w:t xml:space="preserve"> Федерального закона № 248-ФЗ.</w:t>
      </w:r>
    </w:p>
    <w:p w:rsidR="003024C0" w:rsidRPr="00031982" w:rsidRDefault="003024C0" w:rsidP="003024C0">
      <w:pPr>
        <w:pStyle w:val="ConsPlusNormal"/>
        <w:tabs>
          <w:tab w:val="left" w:pos="1134"/>
        </w:tabs>
        <w:suppressAutoHyphens w:val="0"/>
        <w:ind w:firstLine="567"/>
        <w:jc w:val="both"/>
        <w:rPr>
          <w:rFonts w:ascii="Times New Roman" w:hAnsi="Times New Roman" w:cs="Times New Roman"/>
          <w:sz w:val="24"/>
          <w:szCs w:val="24"/>
        </w:rPr>
      </w:pPr>
      <w:r w:rsidRPr="00031982">
        <w:rPr>
          <w:rFonts w:ascii="Times New Roman" w:hAnsi="Times New Roman" w:cs="Times New Roman"/>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024C0" w:rsidRPr="00031982" w:rsidRDefault="003024C0" w:rsidP="003024C0">
      <w:pPr>
        <w:tabs>
          <w:tab w:val="left" w:pos="1134"/>
        </w:tabs>
        <w:adjustRightInd w:val="0"/>
        <w:rPr>
          <w:rFonts w:ascii="Times New Roman" w:eastAsiaTheme="minorHAnsi" w:hAnsi="Times New Roman"/>
        </w:rPr>
      </w:pPr>
      <w:r w:rsidRPr="00031982">
        <w:rPr>
          <w:rFonts w:ascii="Times New Roman" w:eastAsiaTheme="minorHAnsi" w:hAnsi="Times New Roman"/>
        </w:rPr>
        <w:t>Выездная проверка проводится в случае, если не представляется возможным:</w:t>
      </w:r>
    </w:p>
    <w:p w:rsidR="003024C0" w:rsidRPr="00031982" w:rsidRDefault="003024C0" w:rsidP="003024C0">
      <w:pPr>
        <w:tabs>
          <w:tab w:val="left" w:pos="1134"/>
        </w:tabs>
        <w:adjustRightInd w:val="0"/>
        <w:rPr>
          <w:rFonts w:ascii="Times New Roman" w:eastAsiaTheme="minorHAnsi" w:hAnsi="Times New Roman"/>
        </w:rPr>
      </w:pPr>
      <w:r w:rsidRPr="00031982">
        <w:rPr>
          <w:rFonts w:ascii="Times New Roman" w:eastAsiaTheme="minorHAnsi" w:hAnsi="Times New Roman"/>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3024C0" w:rsidRPr="00031982" w:rsidRDefault="003024C0" w:rsidP="003024C0">
      <w:pPr>
        <w:tabs>
          <w:tab w:val="left" w:pos="1134"/>
        </w:tabs>
        <w:adjustRightInd w:val="0"/>
        <w:rPr>
          <w:rFonts w:ascii="Times New Roman" w:eastAsiaTheme="minorHAnsi" w:hAnsi="Times New Roman"/>
        </w:rPr>
      </w:pPr>
      <w:proofErr w:type="gramStart"/>
      <w:r w:rsidRPr="00031982">
        <w:rPr>
          <w:rFonts w:ascii="Times New Roman" w:eastAsiaTheme="minorHAnsi" w:hAnsi="Times New Roman"/>
        </w:rPr>
        <w:t xml:space="preserve">б) оценить соответствие деятельности, действий (бездействия) контролируемого лица и (или) принадлежащих ему и (или) используемых им </w:t>
      </w:r>
      <w:r w:rsidRPr="00031982">
        <w:rPr>
          <w:rFonts w:ascii="Times New Roman" w:eastAsiaTheme="minorHAnsi" w:hAnsi="Times New Roman"/>
        </w:rPr>
        <w:lastRenderedPageBreak/>
        <w:t xml:space="preserve">объектов контроля обязательным требованиям без выезда на указанное в </w:t>
      </w:r>
      <w:hyperlink r:id="rId33" w:history="1">
        <w:r w:rsidRPr="00031982">
          <w:rPr>
            <w:rFonts w:ascii="Times New Roman" w:eastAsiaTheme="minorHAnsi" w:hAnsi="Times New Roman"/>
          </w:rPr>
          <w:t>части 2</w:t>
        </w:r>
      </w:hyperlink>
      <w:r w:rsidRPr="00031982">
        <w:rPr>
          <w:rFonts w:ascii="Times New Roman" w:eastAsiaTheme="minorHAnsi" w:hAnsi="Times New Roman"/>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3024C0" w:rsidRPr="00031982" w:rsidRDefault="003024C0" w:rsidP="003024C0">
      <w:pPr>
        <w:tabs>
          <w:tab w:val="left" w:pos="1134"/>
        </w:tabs>
        <w:adjustRightInd w:val="0"/>
        <w:rPr>
          <w:rFonts w:ascii="Times New Roman" w:eastAsiaTheme="minorHAnsi" w:hAnsi="Times New Roman"/>
        </w:rPr>
      </w:pPr>
      <w:r w:rsidRPr="00031982">
        <w:rPr>
          <w:rFonts w:ascii="Times New Roman" w:eastAsiaTheme="minorHAnsi" w:hAnsi="Times New Roman"/>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031982">
          <w:rPr>
            <w:rFonts w:ascii="Times New Roman" w:eastAsiaTheme="minorHAnsi" w:hAnsi="Times New Roman"/>
          </w:rPr>
          <w:t>пунктами 3</w:t>
        </w:r>
      </w:hyperlink>
      <w:r w:rsidRPr="00031982">
        <w:rPr>
          <w:rFonts w:ascii="Times New Roman" w:eastAsiaTheme="minorHAnsi" w:hAnsi="Times New Roman"/>
        </w:rPr>
        <w:t xml:space="preserve">, </w:t>
      </w:r>
      <w:hyperlink r:id="rId35" w:history="1">
        <w:r w:rsidRPr="00031982">
          <w:rPr>
            <w:rFonts w:ascii="Times New Roman" w:eastAsiaTheme="minorHAnsi" w:hAnsi="Times New Roman"/>
          </w:rPr>
          <w:t>4</w:t>
        </w:r>
      </w:hyperlink>
      <w:hyperlink r:id="rId36" w:history="1">
        <w:r w:rsidRPr="00031982">
          <w:rPr>
            <w:rFonts w:ascii="Times New Roman" w:eastAsiaTheme="minorHAnsi" w:hAnsi="Times New Roman"/>
          </w:rPr>
          <w:t xml:space="preserve"> части 1</w:t>
        </w:r>
      </w:hyperlink>
      <w:r w:rsidRPr="00031982">
        <w:rPr>
          <w:rFonts w:ascii="Times New Roman" w:eastAsiaTheme="minorHAnsi" w:hAnsi="Times New Roman"/>
        </w:rPr>
        <w:t xml:space="preserve"> </w:t>
      </w:r>
      <w:hyperlink r:id="rId37" w:history="1">
        <w:r w:rsidRPr="00031982">
          <w:rPr>
            <w:rFonts w:ascii="Times New Roman" w:eastAsiaTheme="minorHAnsi" w:hAnsi="Times New Roman"/>
          </w:rPr>
          <w:t xml:space="preserve"> статьи 57</w:t>
        </w:r>
      </w:hyperlink>
      <w:r w:rsidRPr="00031982">
        <w:rPr>
          <w:rFonts w:ascii="Times New Roman" w:eastAsiaTheme="minorHAnsi" w:hAnsi="Times New Roman"/>
        </w:rPr>
        <w:t xml:space="preserve"> и </w:t>
      </w:r>
      <w:hyperlink r:id="rId38" w:history="1">
        <w:r w:rsidRPr="00031982">
          <w:rPr>
            <w:rFonts w:ascii="Times New Roman" w:eastAsiaTheme="minorHAnsi" w:hAnsi="Times New Roman"/>
          </w:rPr>
          <w:t>частью 12</w:t>
        </w:r>
      </w:hyperlink>
      <w:hyperlink r:id="rId39" w:history="1">
        <w:r w:rsidRPr="00031982">
          <w:rPr>
            <w:rFonts w:ascii="Times New Roman" w:eastAsiaTheme="minorHAnsi" w:hAnsi="Times New Roman"/>
          </w:rPr>
          <w:t xml:space="preserve"> статьи 66</w:t>
        </w:r>
      </w:hyperlink>
      <w:r w:rsidRPr="00031982">
        <w:rPr>
          <w:rFonts w:ascii="Times New Roman" w:eastAsiaTheme="minorHAnsi" w:hAnsi="Times New Roman"/>
        </w:rPr>
        <w:t xml:space="preserve"> Федерального закона № 248-ФЗ.</w:t>
      </w:r>
    </w:p>
    <w:p w:rsidR="003024C0" w:rsidRPr="00031982" w:rsidRDefault="003024C0" w:rsidP="003024C0">
      <w:pPr>
        <w:pStyle w:val="ConsPlusNormal"/>
        <w:tabs>
          <w:tab w:val="left" w:pos="1134"/>
        </w:tabs>
        <w:suppressAutoHyphens w:val="0"/>
        <w:ind w:firstLine="567"/>
        <w:jc w:val="both"/>
        <w:rPr>
          <w:rFonts w:ascii="Times New Roman" w:hAnsi="Times New Roman" w:cs="Times New Roman"/>
          <w:sz w:val="24"/>
          <w:szCs w:val="24"/>
        </w:rPr>
      </w:pPr>
      <w:r w:rsidRPr="00031982">
        <w:rPr>
          <w:rFonts w:ascii="Times New Roman" w:hAnsi="Times New Roman" w:cs="Times New Roman"/>
          <w:sz w:val="24"/>
          <w:szCs w:val="24"/>
        </w:rPr>
        <w:t>В ходе выездной проверки могут совершаться следующие контрольные действия:</w:t>
      </w:r>
    </w:p>
    <w:p w:rsidR="003024C0" w:rsidRPr="00031982" w:rsidRDefault="003024C0" w:rsidP="003024C0">
      <w:pPr>
        <w:pStyle w:val="ConsPlusNormal"/>
        <w:numPr>
          <w:ilvl w:val="0"/>
          <w:numId w:val="16"/>
        </w:numPr>
        <w:tabs>
          <w:tab w:val="left" w:pos="1134"/>
        </w:tabs>
        <w:suppressAutoHyphens w:val="0"/>
        <w:ind w:left="0" w:firstLine="567"/>
        <w:jc w:val="both"/>
        <w:rPr>
          <w:rFonts w:ascii="Times New Roman" w:hAnsi="Times New Roman" w:cs="Times New Roman"/>
          <w:sz w:val="24"/>
          <w:szCs w:val="24"/>
        </w:rPr>
      </w:pPr>
      <w:r w:rsidRPr="00031982">
        <w:rPr>
          <w:rFonts w:ascii="Times New Roman" w:hAnsi="Times New Roman" w:cs="Times New Roman"/>
          <w:sz w:val="24"/>
          <w:szCs w:val="24"/>
        </w:rPr>
        <w:t xml:space="preserve">осмотр, </w:t>
      </w:r>
    </w:p>
    <w:p w:rsidR="003024C0" w:rsidRPr="00031982" w:rsidRDefault="003024C0" w:rsidP="003024C0">
      <w:pPr>
        <w:pStyle w:val="ConsPlusNormal"/>
        <w:numPr>
          <w:ilvl w:val="0"/>
          <w:numId w:val="16"/>
        </w:numPr>
        <w:tabs>
          <w:tab w:val="left" w:pos="1134"/>
        </w:tabs>
        <w:suppressAutoHyphens w:val="0"/>
        <w:ind w:left="0" w:firstLine="567"/>
        <w:jc w:val="both"/>
        <w:rPr>
          <w:rFonts w:ascii="Times New Roman" w:hAnsi="Times New Roman" w:cs="Times New Roman"/>
          <w:sz w:val="24"/>
          <w:szCs w:val="24"/>
        </w:rPr>
      </w:pPr>
      <w:r w:rsidRPr="00031982">
        <w:rPr>
          <w:rFonts w:ascii="Times New Roman" w:hAnsi="Times New Roman" w:cs="Times New Roman"/>
          <w:sz w:val="24"/>
          <w:szCs w:val="24"/>
        </w:rPr>
        <w:t xml:space="preserve">опрос, </w:t>
      </w:r>
    </w:p>
    <w:p w:rsidR="003024C0" w:rsidRPr="00031982" w:rsidRDefault="003024C0" w:rsidP="003024C0">
      <w:pPr>
        <w:pStyle w:val="ConsPlusNormal"/>
        <w:numPr>
          <w:ilvl w:val="0"/>
          <w:numId w:val="16"/>
        </w:numPr>
        <w:tabs>
          <w:tab w:val="left" w:pos="1134"/>
        </w:tabs>
        <w:suppressAutoHyphens w:val="0"/>
        <w:ind w:left="0" w:firstLine="567"/>
        <w:jc w:val="both"/>
        <w:rPr>
          <w:rFonts w:ascii="Times New Roman" w:hAnsi="Times New Roman" w:cs="Times New Roman"/>
          <w:sz w:val="24"/>
          <w:szCs w:val="24"/>
        </w:rPr>
      </w:pPr>
      <w:r w:rsidRPr="00031982">
        <w:rPr>
          <w:rFonts w:ascii="Times New Roman" w:hAnsi="Times New Roman" w:cs="Times New Roman"/>
          <w:sz w:val="24"/>
          <w:szCs w:val="24"/>
        </w:rPr>
        <w:t>получение письменных объяснений,</w:t>
      </w:r>
    </w:p>
    <w:p w:rsidR="003024C0" w:rsidRPr="00031982" w:rsidRDefault="003024C0" w:rsidP="003024C0">
      <w:pPr>
        <w:pStyle w:val="ConsPlusNormal"/>
        <w:numPr>
          <w:ilvl w:val="0"/>
          <w:numId w:val="16"/>
        </w:numPr>
        <w:tabs>
          <w:tab w:val="left" w:pos="1134"/>
        </w:tabs>
        <w:suppressAutoHyphens w:val="0"/>
        <w:ind w:left="0" w:firstLine="567"/>
        <w:jc w:val="both"/>
        <w:rPr>
          <w:rFonts w:ascii="Times New Roman" w:hAnsi="Times New Roman" w:cs="Times New Roman"/>
          <w:sz w:val="24"/>
          <w:szCs w:val="24"/>
        </w:rPr>
      </w:pPr>
      <w:r w:rsidRPr="00031982">
        <w:rPr>
          <w:rFonts w:ascii="Times New Roman" w:hAnsi="Times New Roman" w:cs="Times New Roman"/>
          <w:sz w:val="24"/>
          <w:szCs w:val="24"/>
        </w:rPr>
        <w:t xml:space="preserve">истребование документов, </w:t>
      </w:r>
    </w:p>
    <w:p w:rsidR="003024C0" w:rsidRPr="00031982" w:rsidRDefault="003024C0" w:rsidP="003024C0">
      <w:pPr>
        <w:pStyle w:val="ConsPlusNormal"/>
        <w:numPr>
          <w:ilvl w:val="0"/>
          <w:numId w:val="16"/>
        </w:numPr>
        <w:tabs>
          <w:tab w:val="left" w:pos="1134"/>
        </w:tabs>
        <w:suppressAutoHyphens w:val="0"/>
        <w:ind w:left="0" w:firstLine="567"/>
        <w:jc w:val="both"/>
        <w:rPr>
          <w:rFonts w:ascii="Times New Roman" w:hAnsi="Times New Roman" w:cs="Times New Roman"/>
          <w:sz w:val="24"/>
          <w:szCs w:val="24"/>
        </w:rPr>
      </w:pPr>
      <w:r w:rsidRPr="00031982">
        <w:rPr>
          <w:rFonts w:ascii="Times New Roman" w:hAnsi="Times New Roman" w:cs="Times New Roman"/>
          <w:sz w:val="24"/>
          <w:szCs w:val="24"/>
        </w:rPr>
        <w:t>инструментальное обследование;</w:t>
      </w:r>
    </w:p>
    <w:p w:rsidR="003024C0" w:rsidRPr="00031982" w:rsidRDefault="003024C0" w:rsidP="003024C0">
      <w:pPr>
        <w:pStyle w:val="ConsPlusNormal"/>
        <w:numPr>
          <w:ilvl w:val="0"/>
          <w:numId w:val="16"/>
        </w:numPr>
        <w:tabs>
          <w:tab w:val="left" w:pos="1134"/>
        </w:tabs>
        <w:suppressAutoHyphens w:val="0"/>
        <w:ind w:left="0" w:firstLine="567"/>
        <w:jc w:val="both"/>
        <w:rPr>
          <w:rFonts w:ascii="Times New Roman" w:hAnsi="Times New Roman" w:cs="Times New Roman"/>
          <w:sz w:val="24"/>
          <w:szCs w:val="24"/>
        </w:rPr>
      </w:pPr>
      <w:r w:rsidRPr="00031982">
        <w:rPr>
          <w:rFonts w:ascii="Times New Roman" w:hAnsi="Times New Roman" w:cs="Times New Roman"/>
          <w:sz w:val="24"/>
          <w:szCs w:val="24"/>
        </w:rPr>
        <w:t>экспертиза;</w:t>
      </w:r>
    </w:p>
    <w:p w:rsidR="003024C0" w:rsidRPr="00031982" w:rsidRDefault="003024C0" w:rsidP="003024C0">
      <w:pPr>
        <w:pStyle w:val="ConsPlusNormal"/>
        <w:numPr>
          <w:ilvl w:val="0"/>
          <w:numId w:val="16"/>
        </w:numPr>
        <w:tabs>
          <w:tab w:val="left" w:pos="1134"/>
        </w:tabs>
        <w:suppressAutoHyphens w:val="0"/>
        <w:ind w:left="0" w:firstLine="567"/>
        <w:jc w:val="both"/>
        <w:rPr>
          <w:rFonts w:ascii="Times New Roman" w:hAnsi="Times New Roman" w:cs="Times New Roman"/>
          <w:sz w:val="24"/>
          <w:szCs w:val="24"/>
        </w:rPr>
      </w:pPr>
      <w:r w:rsidRPr="00031982">
        <w:rPr>
          <w:rFonts w:ascii="Times New Roman" w:hAnsi="Times New Roman" w:cs="Times New Roman"/>
          <w:sz w:val="24"/>
          <w:szCs w:val="24"/>
        </w:rPr>
        <w:t xml:space="preserve">досмотр. </w:t>
      </w:r>
    </w:p>
    <w:p w:rsidR="003024C0" w:rsidRPr="00031982" w:rsidRDefault="003024C0" w:rsidP="003024C0">
      <w:pPr>
        <w:pStyle w:val="ConsPlusNormal"/>
        <w:suppressAutoHyphens w:val="0"/>
        <w:ind w:firstLine="567"/>
        <w:jc w:val="both"/>
        <w:rPr>
          <w:rFonts w:ascii="Times New Roman" w:hAnsi="Times New Roman" w:cs="Times New Roman"/>
          <w:sz w:val="24"/>
          <w:szCs w:val="24"/>
        </w:rPr>
      </w:pPr>
      <w:r w:rsidRPr="00031982">
        <w:rPr>
          <w:rFonts w:ascii="Times New Roman" w:hAnsi="Times New Roman" w:cs="Times New Roman"/>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0" w:history="1">
        <w:r w:rsidRPr="00031982">
          <w:rPr>
            <w:rFonts w:ascii="Times New Roman" w:eastAsiaTheme="minorHAnsi" w:hAnsi="Times New Roman"/>
          </w:rPr>
          <w:t>статьи 60</w:t>
        </w:r>
      </w:hyperlink>
      <w:r w:rsidRPr="00031982">
        <w:rPr>
          <w:rFonts w:ascii="Times New Roman" w:eastAsiaTheme="minorHAnsi" w:hAnsi="Times New Roman"/>
        </w:rPr>
        <w:t xml:space="preserve"> Федерального закона № 248-ФЗ;</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1" w:history="1">
        <w:r w:rsidRPr="00031982">
          <w:rPr>
            <w:rFonts w:ascii="Times New Roman" w:eastAsiaTheme="minorHAnsi" w:hAnsi="Times New Roman"/>
          </w:rPr>
          <w:t>частью 1 статьи 95</w:t>
        </w:r>
      </w:hyperlink>
      <w:r w:rsidRPr="00031982">
        <w:rPr>
          <w:rFonts w:ascii="Times New Roman" w:eastAsiaTheme="minorHAnsi" w:hAnsi="Times New Roman"/>
        </w:rPr>
        <w:t xml:space="preserve"> Федерального закона № 248-ФЗ;</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6) уклонение контролируемого лица от проведения обязательного профилактического визита.</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1) о причинении или непосредственной угрозе причинения вреда жизни и тяжкого или среднего вреда (ущерба) здоровью граждан;</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2) о причинении вреда (ущерба) или </w:t>
      </w:r>
      <w:r w:rsidRPr="00031982">
        <w:rPr>
          <w:rFonts w:ascii="Times New Roman" w:eastAsiaTheme="minorHAnsi" w:hAnsi="Times New Roman"/>
        </w:rPr>
        <w:lastRenderedPageBreak/>
        <w:t>непосредственной угрозе причинения вреда (ущерба) обороне страны и безопасности государства;</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031982">
          <w:rPr>
            <w:rFonts w:ascii="Times New Roman" w:eastAsiaTheme="minorHAnsi" w:hAnsi="Times New Roman"/>
          </w:rPr>
          <w:t>Кодексом</w:t>
        </w:r>
      </w:hyperlink>
      <w:r w:rsidRPr="00031982">
        <w:rPr>
          <w:rFonts w:ascii="Times New Roman" w:eastAsiaTheme="minorHAnsi" w:hAnsi="Times New Roman"/>
        </w:rPr>
        <w:t xml:space="preserve"> Российской Федерации об административных правонарушениях;</w:t>
      </w:r>
    </w:p>
    <w:p w:rsidR="003024C0" w:rsidRPr="00031982" w:rsidRDefault="003024C0" w:rsidP="003024C0">
      <w:pPr>
        <w:adjustRightInd w:val="0"/>
        <w:rPr>
          <w:rFonts w:ascii="Times New Roman" w:eastAsiaTheme="minorHAnsi" w:hAnsi="Times New Roman"/>
        </w:rPr>
      </w:pPr>
      <w:proofErr w:type="gramStart"/>
      <w:r w:rsidRPr="00031982">
        <w:rPr>
          <w:rFonts w:ascii="Times New Roman" w:eastAsiaTheme="minorHAnsi" w:hAnsi="Times New Roman"/>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031982">
        <w:rPr>
          <w:rFonts w:ascii="Times New Roman" w:eastAsiaTheme="minorHAnsi" w:hAnsi="Times New Roman"/>
        </w:rPr>
        <w:t xml:space="preserve"> причинения такого вреда;</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6) об угрозе возникновения чрезвычайных ситуаций природного и (или) техногенного характера, эпидемий, эпизоотий.</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Решение администрации о проведении контрольного мероприятия принимается также:</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1) при возникновении чрезвычайных ситуаций природного и (или) техногенного характера, эпидемий, эпизоотий;</w:t>
      </w:r>
    </w:p>
    <w:p w:rsidR="003024C0" w:rsidRPr="00031982" w:rsidRDefault="003024C0" w:rsidP="003024C0">
      <w:pPr>
        <w:adjustRightInd w:val="0"/>
        <w:rPr>
          <w:rFonts w:ascii="Times New Roman" w:eastAsiaTheme="minorHAnsi" w:hAnsi="Times New Roman"/>
        </w:rPr>
      </w:pPr>
      <w:bookmarkStart w:id="3" w:name="Par2"/>
      <w:bookmarkEnd w:id="3"/>
      <w:proofErr w:type="gramStart"/>
      <w:r w:rsidRPr="00031982">
        <w:rPr>
          <w:rFonts w:ascii="Times New Roman" w:eastAsiaTheme="minorHAnsi" w:hAnsi="Times New Roman"/>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031982">
        <w:rPr>
          <w:rFonts w:ascii="Times New Roman" w:eastAsiaTheme="minorHAnsi" w:hAnsi="Times New Roman"/>
        </w:rPr>
        <w:t>разыскных</w:t>
      </w:r>
      <w:proofErr w:type="spellEnd"/>
      <w:r w:rsidRPr="00031982">
        <w:rPr>
          <w:rFonts w:ascii="Times New Roman" w:eastAsiaTheme="minorHAnsi" w:hAnsi="Times New Roman"/>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031982">
        <w:rPr>
          <w:rFonts w:ascii="Times New Roman" w:eastAsiaTheme="minorHAnsi" w:hAnsi="Times New Roman"/>
        </w:rPr>
        <w:t>разыскную</w:t>
      </w:r>
      <w:proofErr w:type="spellEnd"/>
      <w:r w:rsidRPr="00031982">
        <w:rPr>
          <w:rFonts w:ascii="Times New Roman" w:eastAsiaTheme="minorHAnsi" w:hAnsi="Times New Roman"/>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031982">
        <w:rPr>
          <w:rFonts w:ascii="Times New Roman" w:eastAsiaTheme="minorHAnsi" w:hAnsi="Times New Roman"/>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031982">
        <w:rPr>
          <w:rFonts w:ascii="Times New Roman" w:eastAsiaTheme="minorHAnsi" w:hAnsi="Times New Roman"/>
        </w:rPr>
        <w:t>без согласования с органами прокуратуры с извещением об этом в течение</w:t>
      </w:r>
      <w:proofErr w:type="gramEnd"/>
      <w:r w:rsidRPr="00031982">
        <w:rPr>
          <w:rFonts w:ascii="Times New Roman" w:eastAsiaTheme="minorHAnsi" w:hAnsi="Times New Roman"/>
        </w:rPr>
        <w:t xml:space="preserve"> двадцати четырех часов органа прокуратуры по месту нахождения объекта контроля.</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lastRenderedPageBreak/>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031982">
        <w:rPr>
          <w:rFonts w:ascii="Times New Roman" w:eastAsiaTheme="minorHAnsi" w:hAnsi="Times New Roman"/>
        </w:rPr>
        <w:t>о-</w:t>
      </w:r>
      <w:proofErr w:type="gramEnd"/>
      <w:r w:rsidRPr="00031982">
        <w:rPr>
          <w:rFonts w:ascii="Times New Roman" w:eastAsiaTheme="minorHAnsi" w:hAnsi="Times New Roman"/>
        </w:rPr>
        <w:t xml:space="preserve"> и видеозапись.</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5.19. Аудиозапись проводимого контрольного мероприятия осуществляется при отсутствии возможности осуществления видеозаписи.</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5.20. При проведении контрольного мероприятия фотосъемка, ауди</w:t>
      </w:r>
      <w:proofErr w:type="gramStart"/>
      <w:r w:rsidRPr="00031982">
        <w:rPr>
          <w:rFonts w:ascii="Times New Roman" w:eastAsiaTheme="minorHAnsi" w:hAnsi="Times New Roman"/>
        </w:rPr>
        <w:t>о-</w:t>
      </w:r>
      <w:proofErr w:type="gramEnd"/>
      <w:r w:rsidRPr="00031982">
        <w:rPr>
          <w:rFonts w:ascii="Times New Roman" w:eastAsiaTheme="minorHAnsi" w:hAnsi="Times New Roman"/>
        </w:rPr>
        <w:t xml:space="preserve"> и (или) видеозапись осуществляются в случаях:</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а) проведения контрольного мероприятия во взаимодействии с контролируемым лицом одним должностным лицом;</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в) отказа контролируемого лица должностному лицу в доступе на его объекты.</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t>5.21. Ауди</w:t>
      </w:r>
      <w:proofErr w:type="gramStart"/>
      <w:r w:rsidRPr="00031982">
        <w:rPr>
          <w:rFonts w:ascii="Times New Roman" w:eastAsiaTheme="minorHAnsi" w:hAnsi="Times New Roman"/>
        </w:rPr>
        <w:t>о-</w:t>
      </w:r>
      <w:proofErr w:type="gramEnd"/>
      <w:r w:rsidRPr="00031982">
        <w:rPr>
          <w:rFonts w:ascii="Times New Roman" w:eastAsiaTheme="minorHAnsi" w:hAnsi="Times New Roman"/>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3024C0" w:rsidRPr="00031982" w:rsidRDefault="003024C0" w:rsidP="003024C0">
      <w:pPr>
        <w:adjustRightInd w:val="0"/>
        <w:ind w:firstLine="540"/>
        <w:rPr>
          <w:rFonts w:ascii="Times New Roman" w:eastAsiaTheme="minorHAnsi" w:hAnsi="Times New Roman"/>
        </w:rPr>
      </w:pPr>
      <w:r w:rsidRPr="00031982">
        <w:rPr>
          <w:rFonts w:ascii="Times New Roman" w:eastAsiaTheme="minorHAnsi" w:hAnsi="Times New Roman"/>
        </w:rPr>
        <w:lastRenderedPageBreak/>
        <w:t>5.22. Использование фотосъемки, ауди</w:t>
      </w:r>
      <w:proofErr w:type="gramStart"/>
      <w:r w:rsidRPr="00031982">
        <w:rPr>
          <w:rFonts w:ascii="Times New Roman" w:eastAsiaTheme="minorHAnsi" w:hAnsi="Times New Roman"/>
        </w:rPr>
        <w:t>о-</w:t>
      </w:r>
      <w:proofErr w:type="gramEnd"/>
      <w:r w:rsidRPr="00031982">
        <w:rPr>
          <w:rFonts w:ascii="Times New Roman" w:eastAsiaTheme="minorHAnsi" w:hAnsi="Times New Roman"/>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5.23. Проведение фотосъемки, ауди</w:t>
      </w:r>
      <w:proofErr w:type="gramStart"/>
      <w:r w:rsidRPr="00031982">
        <w:rPr>
          <w:rFonts w:ascii="Times New Roman" w:eastAsiaTheme="minorHAnsi" w:hAnsi="Times New Roman"/>
        </w:rPr>
        <w:t>о-</w:t>
      </w:r>
      <w:proofErr w:type="gramEnd"/>
      <w:r w:rsidRPr="00031982">
        <w:rPr>
          <w:rFonts w:ascii="Times New Roman" w:eastAsiaTheme="minorHAnsi" w:hAnsi="Times New Roman"/>
        </w:rPr>
        <w:t xml:space="preserve"> и видеозаписи должно обеспечивать фиксацию даты, времени и места их проведения. </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2) временная нетрудоспособность на момент проведения контрольного мероприятия;</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3) применение к контролируемому лицу следующих видов наказаний, предусмотренных Уголовным </w:t>
      </w:r>
      <w:hyperlink r:id="rId43" w:history="1">
        <w:r w:rsidRPr="00031982">
          <w:rPr>
            <w:rFonts w:ascii="Times New Roman" w:eastAsiaTheme="minorHAnsi" w:hAnsi="Times New Roman"/>
          </w:rPr>
          <w:t>кодексом</w:t>
        </w:r>
      </w:hyperlink>
      <w:r w:rsidRPr="00031982">
        <w:rPr>
          <w:rFonts w:ascii="Times New Roman" w:eastAsiaTheme="minorHAnsi" w:hAnsi="Times New Roman"/>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4) призыв на военную службу в соответствии с Федеральным </w:t>
      </w:r>
      <w:hyperlink r:id="rId44" w:history="1">
        <w:r w:rsidRPr="00031982">
          <w:rPr>
            <w:rFonts w:ascii="Times New Roman" w:eastAsiaTheme="minorHAnsi" w:hAnsi="Times New Roman"/>
          </w:rPr>
          <w:t>законом</w:t>
        </w:r>
      </w:hyperlink>
      <w:r w:rsidRPr="00031982">
        <w:rPr>
          <w:rFonts w:ascii="Times New Roman" w:eastAsiaTheme="minorHAnsi" w:hAnsi="Times New Roman"/>
        </w:rPr>
        <w:t xml:space="preserve"> от 28 марта 1998 года N 53-ФЗ "О воинской обязанности и военной службе".</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3024C0" w:rsidRPr="00031982" w:rsidRDefault="003024C0" w:rsidP="003024C0">
      <w:pPr>
        <w:adjustRightInd w:val="0"/>
        <w:rPr>
          <w:rFonts w:ascii="Times New Roman" w:hAnsi="Times New Roman"/>
          <w:bCs/>
        </w:rPr>
      </w:pPr>
      <w:r w:rsidRPr="00031982">
        <w:rPr>
          <w:rFonts w:ascii="Times New Roman" w:eastAsiaTheme="minorHAnsi" w:hAnsi="Times New Roman"/>
        </w:rPr>
        <w:t xml:space="preserve">5.25. </w:t>
      </w:r>
      <w:r w:rsidRPr="00031982">
        <w:rPr>
          <w:rFonts w:ascii="Times New Roman" w:hAnsi="Times New Roman"/>
          <w:bCs/>
        </w:rPr>
        <w:t>Порядок осуществления отдельных контрольных действий.</w:t>
      </w:r>
    </w:p>
    <w:p w:rsidR="003024C0" w:rsidRPr="00031982" w:rsidRDefault="003024C0" w:rsidP="003024C0">
      <w:pPr>
        <w:adjustRightInd w:val="0"/>
        <w:rPr>
          <w:rFonts w:ascii="Times New Roman" w:hAnsi="Times New Roman"/>
          <w:bCs/>
        </w:rPr>
      </w:pPr>
      <w:r w:rsidRPr="00031982">
        <w:rPr>
          <w:rFonts w:ascii="Times New Roman" w:hAnsi="Times New Roman"/>
          <w:bCs/>
        </w:rPr>
        <w:t>5.25.1. Порядок отбора проб (образцов).</w:t>
      </w:r>
    </w:p>
    <w:p w:rsidR="003024C0" w:rsidRPr="00031982" w:rsidRDefault="003024C0" w:rsidP="003024C0">
      <w:pPr>
        <w:adjustRightInd w:val="0"/>
        <w:rPr>
          <w:rFonts w:ascii="Times New Roman" w:hAnsi="Times New Roman"/>
        </w:rPr>
      </w:pPr>
      <w:r w:rsidRPr="00031982">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3024C0" w:rsidRPr="00031982" w:rsidRDefault="003024C0" w:rsidP="003024C0">
      <w:pPr>
        <w:adjustRightInd w:val="0"/>
        <w:rPr>
          <w:rFonts w:ascii="Times New Roman" w:hAnsi="Times New Roman"/>
        </w:rPr>
      </w:pPr>
      <w:r w:rsidRPr="00031982">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3024C0" w:rsidRPr="00031982" w:rsidRDefault="003024C0" w:rsidP="003024C0">
      <w:pPr>
        <w:adjustRightInd w:val="0"/>
        <w:rPr>
          <w:rFonts w:ascii="Times New Roman" w:hAnsi="Times New Roman"/>
        </w:rPr>
      </w:pPr>
      <w:r w:rsidRPr="00031982">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3024C0" w:rsidRPr="00031982" w:rsidRDefault="003024C0" w:rsidP="003024C0">
      <w:pPr>
        <w:adjustRightInd w:val="0"/>
        <w:rPr>
          <w:rFonts w:ascii="Times New Roman" w:hAnsi="Times New Roman"/>
        </w:rPr>
      </w:pPr>
      <w:r w:rsidRPr="00031982">
        <w:rPr>
          <w:rFonts w:ascii="Times New Roman" w:hAnsi="Times New Roman"/>
        </w:rPr>
        <w:t>Отобранные пробы (образцы) прилагаются к протоколу отбора проб (образцов).</w:t>
      </w:r>
    </w:p>
    <w:p w:rsidR="003024C0" w:rsidRPr="00031982" w:rsidRDefault="003024C0" w:rsidP="003024C0">
      <w:pPr>
        <w:adjustRightInd w:val="0"/>
        <w:rPr>
          <w:rFonts w:ascii="Times New Roman" w:hAnsi="Times New Roman"/>
        </w:rPr>
      </w:pPr>
      <w:r w:rsidRPr="00031982">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3024C0" w:rsidRPr="00031982" w:rsidRDefault="003024C0" w:rsidP="003024C0">
      <w:pPr>
        <w:adjustRightInd w:val="0"/>
        <w:rPr>
          <w:rFonts w:ascii="Times New Roman" w:hAnsi="Times New Roman"/>
        </w:rPr>
      </w:pPr>
      <w:r w:rsidRPr="00031982">
        <w:rPr>
          <w:rFonts w:ascii="Times New Roman" w:hAnsi="Times New Roman"/>
        </w:rPr>
        <w:t xml:space="preserve">Отбор проб (образцов) при проведении контрольных (надзорных) мероприятий в отсутствие </w:t>
      </w:r>
      <w:r w:rsidRPr="00031982">
        <w:rPr>
          <w:rFonts w:ascii="Times New Roman" w:hAnsi="Times New Roman"/>
        </w:rPr>
        <w:lastRenderedPageBreak/>
        <w:t>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3024C0" w:rsidRPr="00031982" w:rsidRDefault="003024C0" w:rsidP="003024C0">
      <w:pPr>
        <w:adjustRightInd w:val="0"/>
        <w:rPr>
          <w:rFonts w:ascii="Times New Roman" w:hAnsi="Times New Roman"/>
        </w:rPr>
      </w:pPr>
      <w:r w:rsidRPr="00031982">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3024C0" w:rsidRPr="00031982" w:rsidRDefault="003024C0" w:rsidP="003024C0">
      <w:pPr>
        <w:adjustRightInd w:val="0"/>
        <w:rPr>
          <w:rFonts w:ascii="Times New Roman" w:hAnsi="Times New Roman"/>
          <w:bCs/>
        </w:rPr>
      </w:pPr>
      <w:r w:rsidRPr="00031982">
        <w:rPr>
          <w:rFonts w:ascii="Times New Roman" w:hAnsi="Times New Roman"/>
          <w:bCs/>
        </w:rPr>
        <w:t>5.25.2. Порядок осуществления досмотра.</w:t>
      </w:r>
    </w:p>
    <w:p w:rsidR="003024C0" w:rsidRPr="00031982" w:rsidRDefault="003024C0" w:rsidP="003024C0">
      <w:pPr>
        <w:adjustRightInd w:val="0"/>
        <w:rPr>
          <w:rFonts w:ascii="Times New Roman" w:hAnsi="Times New Roman"/>
        </w:rPr>
      </w:pPr>
      <w:r w:rsidRPr="00031982">
        <w:rPr>
          <w:rFonts w:ascii="Times New Roman" w:hAnsi="Times New Roman"/>
        </w:rPr>
        <w:t>При осуществлении рейдового осмотра, выездной проверки может быть произведен досмотр.</w:t>
      </w:r>
    </w:p>
    <w:p w:rsidR="003024C0" w:rsidRPr="00031982" w:rsidRDefault="003024C0" w:rsidP="003024C0">
      <w:pPr>
        <w:adjustRightInd w:val="0"/>
        <w:rPr>
          <w:rFonts w:ascii="Times New Roman" w:hAnsi="Times New Roman"/>
        </w:rPr>
      </w:pPr>
      <w:r w:rsidRPr="00031982">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3024C0" w:rsidRPr="00031982" w:rsidRDefault="003024C0" w:rsidP="003024C0">
      <w:pPr>
        <w:adjustRightInd w:val="0"/>
        <w:rPr>
          <w:rFonts w:ascii="Times New Roman" w:hAnsi="Times New Roman"/>
        </w:rPr>
      </w:pPr>
      <w:r w:rsidRPr="00031982">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3024C0" w:rsidRPr="00031982" w:rsidRDefault="003024C0" w:rsidP="003024C0">
      <w:pPr>
        <w:adjustRightInd w:val="0"/>
        <w:rPr>
          <w:rFonts w:ascii="Times New Roman" w:hAnsi="Times New Roman"/>
        </w:rPr>
      </w:pPr>
      <w:r w:rsidRPr="00031982">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3024C0" w:rsidRPr="00031982" w:rsidRDefault="003024C0" w:rsidP="003024C0">
      <w:pPr>
        <w:adjustRightInd w:val="0"/>
        <w:rPr>
          <w:rFonts w:ascii="Times New Roman" w:hAnsi="Times New Roman"/>
        </w:rPr>
      </w:pPr>
      <w:r w:rsidRPr="00031982">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3024C0" w:rsidRPr="00031982" w:rsidRDefault="003024C0" w:rsidP="003024C0">
      <w:pPr>
        <w:adjustRightInd w:val="0"/>
        <w:rPr>
          <w:rFonts w:ascii="Times New Roman" w:hAnsi="Times New Roman"/>
        </w:rPr>
      </w:pPr>
      <w:r w:rsidRPr="00031982">
        <w:rPr>
          <w:rFonts w:ascii="Times New Roman" w:hAnsi="Times New Roman"/>
        </w:rPr>
        <w:t>Информация о проведении досмотра включается в акт контрольного мероприятия.</w:t>
      </w:r>
    </w:p>
    <w:p w:rsidR="003024C0" w:rsidRPr="00031982" w:rsidRDefault="003024C0" w:rsidP="003024C0">
      <w:pPr>
        <w:adjustRightInd w:val="0"/>
        <w:rPr>
          <w:rFonts w:ascii="Times New Roman" w:hAnsi="Times New Roman"/>
          <w:bCs/>
        </w:rPr>
      </w:pPr>
      <w:r w:rsidRPr="00031982">
        <w:rPr>
          <w:rFonts w:ascii="Times New Roman" w:hAnsi="Times New Roman"/>
          <w:bCs/>
        </w:rPr>
        <w:t>5.25.3. Порядок проведения инструментального обследования.</w:t>
      </w:r>
    </w:p>
    <w:p w:rsidR="003024C0" w:rsidRPr="00031982" w:rsidRDefault="003024C0" w:rsidP="003024C0">
      <w:pPr>
        <w:adjustRightInd w:val="0"/>
        <w:rPr>
          <w:rFonts w:ascii="Times New Roman" w:hAnsi="Times New Roman"/>
        </w:rPr>
      </w:pPr>
      <w:r w:rsidRPr="00031982">
        <w:rPr>
          <w:rFonts w:ascii="Times New Roman" w:hAnsi="Times New Roman"/>
        </w:rPr>
        <w:t xml:space="preserve">Инструментальное обследование осуществляется инспектором или специалистом, </w:t>
      </w:r>
      <w:proofErr w:type="gramStart"/>
      <w:r w:rsidRPr="00031982">
        <w:rPr>
          <w:rFonts w:ascii="Times New Roman" w:hAnsi="Times New Roman"/>
        </w:rPr>
        <w:t>имеющими</w:t>
      </w:r>
      <w:proofErr w:type="gramEnd"/>
      <w:r w:rsidRPr="00031982">
        <w:rPr>
          <w:rFonts w:ascii="Times New Roman" w:hAnsi="Times New Roman"/>
        </w:rPr>
        <w:t xml:space="preserve"> допуск к работе на специальном оборудовании, использованию технических приборов.</w:t>
      </w:r>
    </w:p>
    <w:p w:rsidR="003024C0" w:rsidRPr="00031982" w:rsidRDefault="003024C0" w:rsidP="003024C0">
      <w:pPr>
        <w:adjustRightInd w:val="0"/>
        <w:rPr>
          <w:rFonts w:ascii="Times New Roman" w:hAnsi="Times New Roman"/>
        </w:rPr>
      </w:pPr>
      <w:r w:rsidRPr="00031982">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3024C0" w:rsidRPr="00031982" w:rsidRDefault="003024C0" w:rsidP="003024C0">
      <w:pPr>
        <w:adjustRightInd w:val="0"/>
        <w:rPr>
          <w:rFonts w:ascii="Times New Roman" w:hAnsi="Times New Roman"/>
          <w:bCs/>
        </w:rPr>
      </w:pPr>
      <w:proofErr w:type="gramStart"/>
      <w:r w:rsidRPr="00031982">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031982">
        <w:rPr>
          <w:rFonts w:ascii="Times New Roman" w:hAnsi="Times New Roman"/>
          <w:bCs/>
        </w:rPr>
        <w:t xml:space="preserve"> этих показателей установленным нормам, иные сведения, имеющие значение для </w:t>
      </w:r>
      <w:r w:rsidRPr="00031982">
        <w:rPr>
          <w:rFonts w:ascii="Times New Roman" w:hAnsi="Times New Roman"/>
          <w:bCs/>
        </w:rPr>
        <w:lastRenderedPageBreak/>
        <w:t>оценки результатов инструментального обследования.</w:t>
      </w:r>
    </w:p>
    <w:p w:rsidR="003024C0" w:rsidRPr="00031982" w:rsidRDefault="003024C0" w:rsidP="003024C0">
      <w:pPr>
        <w:adjustRightInd w:val="0"/>
        <w:rPr>
          <w:rFonts w:ascii="Times New Roman" w:hAnsi="Times New Roman"/>
          <w:bCs/>
        </w:rPr>
      </w:pPr>
      <w:r w:rsidRPr="00031982">
        <w:rPr>
          <w:rFonts w:ascii="Times New Roman" w:hAnsi="Times New Roman"/>
          <w:bCs/>
        </w:rPr>
        <w:t>5.25.4. Порядок проведения испытания.</w:t>
      </w:r>
    </w:p>
    <w:p w:rsidR="003024C0" w:rsidRPr="00031982" w:rsidRDefault="003024C0" w:rsidP="003024C0">
      <w:pPr>
        <w:adjustRightInd w:val="0"/>
        <w:rPr>
          <w:rFonts w:ascii="Times New Roman" w:hAnsi="Times New Roman"/>
          <w:bCs/>
        </w:rPr>
      </w:pPr>
      <w:r w:rsidRPr="00031982">
        <w:rPr>
          <w:rFonts w:ascii="Times New Roman" w:hAnsi="Times New Roman"/>
          <w:bCs/>
        </w:rPr>
        <w:t xml:space="preserve">Испытание осуществляется инспектором или специалистом, </w:t>
      </w:r>
      <w:proofErr w:type="gramStart"/>
      <w:r w:rsidRPr="00031982">
        <w:rPr>
          <w:rFonts w:ascii="Times New Roman" w:hAnsi="Times New Roman"/>
          <w:bCs/>
        </w:rPr>
        <w:t>имеющими</w:t>
      </w:r>
      <w:proofErr w:type="gramEnd"/>
      <w:r w:rsidRPr="00031982">
        <w:rPr>
          <w:rFonts w:ascii="Times New Roman" w:hAnsi="Times New Roman"/>
          <w:bCs/>
        </w:rPr>
        <w:t xml:space="preserve"> допуск к работе на специальном оборудовании, использованию технических приборов.</w:t>
      </w:r>
    </w:p>
    <w:p w:rsidR="003024C0" w:rsidRPr="00031982" w:rsidRDefault="003024C0" w:rsidP="003024C0">
      <w:pPr>
        <w:adjustRightInd w:val="0"/>
        <w:rPr>
          <w:rFonts w:ascii="Times New Roman" w:hAnsi="Times New Roman"/>
          <w:bCs/>
        </w:rPr>
      </w:pPr>
      <w:proofErr w:type="gramStart"/>
      <w:r w:rsidRPr="00031982">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031982">
        <w:rPr>
          <w:rFonts w:ascii="Times New Roman" w:hAnsi="Times New Roman"/>
          <w:bCs/>
        </w:rPr>
        <w:t>, иные сведения, имеющие значение для проведения оценки результатов испытаний.</w:t>
      </w:r>
    </w:p>
    <w:p w:rsidR="003024C0" w:rsidRPr="00031982" w:rsidRDefault="003024C0" w:rsidP="003024C0">
      <w:pPr>
        <w:adjustRightInd w:val="0"/>
        <w:rPr>
          <w:rFonts w:ascii="Times New Roman" w:hAnsi="Times New Roman"/>
          <w:bCs/>
        </w:rPr>
      </w:pPr>
      <w:r w:rsidRPr="00031982">
        <w:rPr>
          <w:rFonts w:ascii="Times New Roman" w:hAnsi="Times New Roman"/>
          <w:bCs/>
        </w:rPr>
        <w:t>5.25.5. Порядок проведения экспертизы.</w:t>
      </w:r>
    </w:p>
    <w:p w:rsidR="003024C0" w:rsidRPr="00031982" w:rsidRDefault="003024C0" w:rsidP="003024C0">
      <w:pPr>
        <w:adjustRightInd w:val="0"/>
        <w:rPr>
          <w:rFonts w:ascii="Times New Roman" w:hAnsi="Times New Roman"/>
          <w:bCs/>
        </w:rPr>
      </w:pPr>
      <w:r w:rsidRPr="00031982">
        <w:rPr>
          <w:rFonts w:ascii="Times New Roman" w:hAnsi="Times New Roman"/>
          <w:bCs/>
        </w:rPr>
        <w:t>Экспертиза осуществляется экспертом или экспертной организацией по поручению администрации.</w:t>
      </w:r>
    </w:p>
    <w:p w:rsidR="003024C0" w:rsidRPr="00031982" w:rsidRDefault="003024C0" w:rsidP="003024C0">
      <w:pPr>
        <w:adjustRightInd w:val="0"/>
        <w:rPr>
          <w:rFonts w:ascii="Times New Roman" w:hAnsi="Times New Roman"/>
        </w:rPr>
      </w:pPr>
      <w:r w:rsidRPr="00031982">
        <w:rPr>
          <w:rFonts w:ascii="Times New Roman" w:hAnsi="Times New Roman"/>
        </w:rPr>
        <w:t>При назначении и осуществлении экспертизы контролируемые лица имеют право:</w:t>
      </w:r>
    </w:p>
    <w:p w:rsidR="003024C0" w:rsidRPr="00031982" w:rsidRDefault="003024C0" w:rsidP="003024C0">
      <w:pPr>
        <w:adjustRightInd w:val="0"/>
        <w:rPr>
          <w:rFonts w:ascii="Times New Roman" w:hAnsi="Times New Roman"/>
        </w:rPr>
      </w:pPr>
      <w:r w:rsidRPr="00031982">
        <w:rPr>
          <w:rFonts w:ascii="Times New Roman" w:hAnsi="Times New Roman"/>
        </w:rPr>
        <w:t>1) информировать администрацию о наличии конфликта интересов у эксперта, экспертной организации;</w:t>
      </w:r>
    </w:p>
    <w:p w:rsidR="003024C0" w:rsidRPr="00031982" w:rsidRDefault="003024C0" w:rsidP="003024C0">
      <w:pPr>
        <w:adjustRightInd w:val="0"/>
        <w:rPr>
          <w:rFonts w:ascii="Times New Roman" w:hAnsi="Times New Roman"/>
        </w:rPr>
      </w:pPr>
      <w:r w:rsidRPr="00031982">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024C0" w:rsidRPr="00031982" w:rsidRDefault="003024C0" w:rsidP="003024C0">
      <w:pPr>
        <w:adjustRightInd w:val="0"/>
        <w:rPr>
          <w:rFonts w:ascii="Times New Roman" w:hAnsi="Times New Roman"/>
        </w:rPr>
      </w:pPr>
      <w:r w:rsidRPr="00031982">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3024C0" w:rsidRPr="00031982" w:rsidRDefault="003024C0" w:rsidP="003024C0">
      <w:pPr>
        <w:adjustRightInd w:val="0"/>
        <w:rPr>
          <w:rFonts w:ascii="Times New Roman" w:hAnsi="Times New Roman"/>
        </w:rPr>
      </w:pPr>
      <w:r w:rsidRPr="00031982">
        <w:rPr>
          <w:rFonts w:ascii="Times New Roman" w:hAnsi="Times New Roman"/>
        </w:rPr>
        <w:t>4) знакомиться с заключением эксперта или экспертной организации.</w:t>
      </w:r>
    </w:p>
    <w:p w:rsidR="003024C0" w:rsidRPr="00031982" w:rsidRDefault="003024C0" w:rsidP="003024C0">
      <w:pPr>
        <w:adjustRightInd w:val="0"/>
        <w:rPr>
          <w:rFonts w:ascii="Times New Roman" w:hAnsi="Times New Roman"/>
        </w:rPr>
      </w:pPr>
      <w:r w:rsidRPr="00031982">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3024C0" w:rsidRPr="00031982" w:rsidRDefault="003024C0" w:rsidP="003024C0">
      <w:pPr>
        <w:adjustRightInd w:val="0"/>
        <w:rPr>
          <w:rFonts w:ascii="Times New Roman" w:hAnsi="Times New Roman"/>
        </w:rPr>
      </w:pPr>
      <w:r w:rsidRPr="00031982">
        <w:rPr>
          <w:rFonts w:ascii="Times New Roman" w:hAnsi="Times New Roman"/>
        </w:rPr>
        <w:t xml:space="preserve"> Результаты экспертизы оформляются экспертным заключением.</w:t>
      </w:r>
    </w:p>
    <w:p w:rsidR="003024C0" w:rsidRPr="00031982" w:rsidRDefault="003024C0" w:rsidP="003024C0">
      <w:pPr>
        <w:adjustRightInd w:val="0"/>
        <w:rPr>
          <w:rFonts w:ascii="Times New Roman" w:eastAsiaTheme="minorHAnsi" w:hAnsi="Times New Roman"/>
        </w:rPr>
      </w:pPr>
    </w:p>
    <w:p w:rsidR="003024C0" w:rsidRPr="00031982" w:rsidRDefault="003024C0" w:rsidP="003024C0">
      <w:pPr>
        <w:adjustRightInd w:val="0"/>
        <w:jc w:val="center"/>
        <w:rPr>
          <w:rFonts w:ascii="Times New Roman" w:eastAsiaTheme="minorHAnsi" w:hAnsi="Times New Roman"/>
        </w:rPr>
      </w:pPr>
      <w:r w:rsidRPr="00031982">
        <w:rPr>
          <w:rFonts w:ascii="Times New Roman" w:eastAsiaTheme="minorHAnsi" w:hAnsi="Times New Roman"/>
        </w:rPr>
        <w:t>6. Порядок оформления результатов контрольного мероприятия.</w:t>
      </w:r>
    </w:p>
    <w:p w:rsidR="003024C0" w:rsidRPr="00031982" w:rsidRDefault="003024C0" w:rsidP="003024C0">
      <w:pPr>
        <w:adjustRightInd w:val="0"/>
        <w:rPr>
          <w:rFonts w:ascii="Times New Roman" w:eastAsiaTheme="minorHAnsi" w:hAnsi="Times New Roman"/>
        </w:rPr>
      </w:pP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w:t>
      </w:r>
      <w:r w:rsidRPr="00031982">
        <w:rPr>
          <w:rFonts w:ascii="Times New Roman" w:eastAsiaTheme="minorHAnsi" w:hAnsi="Times New Roman"/>
        </w:rPr>
        <w:lastRenderedPageBreak/>
        <w:t>статьей 87 Федерального закона № 248-ФЗ. В случае</w:t>
      </w:r>
      <w:proofErr w:type="gramStart"/>
      <w:r w:rsidRPr="00031982">
        <w:rPr>
          <w:rFonts w:ascii="Times New Roman" w:eastAsiaTheme="minorHAnsi" w:hAnsi="Times New Roman"/>
        </w:rPr>
        <w:t>,</w:t>
      </w:r>
      <w:proofErr w:type="gramEnd"/>
      <w:r w:rsidRPr="00031982">
        <w:rPr>
          <w:rFonts w:ascii="Times New Roman" w:eastAsiaTheme="minorHAnsi" w:hAnsi="Times New Roman"/>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024C0" w:rsidRPr="00031982" w:rsidRDefault="003024C0" w:rsidP="003024C0">
      <w:pPr>
        <w:pStyle w:val="ConsPlusNormal"/>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6.3. </w:t>
      </w:r>
      <w:proofErr w:type="gramStart"/>
      <w:r w:rsidRPr="00031982">
        <w:rPr>
          <w:rFonts w:ascii="Times New Roman" w:eastAsiaTheme="minorHAnsi" w:hAnsi="Times New Roman"/>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3024C0" w:rsidRPr="00031982" w:rsidRDefault="003024C0" w:rsidP="003024C0">
      <w:pPr>
        <w:adjustRightInd w:val="0"/>
        <w:rPr>
          <w:rFonts w:ascii="Times New Roman" w:eastAsiaTheme="minorHAnsi" w:hAnsi="Times New Roman"/>
        </w:rPr>
      </w:pPr>
    </w:p>
    <w:p w:rsidR="003024C0" w:rsidRPr="00031982" w:rsidRDefault="003024C0" w:rsidP="003024C0">
      <w:pPr>
        <w:adjustRightInd w:val="0"/>
        <w:jc w:val="center"/>
        <w:rPr>
          <w:rFonts w:ascii="Times New Roman" w:eastAsiaTheme="minorHAnsi" w:hAnsi="Times New Roman"/>
        </w:rPr>
      </w:pPr>
      <w:r w:rsidRPr="00031982">
        <w:rPr>
          <w:rFonts w:ascii="Times New Roman" w:eastAsiaTheme="minorHAnsi" w:hAnsi="Times New Roman"/>
        </w:rPr>
        <w:t>7. Меры, принимаемые по результатам контрольных мероприятий.</w:t>
      </w:r>
    </w:p>
    <w:p w:rsidR="003024C0" w:rsidRPr="00031982" w:rsidRDefault="003024C0" w:rsidP="003024C0">
      <w:pPr>
        <w:pStyle w:val="ConsPlusNormal"/>
        <w:suppressAutoHyphens w:val="0"/>
        <w:ind w:firstLine="567"/>
        <w:jc w:val="both"/>
        <w:rPr>
          <w:rFonts w:ascii="Times New Roman" w:hAnsi="Times New Roman" w:cs="Times New Roman"/>
          <w:sz w:val="24"/>
          <w:szCs w:val="24"/>
        </w:rPr>
      </w:pP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7.2. Если в ходе проведения выездного обследования в рамках муниципального контроля в сфере </w:t>
      </w:r>
      <w:r w:rsidRPr="00031982">
        <w:rPr>
          <w:rFonts w:ascii="Times New Roman" w:eastAsiaTheme="minorHAnsi" w:hAnsi="Times New Roman"/>
        </w:rPr>
        <w:lastRenderedPageBreak/>
        <w:t xml:space="preserve">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3024C0" w:rsidRPr="00031982" w:rsidRDefault="003024C0" w:rsidP="003024C0">
      <w:pPr>
        <w:pStyle w:val="ConsPlusNormal"/>
        <w:suppressAutoHyphens w:val="0"/>
        <w:ind w:firstLine="567"/>
        <w:jc w:val="both"/>
        <w:rPr>
          <w:rFonts w:ascii="Times New Roman" w:hAnsi="Times New Roman" w:cs="Times New Roman"/>
          <w:color w:val="000000" w:themeColor="text1"/>
          <w:sz w:val="24"/>
          <w:szCs w:val="24"/>
        </w:rPr>
      </w:pPr>
      <w:proofErr w:type="gramStart"/>
      <w:r w:rsidRPr="00031982">
        <w:rPr>
          <w:rFonts w:ascii="Times New Roman" w:hAnsi="Times New Roman" w:cs="Times New Roman"/>
          <w:color w:val="000000" w:themeColor="text1"/>
          <w:sz w:val="24"/>
          <w:szCs w:val="24"/>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w:t>
      </w:r>
      <w:proofErr w:type="gramEnd"/>
      <w:r w:rsidRPr="00031982">
        <w:rPr>
          <w:rFonts w:ascii="Times New Roman" w:hAnsi="Times New Roman" w:cs="Times New Roman"/>
          <w:color w:val="000000" w:themeColor="text1"/>
          <w:sz w:val="24"/>
          <w:szCs w:val="24"/>
        </w:rPr>
        <w:t xml:space="preserve"> полномочий, предусмотренных законодательством Российской Федерации, обязана: </w:t>
      </w:r>
    </w:p>
    <w:p w:rsidR="003024C0" w:rsidRPr="00031982" w:rsidRDefault="003024C0" w:rsidP="003024C0">
      <w:pPr>
        <w:pStyle w:val="ConsPlusNormal"/>
        <w:ind w:firstLine="567"/>
        <w:jc w:val="both"/>
        <w:rPr>
          <w:rFonts w:ascii="Times New Roman" w:hAnsi="Times New Roman" w:cs="Times New Roman"/>
          <w:color w:val="000000" w:themeColor="text1"/>
          <w:sz w:val="24"/>
          <w:szCs w:val="24"/>
        </w:rPr>
      </w:pPr>
      <w:r w:rsidRPr="00031982">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024C0" w:rsidRPr="00031982" w:rsidRDefault="003024C0" w:rsidP="003024C0">
      <w:pPr>
        <w:pStyle w:val="ConsPlusNormal"/>
        <w:ind w:firstLine="567"/>
        <w:jc w:val="both"/>
        <w:rPr>
          <w:rFonts w:ascii="Times New Roman" w:hAnsi="Times New Roman" w:cs="Times New Roman"/>
          <w:color w:val="000000" w:themeColor="text1"/>
          <w:sz w:val="24"/>
          <w:szCs w:val="24"/>
        </w:rPr>
      </w:pPr>
      <w:proofErr w:type="gramStart"/>
      <w:r w:rsidRPr="00031982">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031982">
        <w:rPr>
          <w:rFonts w:ascii="Times New Roman" w:hAnsi="Times New Roman" w:cs="Times New Roman"/>
          <w:color w:val="000000" w:themeColor="text1"/>
          <w:sz w:val="24"/>
          <w:szCs w:val="24"/>
        </w:rPr>
        <w:t xml:space="preserve"> ценностям или что такой вред (ущерб) причинен;</w:t>
      </w:r>
    </w:p>
    <w:p w:rsidR="003024C0" w:rsidRPr="00031982" w:rsidRDefault="003024C0" w:rsidP="003024C0">
      <w:pPr>
        <w:pStyle w:val="ConsPlusNormal"/>
        <w:ind w:firstLine="567"/>
        <w:jc w:val="both"/>
        <w:rPr>
          <w:rFonts w:ascii="Times New Roman" w:hAnsi="Times New Roman" w:cs="Times New Roman"/>
          <w:color w:val="000000" w:themeColor="text1"/>
          <w:sz w:val="24"/>
          <w:szCs w:val="24"/>
        </w:rPr>
      </w:pPr>
      <w:r w:rsidRPr="00031982">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3024C0" w:rsidRPr="00031982" w:rsidRDefault="003024C0" w:rsidP="003024C0">
      <w:pPr>
        <w:pStyle w:val="ConsPlusNormal"/>
        <w:ind w:firstLine="567"/>
        <w:jc w:val="both"/>
        <w:rPr>
          <w:rFonts w:ascii="Times New Roman" w:hAnsi="Times New Roman" w:cs="Times New Roman"/>
          <w:color w:val="000000" w:themeColor="text1"/>
          <w:sz w:val="24"/>
          <w:szCs w:val="24"/>
        </w:rPr>
      </w:pPr>
      <w:r w:rsidRPr="00031982">
        <w:rPr>
          <w:rFonts w:ascii="Times New Roman" w:hAnsi="Times New Roman" w:cs="Times New Roman"/>
          <w:color w:val="000000" w:themeColor="text1"/>
          <w:sz w:val="24"/>
          <w:szCs w:val="24"/>
        </w:rPr>
        <w:t xml:space="preserve">4) принять меры по осуществлению </w:t>
      </w:r>
      <w:proofErr w:type="gramStart"/>
      <w:r w:rsidRPr="00031982">
        <w:rPr>
          <w:rFonts w:ascii="Times New Roman" w:hAnsi="Times New Roman" w:cs="Times New Roman"/>
          <w:color w:val="000000" w:themeColor="text1"/>
          <w:sz w:val="24"/>
          <w:szCs w:val="24"/>
        </w:rPr>
        <w:t>контроля за</w:t>
      </w:r>
      <w:proofErr w:type="gramEnd"/>
      <w:r w:rsidRPr="00031982">
        <w:rPr>
          <w:rFonts w:ascii="Times New Roman" w:hAnsi="Times New Roman" w:cs="Times New Roman"/>
          <w:color w:val="000000" w:themeColor="text1"/>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3024C0" w:rsidRPr="00031982" w:rsidRDefault="003024C0" w:rsidP="003024C0">
      <w:pPr>
        <w:pStyle w:val="ConsPlusNormal"/>
        <w:suppressAutoHyphens w:val="0"/>
        <w:ind w:firstLine="567"/>
        <w:jc w:val="both"/>
        <w:rPr>
          <w:rFonts w:ascii="Times New Roman" w:hAnsi="Times New Roman" w:cs="Times New Roman"/>
          <w:color w:val="000000" w:themeColor="text1"/>
          <w:sz w:val="24"/>
          <w:szCs w:val="24"/>
        </w:rPr>
      </w:pPr>
      <w:r w:rsidRPr="00031982">
        <w:rPr>
          <w:rFonts w:ascii="Times New Roman" w:hAnsi="Times New Roman" w:cs="Times New Roman"/>
          <w:color w:val="000000" w:themeColor="text1"/>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45" w:history="1">
        <w:r w:rsidRPr="00031982">
          <w:rPr>
            <w:rStyle w:val="af1"/>
            <w:rFonts w:ascii="Times New Roman" w:eastAsiaTheme="minorHAnsi" w:hAnsi="Times New Roman"/>
          </w:rPr>
          <w:t>частью 1 статьи 19.4</w:t>
        </w:r>
      </w:hyperlink>
      <w:r w:rsidRPr="00031982">
        <w:rPr>
          <w:rFonts w:ascii="Times New Roman" w:eastAsiaTheme="minorHAnsi" w:hAnsi="Times New Roman"/>
        </w:rPr>
        <w:t xml:space="preserve">, </w:t>
      </w:r>
      <w:hyperlink r:id="rId46" w:history="1">
        <w:r w:rsidRPr="00031982">
          <w:rPr>
            <w:rStyle w:val="af1"/>
            <w:rFonts w:ascii="Times New Roman" w:eastAsiaTheme="minorHAnsi" w:hAnsi="Times New Roman"/>
          </w:rPr>
          <w:t>статьей 19.4.1</w:t>
        </w:r>
      </w:hyperlink>
      <w:r w:rsidRPr="00031982">
        <w:rPr>
          <w:rFonts w:ascii="Times New Roman" w:eastAsiaTheme="minorHAnsi" w:hAnsi="Times New Roman"/>
        </w:rPr>
        <w:t xml:space="preserve">, </w:t>
      </w:r>
      <w:hyperlink r:id="rId47" w:history="1">
        <w:r w:rsidRPr="00031982">
          <w:rPr>
            <w:rStyle w:val="af1"/>
            <w:rFonts w:ascii="Times New Roman" w:eastAsiaTheme="minorHAnsi" w:hAnsi="Times New Roman"/>
          </w:rPr>
          <w:t>частью 1</w:t>
        </w:r>
      </w:hyperlink>
      <w:r w:rsidRPr="00031982">
        <w:rPr>
          <w:rFonts w:ascii="Times New Roman" w:eastAsiaTheme="minorHAnsi" w:hAnsi="Times New Roman"/>
        </w:rPr>
        <w:t xml:space="preserve"> статьи 19.5., </w:t>
      </w:r>
      <w:hyperlink r:id="rId48" w:history="1">
        <w:r w:rsidRPr="00031982">
          <w:rPr>
            <w:rStyle w:val="af1"/>
            <w:rFonts w:ascii="Times New Roman" w:eastAsiaTheme="minorHAnsi" w:hAnsi="Times New Roman"/>
          </w:rPr>
          <w:t>статьей 19.7</w:t>
        </w:r>
      </w:hyperlink>
      <w:r w:rsidRPr="00031982">
        <w:rPr>
          <w:rFonts w:ascii="Times New Roman" w:eastAsiaTheme="minorHAnsi" w:hAnsi="Times New Roman"/>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3024C0" w:rsidRPr="00031982" w:rsidRDefault="003024C0" w:rsidP="003024C0">
      <w:pPr>
        <w:adjustRightInd w:val="0"/>
        <w:ind w:firstLine="540"/>
        <w:rPr>
          <w:rFonts w:ascii="Times New Roman" w:eastAsiaTheme="minorHAnsi" w:hAnsi="Times New Roman"/>
        </w:rPr>
      </w:pPr>
      <w:r w:rsidRPr="00031982">
        <w:rPr>
          <w:rFonts w:ascii="Times New Roman" w:hAnsi="Times New Roman"/>
          <w:color w:val="000000" w:themeColor="text1"/>
        </w:rPr>
        <w:t xml:space="preserve">7.4. </w:t>
      </w:r>
      <w:r w:rsidRPr="00031982">
        <w:rPr>
          <w:rFonts w:ascii="Times New Roman" w:eastAsiaTheme="minorHAnsi" w:hAnsi="Times New Roman"/>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3024C0" w:rsidRPr="00031982" w:rsidRDefault="003024C0" w:rsidP="003024C0">
      <w:pPr>
        <w:adjustRightInd w:val="0"/>
        <w:rPr>
          <w:rFonts w:ascii="Times New Roman" w:eastAsiaTheme="minorHAnsi" w:hAnsi="Times New Roman"/>
        </w:rPr>
      </w:pPr>
    </w:p>
    <w:p w:rsidR="003024C0" w:rsidRPr="00031982" w:rsidRDefault="003024C0" w:rsidP="003024C0">
      <w:pPr>
        <w:adjustRightInd w:val="0"/>
        <w:jc w:val="center"/>
        <w:outlineLvl w:val="0"/>
        <w:rPr>
          <w:rFonts w:ascii="Times New Roman" w:eastAsiaTheme="minorHAnsi" w:hAnsi="Times New Roman"/>
          <w:bCs/>
        </w:rPr>
      </w:pPr>
      <w:r w:rsidRPr="00031982">
        <w:rPr>
          <w:rFonts w:ascii="Times New Roman" w:eastAsiaTheme="minorHAnsi" w:hAnsi="Times New Roman"/>
          <w:bCs/>
        </w:rPr>
        <w:t>8. Досудебный порядок обжалования решений администрации,</w:t>
      </w:r>
    </w:p>
    <w:p w:rsidR="003024C0" w:rsidRPr="00031982" w:rsidRDefault="003024C0" w:rsidP="003024C0">
      <w:pPr>
        <w:adjustRightInd w:val="0"/>
        <w:jc w:val="center"/>
        <w:rPr>
          <w:rFonts w:ascii="Times New Roman" w:eastAsiaTheme="minorHAnsi" w:hAnsi="Times New Roman"/>
          <w:bCs/>
        </w:rPr>
      </w:pPr>
      <w:r w:rsidRPr="00031982">
        <w:rPr>
          <w:rFonts w:ascii="Times New Roman" w:eastAsiaTheme="minorHAnsi" w:hAnsi="Times New Roman"/>
          <w:bCs/>
        </w:rPr>
        <w:t>действий (бездействия) должностных лиц при осуществлении</w:t>
      </w:r>
    </w:p>
    <w:p w:rsidR="003024C0" w:rsidRPr="00031982" w:rsidRDefault="003024C0" w:rsidP="003024C0">
      <w:pPr>
        <w:adjustRightInd w:val="0"/>
        <w:jc w:val="center"/>
        <w:rPr>
          <w:rFonts w:ascii="Times New Roman" w:eastAsiaTheme="minorHAnsi" w:hAnsi="Times New Roman"/>
          <w:bCs/>
        </w:rPr>
      </w:pPr>
      <w:r w:rsidRPr="00031982">
        <w:rPr>
          <w:rFonts w:ascii="Times New Roman" w:hAnsi="Times New Roman"/>
        </w:rPr>
        <w:t>муниципального контроля в сфере благоустройства</w:t>
      </w:r>
      <w:r w:rsidRPr="00031982">
        <w:rPr>
          <w:rFonts w:ascii="Times New Roman" w:eastAsiaTheme="minorHAnsi" w:hAnsi="Times New Roman"/>
          <w:bCs/>
        </w:rPr>
        <w:t>.</w:t>
      </w:r>
    </w:p>
    <w:p w:rsidR="003024C0" w:rsidRPr="00031982" w:rsidRDefault="003024C0" w:rsidP="003024C0">
      <w:pPr>
        <w:adjustRightInd w:val="0"/>
        <w:rPr>
          <w:rFonts w:ascii="Times New Roman" w:hAnsi="Times New Roman"/>
        </w:rPr>
      </w:pPr>
    </w:p>
    <w:p w:rsidR="003024C0" w:rsidRPr="00031982" w:rsidRDefault="003024C0" w:rsidP="003024C0">
      <w:pPr>
        <w:adjustRightInd w:val="0"/>
        <w:rPr>
          <w:rFonts w:ascii="Times New Roman" w:eastAsiaTheme="minorHAnsi" w:hAnsi="Times New Roman"/>
          <w:bCs/>
        </w:rPr>
      </w:pPr>
      <w:r w:rsidRPr="00031982">
        <w:rPr>
          <w:rFonts w:ascii="Times New Roman" w:hAnsi="Times New Roman"/>
        </w:rPr>
        <w:t xml:space="preserve">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3024C0" w:rsidRPr="00031982" w:rsidRDefault="003024C0" w:rsidP="003024C0">
      <w:pPr>
        <w:adjustRightInd w:val="0"/>
        <w:rPr>
          <w:rFonts w:ascii="Times New Roman" w:eastAsiaTheme="minorHAnsi" w:hAnsi="Times New Roman"/>
        </w:rPr>
      </w:pPr>
    </w:p>
    <w:p w:rsidR="003024C0" w:rsidRPr="00031982" w:rsidRDefault="003024C0" w:rsidP="003024C0">
      <w:pPr>
        <w:pStyle w:val="ConsPlusNormal"/>
        <w:numPr>
          <w:ilvl w:val="0"/>
          <w:numId w:val="19"/>
        </w:numPr>
        <w:suppressAutoHyphens w:val="0"/>
        <w:jc w:val="center"/>
        <w:rPr>
          <w:rFonts w:ascii="Times New Roman" w:hAnsi="Times New Roman" w:cs="Times New Roman"/>
          <w:sz w:val="24"/>
          <w:szCs w:val="24"/>
        </w:rPr>
      </w:pPr>
      <w:r w:rsidRPr="00031982">
        <w:rPr>
          <w:rFonts w:ascii="Times New Roman" w:hAnsi="Times New Roman" w:cs="Times New Roman"/>
          <w:sz w:val="24"/>
          <w:szCs w:val="24"/>
        </w:rPr>
        <w:t>Оценка результативности и эффективности осуществления муниципального контроля в сфере благоустройства</w:t>
      </w:r>
    </w:p>
    <w:p w:rsidR="003024C0" w:rsidRPr="00031982" w:rsidRDefault="003024C0" w:rsidP="003024C0">
      <w:pPr>
        <w:pStyle w:val="ConsPlusNormal"/>
        <w:suppressAutoHyphens w:val="0"/>
        <w:ind w:firstLine="0"/>
        <w:jc w:val="center"/>
        <w:rPr>
          <w:rFonts w:ascii="Times New Roman" w:hAnsi="Times New Roman" w:cs="Times New Roman"/>
          <w:sz w:val="24"/>
          <w:szCs w:val="24"/>
        </w:rPr>
      </w:pPr>
    </w:p>
    <w:p w:rsidR="003024C0" w:rsidRPr="00031982" w:rsidRDefault="003024C0" w:rsidP="003024C0">
      <w:pPr>
        <w:pStyle w:val="12"/>
        <w:suppressAutoHyphens w:val="0"/>
        <w:ind w:firstLine="709"/>
        <w:jc w:val="both"/>
        <w:rPr>
          <w:rFonts w:ascii="Times New Roman" w:hAnsi="Times New Roman" w:cs="Times New Roman"/>
          <w:sz w:val="24"/>
          <w:szCs w:val="24"/>
        </w:rPr>
      </w:pPr>
      <w:r w:rsidRPr="00031982">
        <w:rPr>
          <w:rFonts w:ascii="Times New Roman" w:hAnsi="Times New Roman" w:cs="Times New Roman"/>
          <w:sz w:val="24"/>
          <w:szCs w:val="24"/>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024C0" w:rsidRPr="00031982" w:rsidRDefault="003024C0" w:rsidP="003024C0">
      <w:pPr>
        <w:pStyle w:val="12"/>
        <w:suppressAutoHyphens w:val="0"/>
        <w:ind w:firstLine="709"/>
        <w:jc w:val="both"/>
        <w:rPr>
          <w:rFonts w:ascii="Times New Roman" w:hAnsi="Times New Roman" w:cs="Times New Roman"/>
          <w:sz w:val="24"/>
          <w:szCs w:val="24"/>
        </w:rPr>
      </w:pPr>
    </w:p>
    <w:p w:rsidR="003024C0" w:rsidRPr="00031982" w:rsidRDefault="003024C0" w:rsidP="003024C0">
      <w:pPr>
        <w:pStyle w:val="ConsPlusNormal"/>
        <w:numPr>
          <w:ilvl w:val="0"/>
          <w:numId w:val="19"/>
        </w:numPr>
        <w:suppressAutoHyphens w:val="0"/>
        <w:jc w:val="center"/>
        <w:rPr>
          <w:rFonts w:ascii="Times New Roman" w:hAnsi="Times New Roman" w:cs="Times New Roman"/>
          <w:sz w:val="24"/>
          <w:szCs w:val="24"/>
        </w:rPr>
      </w:pPr>
      <w:r w:rsidRPr="00031982">
        <w:rPr>
          <w:rFonts w:ascii="Times New Roman" w:hAnsi="Times New Roman" w:cs="Times New Roman"/>
          <w:sz w:val="24"/>
          <w:szCs w:val="24"/>
        </w:rPr>
        <w:t xml:space="preserve"> Заключительные положения</w:t>
      </w:r>
    </w:p>
    <w:p w:rsidR="003024C0" w:rsidRPr="00031982" w:rsidRDefault="003024C0" w:rsidP="003024C0">
      <w:pPr>
        <w:pStyle w:val="ConsPlusNormal"/>
        <w:suppressAutoHyphens w:val="0"/>
        <w:ind w:firstLine="0"/>
        <w:rPr>
          <w:rFonts w:ascii="Times New Roman" w:hAnsi="Times New Roman" w:cs="Times New Roman"/>
          <w:sz w:val="24"/>
          <w:szCs w:val="24"/>
        </w:rPr>
      </w:pPr>
    </w:p>
    <w:p w:rsidR="003024C0" w:rsidRPr="00031982" w:rsidRDefault="003024C0" w:rsidP="003024C0">
      <w:pPr>
        <w:adjustRightInd w:val="0"/>
        <w:rPr>
          <w:rFonts w:ascii="Times New Roman" w:hAnsi="Times New Roman"/>
        </w:rPr>
      </w:pPr>
      <w:r w:rsidRPr="00031982">
        <w:rPr>
          <w:rFonts w:ascii="Times New Roman" w:hAnsi="Times New Roman"/>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031982">
        <w:rPr>
          <w:rFonts w:ascii="Times New Roman" w:eastAsiaTheme="minorHAnsi" w:hAnsi="Times New Roman"/>
        </w:rPr>
        <w:t xml:space="preserve"> «Об особенностях организации и осуществления государственного контроля (надзора), муниципального контроля»</w:t>
      </w:r>
      <w:r w:rsidRPr="00031982">
        <w:rPr>
          <w:rFonts w:ascii="Times New Roman" w:hAnsi="Times New Roman"/>
        </w:rPr>
        <w:t>.</w:t>
      </w:r>
    </w:p>
    <w:p w:rsidR="003024C0" w:rsidRPr="00031982" w:rsidRDefault="003024C0" w:rsidP="003024C0">
      <w:pPr>
        <w:adjustRightInd w:val="0"/>
        <w:rPr>
          <w:rFonts w:ascii="Times New Roman" w:eastAsiaTheme="minorHAnsi" w:hAnsi="Times New Roman"/>
        </w:rPr>
      </w:pPr>
      <w:r w:rsidRPr="00031982">
        <w:rPr>
          <w:rFonts w:ascii="Times New Roman" w:hAnsi="Times New Roman"/>
        </w:rPr>
        <w:t xml:space="preserve">10.2. </w:t>
      </w:r>
      <w:bookmarkStart w:id="4" w:name="Par0"/>
      <w:bookmarkEnd w:id="4"/>
      <w:r w:rsidRPr="00031982">
        <w:rPr>
          <w:rFonts w:ascii="Times New Roman" w:eastAsiaTheme="minorHAnsi" w:hAnsi="Times New Roman"/>
        </w:rPr>
        <w:t>До 31 декабря 2025 года:</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lastRenderedPageBreak/>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031982">
          <w:rPr>
            <w:rFonts w:ascii="Times New Roman" w:eastAsiaTheme="minorHAnsi" w:hAnsi="Times New Roman"/>
          </w:rPr>
          <w:t>статьей 21</w:t>
        </w:r>
      </w:hyperlink>
      <w:r w:rsidRPr="00031982">
        <w:rPr>
          <w:rFonts w:ascii="Times New Roman" w:eastAsiaTheme="minorHAnsi" w:hAnsi="Times New Roman"/>
        </w:rPr>
        <w:t xml:space="preserve"> Федерального закона № 248-ФЗ могут </w:t>
      </w:r>
      <w:proofErr w:type="gramStart"/>
      <w:r w:rsidRPr="00031982">
        <w:rPr>
          <w:rFonts w:ascii="Times New Roman" w:eastAsiaTheme="minorHAnsi" w:hAnsi="Times New Roman"/>
        </w:rPr>
        <w:t>осуществляться</w:t>
      </w:r>
      <w:proofErr w:type="gramEnd"/>
      <w:r w:rsidRPr="00031982">
        <w:rPr>
          <w:rFonts w:ascii="Times New Roman" w:eastAsiaTheme="minorHAnsi" w:hAnsi="Times New Roma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10.2.2. Указанные документы и сведения могут </w:t>
      </w:r>
      <w:proofErr w:type="gramStart"/>
      <w:r w:rsidRPr="00031982">
        <w:rPr>
          <w:rFonts w:ascii="Times New Roman" w:eastAsiaTheme="minorHAnsi" w:hAnsi="Times New Roman"/>
        </w:rPr>
        <w:t>составляться и подписываться</w:t>
      </w:r>
      <w:proofErr w:type="gramEnd"/>
      <w:r w:rsidRPr="00031982">
        <w:rPr>
          <w:rFonts w:ascii="Times New Roman" w:eastAsiaTheme="minorHAnsi" w:hAnsi="Times New Roman"/>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 xml:space="preserve">10.2.3. </w:t>
      </w:r>
      <w:proofErr w:type="gramStart"/>
      <w:r w:rsidRPr="00031982">
        <w:rPr>
          <w:rFonts w:ascii="Times New Roman" w:eastAsiaTheme="minorHAnsi" w:hAnsi="Times New Roman"/>
        </w:rPr>
        <w:t xml:space="preserve">Подготовка администрацией в ходе проведения </w:t>
      </w:r>
      <w:r w:rsidRPr="00031982">
        <w:rPr>
          <w:rFonts w:ascii="Times New Roman" w:hAnsi="Times New Roman"/>
        </w:rPr>
        <w:t>муниципального контроля в сфере благоустройства</w:t>
      </w:r>
      <w:r w:rsidRPr="00031982">
        <w:rPr>
          <w:rFonts w:ascii="Times New Roman" w:eastAsiaTheme="minorHAnsi" w:hAnsi="Times New Roman"/>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w:t>
      </w:r>
      <w:r w:rsidRPr="00031982">
        <w:rPr>
          <w:rFonts w:ascii="Times New Roman" w:eastAsiaTheme="minorHAnsi" w:hAnsi="Times New Roman"/>
        </w:rPr>
        <w:lastRenderedPageBreak/>
        <w:t>бумажном носителе.</w:t>
      </w:r>
      <w:proofErr w:type="gramEnd"/>
    </w:p>
    <w:p w:rsidR="003024C0" w:rsidRPr="00031982" w:rsidRDefault="003024C0" w:rsidP="003024C0">
      <w:pPr>
        <w:adjustRightInd w:val="0"/>
        <w:rPr>
          <w:rFonts w:ascii="Times New Roman" w:hAnsi="Times New Roman"/>
        </w:rPr>
      </w:pPr>
    </w:p>
    <w:p w:rsidR="003024C0" w:rsidRPr="00031982" w:rsidRDefault="003024C0" w:rsidP="003024C0">
      <w:pPr>
        <w:pStyle w:val="ConsPlusNormal"/>
        <w:suppressAutoHyphens w:val="0"/>
        <w:ind w:firstLine="567"/>
        <w:jc w:val="right"/>
        <w:rPr>
          <w:rFonts w:ascii="Times New Roman" w:hAnsi="Times New Roman" w:cs="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F70675">
      <w:pPr>
        <w:pStyle w:val="ConsPlusNormal"/>
        <w:suppressAutoHyphens w:val="0"/>
        <w:ind w:firstLine="0"/>
        <w:rPr>
          <w:rFonts w:ascii="Times New Roman" w:hAnsi="Times New Roman" w:cs="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0"/>
        <w:rPr>
          <w:rFonts w:ascii="Times New Roman" w:hAnsi="Times New Roman" w:cs="Times New Roman"/>
          <w:sz w:val="24"/>
          <w:szCs w:val="24"/>
        </w:rPr>
      </w:pPr>
    </w:p>
    <w:p w:rsidR="00F70675" w:rsidRDefault="00F70675" w:rsidP="003024C0">
      <w:pPr>
        <w:pStyle w:val="ConsPlusNormal"/>
        <w:suppressAutoHyphens w:val="0"/>
        <w:ind w:firstLine="709"/>
        <w:jc w:val="right"/>
        <w:rPr>
          <w:rFonts w:ascii="Times New Roman" w:hAnsi="Times New Roman" w:cs="Times New Roman"/>
          <w:sz w:val="24"/>
          <w:szCs w:val="24"/>
        </w:rPr>
        <w:sectPr w:rsidR="00F70675" w:rsidSect="00F70675">
          <w:type w:val="continuous"/>
          <w:pgSz w:w="11900" w:h="16840"/>
          <w:pgMar w:top="560" w:right="440" w:bottom="280" w:left="460" w:header="720" w:footer="720" w:gutter="0"/>
          <w:cols w:num="2" w:space="720"/>
        </w:sectPr>
      </w:pPr>
    </w:p>
    <w:p w:rsidR="003024C0" w:rsidRPr="003024C0" w:rsidRDefault="003024C0" w:rsidP="003024C0">
      <w:pPr>
        <w:pStyle w:val="ConsPlusNormal"/>
        <w:suppressAutoHyphens w:val="0"/>
        <w:ind w:firstLine="709"/>
        <w:jc w:val="right"/>
        <w:rPr>
          <w:rFonts w:ascii="Times New Roman" w:hAnsi="Times New Roman" w:cs="Times New Roman"/>
          <w:sz w:val="24"/>
          <w:szCs w:val="24"/>
        </w:rPr>
      </w:pPr>
      <w:r w:rsidRPr="00031982">
        <w:rPr>
          <w:rFonts w:ascii="Times New Roman" w:hAnsi="Times New Roman" w:cs="Times New Roman"/>
          <w:sz w:val="24"/>
          <w:szCs w:val="24"/>
        </w:rPr>
        <w:lastRenderedPageBreak/>
        <w:t xml:space="preserve">Приложение № </w:t>
      </w:r>
      <w:r w:rsidR="00F70675">
        <w:rPr>
          <w:rFonts w:ascii="Times New Roman" w:hAnsi="Times New Roman" w:cs="Times New Roman"/>
          <w:sz w:val="24"/>
          <w:szCs w:val="24"/>
        </w:rPr>
        <w:t>2</w:t>
      </w:r>
    </w:p>
    <w:p w:rsidR="003024C0" w:rsidRPr="00031982" w:rsidRDefault="003024C0" w:rsidP="003024C0">
      <w:pPr>
        <w:ind w:left="5670"/>
        <w:rPr>
          <w:rFonts w:ascii="Times New Roman" w:hAnsi="Times New Roman"/>
        </w:rPr>
      </w:pPr>
    </w:p>
    <w:p w:rsidR="003024C0" w:rsidRPr="003024C0" w:rsidRDefault="003024C0" w:rsidP="003024C0">
      <w:pPr>
        <w:ind w:left="5670"/>
        <w:rPr>
          <w:rFonts w:ascii="Times New Roman" w:hAnsi="Times New Roman"/>
        </w:rPr>
      </w:pPr>
      <w:r>
        <w:rPr>
          <w:rFonts w:ascii="Times New Roman" w:hAnsi="Times New Roman"/>
        </w:rPr>
        <w:t>о</w:t>
      </w:r>
      <w:r w:rsidRPr="00031982">
        <w:rPr>
          <w:rFonts w:ascii="Times New Roman" w:hAnsi="Times New Roman" w:cs="Times New Roman"/>
          <w:sz w:val="24"/>
          <w:szCs w:val="24"/>
        </w:rPr>
        <w:t xml:space="preserve"> </w:t>
      </w:r>
    </w:p>
    <w:p w:rsidR="003024C0" w:rsidRPr="00031982" w:rsidRDefault="003024C0" w:rsidP="003024C0">
      <w:pPr>
        <w:pStyle w:val="ConsPlusNormal"/>
        <w:suppressAutoHyphens w:val="0"/>
        <w:ind w:firstLine="709"/>
        <w:jc w:val="center"/>
        <w:rPr>
          <w:rFonts w:ascii="Times New Roman" w:hAnsi="Times New Roman" w:cs="Times New Roman"/>
          <w:sz w:val="24"/>
          <w:szCs w:val="24"/>
        </w:rPr>
      </w:pPr>
      <w:r w:rsidRPr="00031982">
        <w:rPr>
          <w:rFonts w:ascii="Times New Roman" w:hAnsi="Times New Roman" w:cs="Times New Roman"/>
          <w:sz w:val="24"/>
          <w:szCs w:val="24"/>
        </w:rPr>
        <w:t>Ключевые показатели</w:t>
      </w:r>
    </w:p>
    <w:p w:rsidR="003024C0" w:rsidRPr="00031982" w:rsidRDefault="003024C0" w:rsidP="003024C0">
      <w:pPr>
        <w:pStyle w:val="ConsPlusNormal"/>
        <w:suppressAutoHyphens w:val="0"/>
        <w:ind w:firstLine="709"/>
        <w:jc w:val="center"/>
        <w:rPr>
          <w:rFonts w:ascii="Times New Roman" w:hAnsi="Times New Roman" w:cs="Times New Roman"/>
          <w:sz w:val="24"/>
          <w:szCs w:val="24"/>
        </w:rPr>
      </w:pPr>
      <w:r w:rsidRPr="00031982">
        <w:rPr>
          <w:rFonts w:ascii="Times New Roman" w:hAnsi="Times New Roman" w:cs="Times New Roman"/>
          <w:sz w:val="24"/>
          <w:szCs w:val="24"/>
        </w:rPr>
        <w:t>муниципального контроля в сфере благоустройства</w:t>
      </w:r>
    </w:p>
    <w:p w:rsidR="003024C0" w:rsidRPr="00031982" w:rsidRDefault="003024C0" w:rsidP="003024C0">
      <w:pPr>
        <w:pStyle w:val="ConsPlusNormal"/>
        <w:suppressAutoHyphens w:val="0"/>
        <w:ind w:firstLine="709"/>
        <w:jc w:val="center"/>
        <w:rPr>
          <w:rFonts w:ascii="Times New Roman" w:hAnsi="Times New Roman" w:cs="Times New Roman"/>
          <w:sz w:val="24"/>
          <w:szCs w:val="24"/>
        </w:rPr>
      </w:pPr>
      <w:r w:rsidRPr="00031982">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Нижнебайгорского</w:t>
      </w:r>
      <w:proofErr w:type="spellEnd"/>
      <w:r>
        <w:rPr>
          <w:rFonts w:ascii="Times New Roman" w:hAnsi="Times New Roman" w:cs="Times New Roman"/>
          <w:sz w:val="24"/>
          <w:szCs w:val="24"/>
        </w:rPr>
        <w:t xml:space="preserve"> сельского поселения</w:t>
      </w:r>
    </w:p>
    <w:p w:rsidR="003024C0" w:rsidRPr="00031982" w:rsidRDefault="003024C0" w:rsidP="003024C0">
      <w:pPr>
        <w:pStyle w:val="ConsPlusNormal"/>
        <w:suppressAutoHyphens w:val="0"/>
        <w:ind w:firstLine="709"/>
        <w:jc w:val="center"/>
        <w:rPr>
          <w:rFonts w:ascii="Times New Roman" w:hAnsi="Times New Roman" w:cs="Times New Roman"/>
          <w:sz w:val="24"/>
          <w:szCs w:val="24"/>
        </w:rPr>
      </w:pPr>
      <w:r w:rsidRPr="00031982">
        <w:rPr>
          <w:rFonts w:ascii="Times New Roman" w:hAnsi="Times New Roman" w:cs="Times New Roman"/>
          <w:sz w:val="24"/>
          <w:szCs w:val="24"/>
        </w:rPr>
        <w:t>и их целевые значения</w:t>
      </w:r>
    </w:p>
    <w:p w:rsidR="003024C0" w:rsidRPr="00031982" w:rsidRDefault="003024C0" w:rsidP="003024C0">
      <w:pPr>
        <w:tabs>
          <w:tab w:val="left" w:pos="2715"/>
        </w:tabs>
        <w:ind w:firstLine="709"/>
        <w:jc w:val="center"/>
        <w:rPr>
          <w:rFonts w:ascii="Times New Roman" w:hAnsi="Times New Roman"/>
          <w:bCs/>
        </w:rPr>
      </w:pPr>
      <w:r w:rsidRPr="00031982">
        <w:rPr>
          <w:rFonts w:ascii="Times New Roman" w:hAnsi="Times New Roman"/>
        </w:rPr>
        <w:tab/>
      </w:r>
    </w:p>
    <w:p w:rsidR="003024C0" w:rsidRPr="00031982" w:rsidRDefault="003024C0" w:rsidP="003024C0">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3024C0" w:rsidRPr="00031982" w:rsidTr="003024C0">
        <w:tc>
          <w:tcPr>
            <w:tcW w:w="7196" w:type="dxa"/>
            <w:shd w:val="clear" w:color="auto" w:fill="auto"/>
          </w:tcPr>
          <w:p w:rsidR="003024C0" w:rsidRPr="00031982" w:rsidRDefault="003024C0" w:rsidP="003024C0">
            <w:pPr>
              <w:tabs>
                <w:tab w:val="left" w:pos="2715"/>
              </w:tabs>
              <w:jc w:val="center"/>
              <w:rPr>
                <w:rFonts w:ascii="Times New Roman" w:hAnsi="Times New Roman"/>
              </w:rPr>
            </w:pPr>
            <w:r w:rsidRPr="00031982">
              <w:rPr>
                <w:rFonts w:ascii="Times New Roman" w:hAnsi="Times New Roman"/>
              </w:rPr>
              <w:t>Ключевые показатели</w:t>
            </w:r>
          </w:p>
        </w:tc>
        <w:tc>
          <w:tcPr>
            <w:tcW w:w="2375" w:type="dxa"/>
            <w:shd w:val="clear" w:color="auto" w:fill="auto"/>
          </w:tcPr>
          <w:p w:rsidR="003024C0" w:rsidRPr="00031982" w:rsidRDefault="003024C0" w:rsidP="003024C0">
            <w:pPr>
              <w:tabs>
                <w:tab w:val="left" w:pos="2715"/>
              </w:tabs>
              <w:jc w:val="center"/>
              <w:rPr>
                <w:rFonts w:ascii="Times New Roman" w:hAnsi="Times New Roman"/>
              </w:rPr>
            </w:pPr>
            <w:r w:rsidRPr="00031982">
              <w:rPr>
                <w:rFonts w:ascii="Times New Roman" w:hAnsi="Times New Roman"/>
              </w:rPr>
              <w:t>Целевые значения</w:t>
            </w:r>
          </w:p>
        </w:tc>
      </w:tr>
      <w:tr w:rsidR="003024C0" w:rsidRPr="00031982" w:rsidTr="003024C0">
        <w:tc>
          <w:tcPr>
            <w:tcW w:w="7196" w:type="dxa"/>
            <w:shd w:val="clear" w:color="auto" w:fill="auto"/>
          </w:tcPr>
          <w:p w:rsidR="003024C0" w:rsidRPr="00031982" w:rsidRDefault="003024C0" w:rsidP="003024C0">
            <w:pPr>
              <w:adjustRightInd w:val="0"/>
              <w:rPr>
                <w:rFonts w:ascii="Times New Roman" w:hAnsi="Times New Roman"/>
              </w:rPr>
            </w:pPr>
            <w:r w:rsidRPr="00031982">
              <w:rPr>
                <w:rFonts w:ascii="Times New Roman" w:eastAsiaTheme="minorHAnsi" w:hAnsi="Times New Roman"/>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3024C0" w:rsidRPr="00031982" w:rsidRDefault="003024C0" w:rsidP="003024C0">
            <w:pPr>
              <w:tabs>
                <w:tab w:val="left" w:pos="2715"/>
              </w:tabs>
              <w:jc w:val="center"/>
              <w:rPr>
                <w:rFonts w:ascii="Times New Roman" w:hAnsi="Times New Roman"/>
              </w:rPr>
            </w:pPr>
            <w:r w:rsidRPr="00031982">
              <w:rPr>
                <w:rFonts w:ascii="Times New Roman" w:hAnsi="Times New Roman"/>
              </w:rPr>
              <w:t>20 %</w:t>
            </w:r>
          </w:p>
        </w:tc>
      </w:tr>
      <w:tr w:rsidR="003024C0" w:rsidRPr="00031982" w:rsidTr="003024C0">
        <w:tc>
          <w:tcPr>
            <w:tcW w:w="7196" w:type="dxa"/>
            <w:shd w:val="clear" w:color="auto" w:fill="auto"/>
          </w:tcPr>
          <w:p w:rsidR="003024C0" w:rsidRPr="00031982" w:rsidRDefault="003024C0" w:rsidP="003024C0">
            <w:pPr>
              <w:adjustRightInd w:val="0"/>
              <w:rPr>
                <w:rFonts w:ascii="Times New Roman" w:eastAsiaTheme="minorHAnsi" w:hAnsi="Times New Roman"/>
              </w:rPr>
            </w:pPr>
            <w:r w:rsidRPr="00031982">
              <w:rPr>
                <w:rFonts w:ascii="Times New Roman" w:eastAsiaTheme="minorHAnsi" w:hAnsi="Times New Roman"/>
              </w:rPr>
              <w:t>Доля устраненных нарушений обязательных требований от общего числа выявленных нарушений обязательных требований</w:t>
            </w:r>
          </w:p>
          <w:p w:rsidR="003024C0" w:rsidRPr="00031982" w:rsidRDefault="003024C0" w:rsidP="003024C0">
            <w:pPr>
              <w:tabs>
                <w:tab w:val="left" w:pos="2715"/>
              </w:tabs>
              <w:rPr>
                <w:rFonts w:ascii="Times New Roman" w:hAnsi="Times New Roman"/>
              </w:rPr>
            </w:pPr>
          </w:p>
        </w:tc>
        <w:tc>
          <w:tcPr>
            <w:tcW w:w="2375" w:type="dxa"/>
            <w:shd w:val="clear" w:color="auto" w:fill="auto"/>
          </w:tcPr>
          <w:p w:rsidR="003024C0" w:rsidRPr="00031982" w:rsidRDefault="003024C0" w:rsidP="003024C0">
            <w:pPr>
              <w:tabs>
                <w:tab w:val="left" w:pos="2715"/>
              </w:tabs>
              <w:jc w:val="center"/>
              <w:rPr>
                <w:rFonts w:ascii="Times New Roman" w:hAnsi="Times New Roman"/>
              </w:rPr>
            </w:pPr>
            <w:r w:rsidRPr="00031982">
              <w:rPr>
                <w:rFonts w:ascii="Times New Roman" w:hAnsi="Times New Roman"/>
              </w:rPr>
              <w:t>70 %</w:t>
            </w:r>
          </w:p>
        </w:tc>
      </w:tr>
    </w:tbl>
    <w:p w:rsidR="003024C0" w:rsidRPr="00031982" w:rsidRDefault="003024C0" w:rsidP="003024C0">
      <w:pPr>
        <w:pStyle w:val="ConsPlusNormal"/>
        <w:tabs>
          <w:tab w:val="left" w:pos="1940"/>
        </w:tabs>
        <w:suppressAutoHyphens w:val="0"/>
        <w:ind w:firstLine="709"/>
        <w:rPr>
          <w:rFonts w:ascii="Times New Roman" w:hAnsi="Times New Roman" w:cs="Times New Roman"/>
          <w:sz w:val="24"/>
          <w:szCs w:val="24"/>
        </w:rPr>
      </w:pPr>
      <w:r w:rsidRPr="00031982">
        <w:rPr>
          <w:rFonts w:ascii="Times New Roman" w:hAnsi="Times New Roman" w:cs="Times New Roman"/>
          <w:sz w:val="24"/>
          <w:szCs w:val="24"/>
        </w:rPr>
        <w:br w:type="page"/>
      </w: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r w:rsidRPr="00031982">
        <w:rPr>
          <w:rFonts w:ascii="Times New Roman" w:hAnsi="Times New Roman" w:cs="Times New Roman"/>
          <w:sz w:val="24"/>
          <w:szCs w:val="24"/>
        </w:rPr>
        <w:lastRenderedPageBreak/>
        <w:t>Приложение № 3</w:t>
      </w:r>
    </w:p>
    <w:p w:rsidR="003024C0" w:rsidRPr="003024C0" w:rsidRDefault="003024C0" w:rsidP="003024C0">
      <w:pPr>
        <w:pStyle w:val="ConsPlusNormal"/>
        <w:suppressAutoHyphens w:val="0"/>
        <w:ind w:firstLine="709"/>
        <w:jc w:val="right"/>
        <w:rPr>
          <w:rFonts w:ascii="Times New Roman" w:hAnsi="Times New Roman" w:cs="Times New Roman"/>
          <w:sz w:val="24"/>
          <w:szCs w:val="24"/>
        </w:rPr>
      </w:pPr>
      <w:r w:rsidRPr="00031982">
        <w:rPr>
          <w:rFonts w:ascii="Times New Roman" w:hAnsi="Times New Roman" w:cs="Times New Roman"/>
          <w:sz w:val="24"/>
          <w:szCs w:val="24"/>
        </w:rPr>
        <w:t xml:space="preserve"> </w:t>
      </w: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709"/>
        <w:jc w:val="center"/>
        <w:rPr>
          <w:rFonts w:ascii="Times New Roman" w:hAnsi="Times New Roman" w:cs="Times New Roman"/>
          <w:sz w:val="24"/>
          <w:szCs w:val="24"/>
        </w:rPr>
      </w:pPr>
      <w:r w:rsidRPr="00031982">
        <w:rPr>
          <w:rFonts w:ascii="Times New Roman" w:hAnsi="Times New Roman" w:cs="Times New Roman"/>
          <w:sz w:val="24"/>
          <w:szCs w:val="24"/>
        </w:rPr>
        <w:t>Индикативные показатели муниципального контроля</w:t>
      </w:r>
    </w:p>
    <w:p w:rsidR="003024C0" w:rsidRPr="00031982" w:rsidRDefault="003024C0" w:rsidP="003024C0">
      <w:pPr>
        <w:pStyle w:val="ConsPlusNormal"/>
        <w:suppressAutoHyphens w:val="0"/>
        <w:ind w:firstLine="709"/>
        <w:jc w:val="center"/>
        <w:rPr>
          <w:rFonts w:ascii="Times New Roman" w:hAnsi="Times New Roman" w:cs="Times New Roman"/>
          <w:sz w:val="24"/>
          <w:szCs w:val="24"/>
        </w:rPr>
      </w:pPr>
      <w:r w:rsidRPr="00031982">
        <w:rPr>
          <w:rFonts w:ascii="Times New Roman" w:hAnsi="Times New Roman" w:cs="Times New Roman"/>
          <w:sz w:val="24"/>
          <w:szCs w:val="24"/>
        </w:rPr>
        <w:t xml:space="preserve">в сфере благоустройства на территории </w:t>
      </w:r>
      <w:proofErr w:type="spellStart"/>
      <w:r>
        <w:rPr>
          <w:rFonts w:ascii="Times New Roman" w:hAnsi="Times New Roman" w:cs="Times New Roman"/>
          <w:sz w:val="24"/>
          <w:szCs w:val="24"/>
        </w:rPr>
        <w:t>Нижнебайгорского</w:t>
      </w:r>
      <w:proofErr w:type="spellEnd"/>
      <w:r>
        <w:rPr>
          <w:rFonts w:ascii="Times New Roman" w:hAnsi="Times New Roman" w:cs="Times New Roman"/>
          <w:sz w:val="24"/>
          <w:szCs w:val="24"/>
        </w:rPr>
        <w:t xml:space="preserve"> сельского поселения Верхнехавского муниципального района</w:t>
      </w:r>
    </w:p>
    <w:p w:rsidR="003024C0" w:rsidRPr="00031982" w:rsidRDefault="003024C0" w:rsidP="003024C0">
      <w:pPr>
        <w:pStyle w:val="ConsPlusNormal"/>
        <w:suppressAutoHyphens w:val="0"/>
        <w:ind w:firstLine="709"/>
        <w:jc w:val="center"/>
        <w:rPr>
          <w:rFonts w:ascii="Times New Roman" w:hAnsi="Times New Roman" w:cs="Times New Roman"/>
          <w:sz w:val="24"/>
          <w:szCs w:val="24"/>
        </w:rPr>
      </w:pPr>
      <w:r w:rsidRPr="00031982">
        <w:rPr>
          <w:rFonts w:ascii="Times New Roman" w:hAnsi="Times New Roman" w:cs="Times New Roman"/>
          <w:sz w:val="24"/>
          <w:szCs w:val="24"/>
        </w:rPr>
        <w:t>Воронежской области</w:t>
      </w:r>
    </w:p>
    <w:p w:rsidR="003024C0" w:rsidRPr="00031982" w:rsidRDefault="003024C0" w:rsidP="003024C0">
      <w:pPr>
        <w:pStyle w:val="ConsPlusNormal"/>
        <w:suppressAutoHyphens w:val="0"/>
        <w:ind w:firstLine="709"/>
        <w:rPr>
          <w:rFonts w:ascii="Times New Roman" w:hAnsi="Times New Roman" w:cs="Times New Roman"/>
          <w:sz w:val="24"/>
          <w:szCs w:val="24"/>
        </w:rPr>
      </w:pPr>
    </w:p>
    <w:p w:rsidR="003024C0" w:rsidRPr="00031982" w:rsidRDefault="003024C0" w:rsidP="003024C0">
      <w:pPr>
        <w:pStyle w:val="ConsPlusNormal"/>
        <w:suppressAutoHyphens w:val="0"/>
        <w:ind w:firstLine="709"/>
        <w:rPr>
          <w:rFonts w:ascii="Times New Roman" w:hAnsi="Times New Roman" w:cs="Times New Roman"/>
          <w:sz w:val="24"/>
          <w:szCs w:val="24"/>
        </w:rPr>
      </w:pPr>
    </w:p>
    <w:p w:rsidR="003024C0" w:rsidRPr="00031982" w:rsidRDefault="003024C0" w:rsidP="003024C0">
      <w:pPr>
        <w:tabs>
          <w:tab w:val="left" w:pos="2715"/>
        </w:tabs>
        <w:ind w:firstLine="709"/>
        <w:jc w:val="center"/>
        <w:rPr>
          <w:rFonts w:ascii="Times New Roman" w:hAnsi="Times New Roman"/>
          <w:bCs/>
        </w:rPr>
      </w:pP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1) количество внеплановых контрольных мероприятий, проведенных за отчетный период;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3) общее количество контрольных мероприятий с взаимодействием, проведенных за отчетный период;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5) количество контрольных мероприятий, проведенных с использованием средств дистанционного взаимодействия, за отчетный период;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6) количество обязательных профилактических визитов, проведенных за отчетный период;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7) количество предостережений о недопустимости нарушения обязательных требований, объявленных за отчетный период;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8) количество контрольных мероприятий, по результатам которых выявлены нарушения обязательных требований, за отчетный период;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10) сумма административных штрафов, наложенных по результатам контрольных мероприятий, за отчетный период;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13) общее количество учтенных объектов контроля на конец отчетного периода;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14) количество учтенных контролируемых лиц на конец отчетного периода;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15) количество учтенных контролируемых лиц, в отношении которых проведены контрольные мероприятия, за отчетный период;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16) общее количество жалоб, поданных контролируемыми лицами в досудебном порядке за отчетный период;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17) количество жалоб, в отношении которых контрольным органом был нарушен срок рассмотрения, за отчетный период;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18) количество жалоб, поданных контролируемыми лицами в досудебном порядке, по </w:t>
      </w:r>
      <w:proofErr w:type="gramStart"/>
      <w:r w:rsidRPr="00031982">
        <w:rPr>
          <w:rFonts w:ascii="Times New Roman" w:hAnsi="Times New Roman"/>
        </w:rPr>
        <w:t>итогам</w:t>
      </w:r>
      <w:proofErr w:type="gramEnd"/>
      <w:r w:rsidRPr="00031982">
        <w:rPr>
          <w:rFonts w:ascii="Times New Roman" w:hAnsi="Times New Roman"/>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024C0" w:rsidRPr="00031982" w:rsidRDefault="003024C0" w:rsidP="003024C0">
      <w:pPr>
        <w:tabs>
          <w:tab w:val="left" w:pos="2715"/>
        </w:tabs>
        <w:ind w:firstLine="709"/>
        <w:rPr>
          <w:rFonts w:ascii="Times New Roman" w:hAnsi="Times New Roman"/>
        </w:rPr>
      </w:pPr>
      <w:r w:rsidRPr="00031982">
        <w:rPr>
          <w:rFonts w:ascii="Times New Roman" w:hAnsi="Times New Roman"/>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024C0" w:rsidRPr="00031982" w:rsidRDefault="003024C0" w:rsidP="003024C0">
      <w:pPr>
        <w:rPr>
          <w:rFonts w:ascii="Times New Roman" w:hAnsi="Times New Roman"/>
        </w:rPr>
      </w:pPr>
    </w:p>
    <w:p w:rsidR="003024C0" w:rsidRPr="00031982" w:rsidRDefault="003024C0" w:rsidP="003024C0">
      <w:pPr>
        <w:pStyle w:val="ConsPlusNormal"/>
        <w:suppressAutoHyphens w:val="0"/>
        <w:ind w:firstLine="709"/>
        <w:rPr>
          <w:rFonts w:ascii="Times New Roman" w:hAnsi="Times New Roman" w:cs="Times New Roman"/>
          <w:sz w:val="24"/>
          <w:szCs w:val="24"/>
        </w:rPr>
      </w:pPr>
    </w:p>
    <w:p w:rsidR="003024C0" w:rsidRPr="00031982" w:rsidRDefault="003024C0" w:rsidP="003024C0">
      <w:pPr>
        <w:pStyle w:val="ConsPlusNormal"/>
        <w:suppressAutoHyphens w:val="0"/>
        <w:ind w:firstLine="709"/>
        <w:rPr>
          <w:rFonts w:ascii="Times New Roman" w:hAnsi="Times New Roman" w:cs="Times New Roman"/>
          <w:sz w:val="24"/>
          <w:szCs w:val="24"/>
        </w:rPr>
      </w:pPr>
    </w:p>
    <w:p w:rsidR="003024C0" w:rsidRPr="00031982" w:rsidRDefault="003024C0" w:rsidP="003024C0">
      <w:pPr>
        <w:pStyle w:val="ConsPlusNormal"/>
        <w:suppressAutoHyphens w:val="0"/>
        <w:ind w:firstLine="709"/>
        <w:rPr>
          <w:rFonts w:ascii="Times New Roman" w:hAnsi="Times New Roman" w:cs="Times New Roman"/>
          <w:sz w:val="24"/>
          <w:szCs w:val="24"/>
        </w:rPr>
      </w:pPr>
    </w:p>
    <w:p w:rsidR="003024C0" w:rsidRPr="00031982" w:rsidRDefault="003024C0" w:rsidP="003024C0">
      <w:pPr>
        <w:pStyle w:val="ConsPlusNormal"/>
        <w:suppressAutoHyphens w:val="0"/>
        <w:ind w:firstLine="709"/>
        <w:rPr>
          <w:rFonts w:ascii="Times New Roman" w:hAnsi="Times New Roman" w:cs="Times New Roman"/>
          <w:sz w:val="24"/>
          <w:szCs w:val="24"/>
        </w:rPr>
      </w:pPr>
    </w:p>
    <w:p w:rsidR="003024C0" w:rsidRDefault="003024C0" w:rsidP="00F70675">
      <w:pPr>
        <w:pStyle w:val="ConsPlusNormal"/>
        <w:suppressAutoHyphens w:val="0"/>
        <w:ind w:firstLine="0"/>
        <w:rPr>
          <w:rFonts w:ascii="Times New Roman" w:hAnsi="Times New Roman" w:cs="Times New Roman"/>
          <w:sz w:val="24"/>
          <w:szCs w:val="24"/>
        </w:rPr>
      </w:pPr>
    </w:p>
    <w:p w:rsidR="003024C0" w:rsidRDefault="003024C0" w:rsidP="003024C0">
      <w:pPr>
        <w:pStyle w:val="ConsPlusNormal"/>
        <w:suppressAutoHyphens w:val="0"/>
        <w:ind w:firstLine="709"/>
        <w:rPr>
          <w:rFonts w:ascii="Times New Roman" w:hAnsi="Times New Roman" w:cs="Times New Roman"/>
          <w:sz w:val="24"/>
          <w:szCs w:val="24"/>
        </w:rPr>
      </w:pPr>
    </w:p>
    <w:p w:rsidR="003024C0" w:rsidRPr="00031982" w:rsidRDefault="003024C0" w:rsidP="003024C0">
      <w:pPr>
        <w:pStyle w:val="ConsPlusNormal"/>
        <w:suppressAutoHyphens w:val="0"/>
        <w:ind w:firstLine="709"/>
        <w:rPr>
          <w:rFonts w:ascii="Times New Roman" w:hAnsi="Times New Roman" w:cs="Times New Roman"/>
          <w:sz w:val="24"/>
          <w:szCs w:val="24"/>
        </w:rPr>
      </w:pPr>
    </w:p>
    <w:p w:rsidR="003024C0" w:rsidRPr="00031982" w:rsidRDefault="003024C0" w:rsidP="003024C0">
      <w:pPr>
        <w:pStyle w:val="ConsPlusNormal"/>
        <w:suppressAutoHyphens w:val="0"/>
        <w:ind w:firstLine="709"/>
        <w:rPr>
          <w:rFonts w:ascii="Times New Roman" w:hAnsi="Times New Roman" w:cs="Times New Roman"/>
          <w:sz w:val="24"/>
          <w:szCs w:val="24"/>
        </w:rPr>
      </w:pPr>
    </w:p>
    <w:p w:rsidR="003024C0" w:rsidRPr="003024C0" w:rsidRDefault="003024C0" w:rsidP="003024C0">
      <w:pPr>
        <w:pStyle w:val="ConsPlusNormal"/>
        <w:suppressAutoHyphens w:val="0"/>
        <w:ind w:firstLine="709"/>
        <w:jc w:val="right"/>
        <w:rPr>
          <w:rFonts w:ascii="Times New Roman" w:hAnsi="Times New Roman" w:cs="Times New Roman"/>
          <w:sz w:val="24"/>
          <w:szCs w:val="24"/>
        </w:rPr>
      </w:pPr>
      <w:r w:rsidRPr="00031982">
        <w:rPr>
          <w:rFonts w:ascii="Times New Roman" w:hAnsi="Times New Roman" w:cs="Times New Roman"/>
          <w:sz w:val="24"/>
          <w:szCs w:val="24"/>
        </w:rPr>
        <w:t xml:space="preserve">Приложение № </w:t>
      </w:r>
    </w:p>
    <w:p w:rsidR="003024C0" w:rsidRPr="00031982" w:rsidRDefault="003024C0" w:rsidP="003024C0">
      <w:pPr>
        <w:pStyle w:val="ConsPlusNormal"/>
        <w:suppressAutoHyphens w:val="0"/>
        <w:ind w:firstLine="709"/>
        <w:jc w:val="center"/>
        <w:rPr>
          <w:rFonts w:ascii="Times New Roman" w:hAnsi="Times New Roman" w:cs="Times New Roman"/>
          <w:sz w:val="24"/>
          <w:szCs w:val="24"/>
        </w:rPr>
      </w:pPr>
      <w:r w:rsidRPr="00031982">
        <w:rPr>
          <w:rFonts w:ascii="Times New Roman" w:hAnsi="Times New Roman" w:cs="Times New Roman"/>
          <w:sz w:val="24"/>
          <w:szCs w:val="24"/>
        </w:rPr>
        <w:t>Критерии отнесения объектов</w:t>
      </w:r>
    </w:p>
    <w:p w:rsidR="003024C0" w:rsidRPr="00031982" w:rsidRDefault="003024C0" w:rsidP="003024C0">
      <w:pPr>
        <w:pStyle w:val="ConsPlusNormal"/>
        <w:suppressAutoHyphens w:val="0"/>
        <w:ind w:firstLine="709"/>
        <w:jc w:val="center"/>
        <w:rPr>
          <w:rFonts w:ascii="Times New Roman" w:hAnsi="Times New Roman" w:cs="Times New Roman"/>
          <w:sz w:val="24"/>
          <w:szCs w:val="24"/>
        </w:rPr>
      </w:pPr>
      <w:r w:rsidRPr="00031982">
        <w:rPr>
          <w:rFonts w:ascii="Times New Roman" w:hAnsi="Times New Roman" w:cs="Times New Roman"/>
          <w:sz w:val="24"/>
          <w:szCs w:val="24"/>
        </w:rPr>
        <w:t>муниципального контроля в сфере благоустройства</w:t>
      </w:r>
    </w:p>
    <w:p w:rsidR="003024C0" w:rsidRPr="00031982" w:rsidRDefault="003024C0" w:rsidP="003024C0">
      <w:pPr>
        <w:pStyle w:val="ConsPlusNormal"/>
        <w:suppressAutoHyphens w:val="0"/>
        <w:ind w:firstLine="709"/>
        <w:jc w:val="center"/>
        <w:rPr>
          <w:rFonts w:ascii="Times New Roman" w:hAnsi="Times New Roman" w:cs="Times New Roman"/>
          <w:sz w:val="24"/>
          <w:szCs w:val="24"/>
        </w:rPr>
      </w:pPr>
      <w:r w:rsidRPr="00031982">
        <w:rPr>
          <w:rFonts w:ascii="Times New Roman" w:hAnsi="Times New Roman" w:cs="Times New Roman"/>
          <w:sz w:val="24"/>
          <w:szCs w:val="24"/>
        </w:rPr>
        <w:t>к определенной категории риска</w:t>
      </w:r>
    </w:p>
    <w:p w:rsidR="003024C0" w:rsidRPr="00031982" w:rsidRDefault="003024C0" w:rsidP="003024C0">
      <w:pPr>
        <w:pStyle w:val="ConsPlusNormal"/>
        <w:suppressAutoHyphens w:val="0"/>
        <w:ind w:firstLine="709"/>
        <w:jc w:val="center"/>
        <w:rPr>
          <w:rFonts w:ascii="Times New Roman" w:hAnsi="Times New Roman" w:cs="Times New Roman"/>
          <w:sz w:val="24"/>
          <w:szCs w:val="24"/>
        </w:rPr>
      </w:pPr>
    </w:p>
    <w:tbl>
      <w:tblPr>
        <w:tblStyle w:val="af3"/>
        <w:tblW w:w="9634" w:type="dxa"/>
        <w:tblLook w:val="04A0" w:firstRow="1" w:lastRow="0" w:firstColumn="1" w:lastColumn="0" w:noHBand="0" w:noVBand="1"/>
      </w:tblPr>
      <w:tblGrid>
        <w:gridCol w:w="846"/>
        <w:gridCol w:w="2126"/>
        <w:gridCol w:w="6662"/>
      </w:tblGrid>
      <w:tr w:rsidR="003024C0" w:rsidRPr="00031982" w:rsidTr="003024C0">
        <w:tc>
          <w:tcPr>
            <w:tcW w:w="846" w:type="dxa"/>
          </w:tcPr>
          <w:p w:rsidR="003024C0" w:rsidRPr="00031982" w:rsidRDefault="003024C0" w:rsidP="003024C0">
            <w:pPr>
              <w:adjustRightInd w:val="0"/>
              <w:rPr>
                <w:rFonts w:ascii="Times New Roman" w:hAnsi="Times New Roman"/>
              </w:rPr>
            </w:pPr>
            <w:r w:rsidRPr="00031982">
              <w:rPr>
                <w:rFonts w:ascii="Times New Roman" w:hAnsi="Times New Roman"/>
              </w:rPr>
              <w:t>№</w:t>
            </w:r>
          </w:p>
        </w:tc>
        <w:tc>
          <w:tcPr>
            <w:tcW w:w="2126" w:type="dxa"/>
          </w:tcPr>
          <w:p w:rsidR="003024C0" w:rsidRPr="00031982" w:rsidRDefault="003024C0" w:rsidP="003024C0">
            <w:pPr>
              <w:adjustRightInd w:val="0"/>
              <w:rPr>
                <w:rFonts w:ascii="Times New Roman" w:hAnsi="Times New Roman"/>
              </w:rPr>
            </w:pPr>
            <w:r w:rsidRPr="00031982">
              <w:rPr>
                <w:rFonts w:ascii="Times New Roman" w:hAnsi="Times New Roman"/>
              </w:rPr>
              <w:t>Категория риска</w:t>
            </w:r>
          </w:p>
        </w:tc>
        <w:tc>
          <w:tcPr>
            <w:tcW w:w="6662" w:type="dxa"/>
          </w:tcPr>
          <w:p w:rsidR="003024C0" w:rsidRPr="00031982" w:rsidRDefault="003024C0" w:rsidP="003024C0">
            <w:pPr>
              <w:adjustRightInd w:val="0"/>
              <w:rPr>
                <w:rFonts w:ascii="Times New Roman" w:hAnsi="Times New Roman"/>
              </w:rPr>
            </w:pPr>
            <w:r w:rsidRPr="00031982">
              <w:rPr>
                <w:rFonts w:ascii="Times New Roman" w:hAnsi="Times New Roman"/>
              </w:rPr>
              <w:t>Критерии риска</w:t>
            </w:r>
          </w:p>
        </w:tc>
      </w:tr>
      <w:tr w:rsidR="003024C0" w:rsidRPr="00031982" w:rsidTr="003024C0">
        <w:tc>
          <w:tcPr>
            <w:tcW w:w="846" w:type="dxa"/>
          </w:tcPr>
          <w:p w:rsidR="003024C0" w:rsidRPr="00031982" w:rsidRDefault="003024C0" w:rsidP="003024C0">
            <w:pPr>
              <w:adjustRightInd w:val="0"/>
              <w:rPr>
                <w:rFonts w:ascii="Times New Roman" w:hAnsi="Times New Roman"/>
              </w:rPr>
            </w:pPr>
            <w:r w:rsidRPr="00031982">
              <w:rPr>
                <w:rFonts w:ascii="Times New Roman" w:hAnsi="Times New Roman"/>
              </w:rPr>
              <w:t>1</w:t>
            </w:r>
          </w:p>
        </w:tc>
        <w:tc>
          <w:tcPr>
            <w:tcW w:w="2126" w:type="dxa"/>
          </w:tcPr>
          <w:p w:rsidR="003024C0" w:rsidRPr="00031982" w:rsidRDefault="003024C0" w:rsidP="003024C0">
            <w:pPr>
              <w:adjustRightInd w:val="0"/>
              <w:rPr>
                <w:rFonts w:ascii="Times New Roman" w:hAnsi="Times New Roman"/>
              </w:rPr>
            </w:pPr>
            <w:r w:rsidRPr="00031982">
              <w:rPr>
                <w:rFonts w:ascii="Times New Roman" w:hAnsi="Times New Roman"/>
              </w:rPr>
              <w:t>Средний риск</w:t>
            </w:r>
          </w:p>
        </w:tc>
        <w:tc>
          <w:tcPr>
            <w:tcW w:w="6662" w:type="dxa"/>
          </w:tcPr>
          <w:p w:rsidR="003024C0" w:rsidRPr="00031982" w:rsidRDefault="003024C0" w:rsidP="003024C0">
            <w:pPr>
              <w:adjustRightInd w:val="0"/>
              <w:ind w:firstLine="312"/>
              <w:rPr>
                <w:rFonts w:ascii="Times New Roman" w:eastAsiaTheme="minorHAnsi" w:hAnsi="Times New Roman"/>
              </w:rPr>
            </w:pPr>
            <w:r w:rsidRPr="00031982">
              <w:rPr>
                <w:rFonts w:ascii="Times New Roman" w:eastAsiaTheme="minorHAnsi" w:hAnsi="Times New Roman"/>
              </w:rPr>
              <w:t xml:space="preserve">Объекты контроля, в отношении которых установлены требования </w:t>
            </w:r>
            <w:proofErr w:type="gramStart"/>
            <w:r w:rsidRPr="00031982">
              <w:rPr>
                <w:rFonts w:ascii="Times New Roman" w:eastAsiaTheme="minorHAnsi" w:hAnsi="Times New Roman"/>
              </w:rPr>
              <w:t>к</w:t>
            </w:r>
            <w:proofErr w:type="gramEnd"/>
            <w:r w:rsidRPr="00031982">
              <w:rPr>
                <w:rFonts w:ascii="Times New Roman" w:eastAsiaTheme="minorHAnsi" w:hAnsi="Times New Roman"/>
              </w:rPr>
              <w:t>:</w:t>
            </w:r>
          </w:p>
          <w:p w:rsidR="003024C0" w:rsidRPr="00031982" w:rsidRDefault="003024C0" w:rsidP="003024C0">
            <w:pPr>
              <w:adjustRightInd w:val="0"/>
              <w:ind w:firstLine="312"/>
              <w:rPr>
                <w:rFonts w:ascii="Times New Roman" w:eastAsiaTheme="minorHAnsi" w:hAnsi="Times New Roman"/>
              </w:rPr>
            </w:pPr>
            <w:r w:rsidRPr="00031982">
              <w:rPr>
                <w:rFonts w:ascii="Times New Roman" w:eastAsiaTheme="minorHAnsi" w:hAnsi="Times New Roman"/>
              </w:rPr>
              <w:t>содержанию территории и внешнему облику населенного пункта;</w:t>
            </w:r>
          </w:p>
          <w:p w:rsidR="003024C0" w:rsidRPr="00031982" w:rsidRDefault="003024C0" w:rsidP="003024C0">
            <w:pPr>
              <w:adjustRightInd w:val="0"/>
              <w:ind w:firstLine="312"/>
              <w:rPr>
                <w:rFonts w:ascii="Times New Roman" w:eastAsiaTheme="minorHAnsi" w:hAnsi="Times New Roman"/>
              </w:rPr>
            </w:pPr>
            <w:r w:rsidRPr="00031982">
              <w:rPr>
                <w:rFonts w:ascii="Times New Roman" w:eastAsiaTheme="minorHAnsi" w:hAnsi="Times New Roman"/>
              </w:rPr>
              <w:t>уборке территории;</w:t>
            </w:r>
          </w:p>
          <w:p w:rsidR="003024C0" w:rsidRPr="00031982" w:rsidRDefault="003024C0" w:rsidP="003024C0">
            <w:pPr>
              <w:adjustRightInd w:val="0"/>
              <w:ind w:firstLine="312"/>
              <w:rPr>
                <w:rFonts w:ascii="Times New Roman" w:eastAsiaTheme="minorHAnsi" w:hAnsi="Times New Roman"/>
              </w:rPr>
            </w:pPr>
            <w:r w:rsidRPr="00031982">
              <w:rPr>
                <w:rFonts w:ascii="Times New Roman" w:eastAsiaTheme="minorHAnsi" w:hAnsi="Times New Roman"/>
              </w:rPr>
              <w:t>к местам и устройствам накопления твердых коммунальных отходов;</w:t>
            </w:r>
          </w:p>
          <w:p w:rsidR="003024C0" w:rsidRPr="00031982" w:rsidRDefault="003024C0" w:rsidP="003024C0">
            <w:pPr>
              <w:adjustRightInd w:val="0"/>
              <w:ind w:firstLine="312"/>
              <w:rPr>
                <w:rFonts w:ascii="Times New Roman" w:eastAsiaTheme="minorHAnsi" w:hAnsi="Times New Roman"/>
              </w:rPr>
            </w:pPr>
            <w:r w:rsidRPr="00031982">
              <w:rPr>
                <w:rFonts w:ascii="Times New Roman" w:eastAsiaTheme="minorHAnsi" w:hAnsi="Times New Roman"/>
              </w:rPr>
              <w:t>ограждениям;</w:t>
            </w:r>
          </w:p>
          <w:p w:rsidR="003024C0" w:rsidRPr="00031982" w:rsidRDefault="003024C0" w:rsidP="003024C0">
            <w:pPr>
              <w:adjustRightInd w:val="0"/>
              <w:ind w:firstLine="312"/>
              <w:rPr>
                <w:rFonts w:ascii="Times New Roman" w:eastAsiaTheme="minorHAnsi" w:hAnsi="Times New Roman"/>
              </w:rPr>
            </w:pPr>
            <w:r w:rsidRPr="00031982">
              <w:rPr>
                <w:rFonts w:ascii="Times New Roman" w:eastAsiaTheme="minorHAnsi" w:hAnsi="Times New Roman"/>
              </w:rPr>
              <w:t>охране и содержанию зеленых насаждений;</w:t>
            </w:r>
          </w:p>
          <w:p w:rsidR="003024C0" w:rsidRPr="00031982" w:rsidRDefault="003024C0" w:rsidP="003024C0">
            <w:pPr>
              <w:adjustRightInd w:val="0"/>
              <w:ind w:firstLine="312"/>
              <w:rPr>
                <w:rFonts w:ascii="Times New Roman" w:eastAsiaTheme="minorHAnsi" w:hAnsi="Times New Roman"/>
              </w:rPr>
            </w:pPr>
            <w:r w:rsidRPr="00031982">
              <w:rPr>
                <w:rFonts w:ascii="Times New Roman" w:eastAsiaTheme="minorHAnsi" w:hAnsi="Times New Roman"/>
              </w:rPr>
              <w:t>производству земляных работ.</w:t>
            </w:r>
          </w:p>
          <w:p w:rsidR="003024C0" w:rsidRPr="00031982" w:rsidRDefault="003024C0" w:rsidP="003024C0">
            <w:pPr>
              <w:adjustRightInd w:val="0"/>
              <w:ind w:firstLine="312"/>
              <w:rPr>
                <w:rFonts w:ascii="Times New Roman" w:hAnsi="Times New Roman"/>
              </w:rPr>
            </w:pPr>
          </w:p>
        </w:tc>
      </w:tr>
      <w:tr w:rsidR="003024C0" w:rsidRPr="00031982" w:rsidTr="003024C0">
        <w:tc>
          <w:tcPr>
            <w:tcW w:w="846" w:type="dxa"/>
          </w:tcPr>
          <w:p w:rsidR="003024C0" w:rsidRPr="00031982" w:rsidRDefault="003024C0" w:rsidP="003024C0">
            <w:pPr>
              <w:adjustRightInd w:val="0"/>
              <w:rPr>
                <w:rFonts w:ascii="Times New Roman" w:hAnsi="Times New Roman"/>
              </w:rPr>
            </w:pPr>
            <w:r w:rsidRPr="00031982">
              <w:rPr>
                <w:rFonts w:ascii="Times New Roman" w:hAnsi="Times New Roman"/>
              </w:rPr>
              <w:t>2</w:t>
            </w:r>
          </w:p>
        </w:tc>
        <w:tc>
          <w:tcPr>
            <w:tcW w:w="2126" w:type="dxa"/>
          </w:tcPr>
          <w:p w:rsidR="003024C0" w:rsidRPr="00031982" w:rsidRDefault="003024C0" w:rsidP="003024C0">
            <w:pPr>
              <w:adjustRightInd w:val="0"/>
              <w:rPr>
                <w:rFonts w:ascii="Times New Roman" w:hAnsi="Times New Roman"/>
              </w:rPr>
            </w:pPr>
            <w:r w:rsidRPr="00031982">
              <w:rPr>
                <w:rFonts w:ascii="Times New Roman" w:hAnsi="Times New Roman"/>
              </w:rPr>
              <w:t xml:space="preserve">Умеренный риск </w:t>
            </w:r>
          </w:p>
        </w:tc>
        <w:tc>
          <w:tcPr>
            <w:tcW w:w="6662" w:type="dxa"/>
          </w:tcPr>
          <w:p w:rsidR="003024C0" w:rsidRPr="00031982" w:rsidRDefault="003024C0" w:rsidP="003024C0">
            <w:pPr>
              <w:adjustRightInd w:val="0"/>
              <w:ind w:firstLine="312"/>
              <w:rPr>
                <w:rFonts w:ascii="Times New Roman" w:eastAsiaTheme="minorHAnsi" w:hAnsi="Times New Roman"/>
              </w:rPr>
            </w:pPr>
            <w:r w:rsidRPr="00031982">
              <w:rPr>
                <w:rFonts w:ascii="Times New Roman" w:eastAsiaTheme="minorHAnsi" w:hAnsi="Times New Roman"/>
              </w:rPr>
              <w:t xml:space="preserve">Объекты контроля, в отношении которых установлены требования </w:t>
            </w:r>
            <w:proofErr w:type="gramStart"/>
            <w:r w:rsidRPr="00031982">
              <w:rPr>
                <w:rFonts w:ascii="Times New Roman" w:eastAsiaTheme="minorHAnsi" w:hAnsi="Times New Roman"/>
              </w:rPr>
              <w:t>к</w:t>
            </w:r>
            <w:proofErr w:type="gramEnd"/>
            <w:r w:rsidRPr="00031982">
              <w:rPr>
                <w:rFonts w:ascii="Times New Roman" w:eastAsiaTheme="minorHAnsi" w:hAnsi="Times New Roman"/>
              </w:rPr>
              <w:t>:</w:t>
            </w:r>
          </w:p>
          <w:p w:rsidR="003024C0" w:rsidRPr="00031982" w:rsidRDefault="003024C0" w:rsidP="003024C0">
            <w:pPr>
              <w:adjustRightInd w:val="0"/>
              <w:ind w:firstLine="312"/>
              <w:rPr>
                <w:rFonts w:ascii="Times New Roman" w:eastAsiaTheme="minorHAnsi" w:hAnsi="Times New Roman"/>
              </w:rPr>
            </w:pPr>
            <w:r w:rsidRPr="00031982">
              <w:rPr>
                <w:rFonts w:ascii="Times New Roman" w:eastAsiaTheme="minorHAnsi" w:hAnsi="Times New Roman"/>
              </w:rPr>
              <w:t>содержанию фасадов;</w:t>
            </w:r>
          </w:p>
          <w:p w:rsidR="003024C0" w:rsidRPr="00031982" w:rsidRDefault="003024C0" w:rsidP="003024C0">
            <w:pPr>
              <w:adjustRightInd w:val="0"/>
              <w:ind w:firstLine="312"/>
              <w:rPr>
                <w:rFonts w:ascii="Times New Roman" w:eastAsiaTheme="minorHAnsi" w:hAnsi="Times New Roman"/>
              </w:rPr>
            </w:pPr>
            <w:r w:rsidRPr="00031982">
              <w:rPr>
                <w:rFonts w:ascii="Times New Roman" w:eastAsiaTheme="minorHAnsi" w:hAnsi="Times New Roman"/>
              </w:rPr>
              <w:t>размещению, содержанию и эксплуатации газет, афиш, плакатов, различного рода объявлений и иной информации;</w:t>
            </w:r>
          </w:p>
          <w:p w:rsidR="003024C0" w:rsidRPr="00031982" w:rsidRDefault="003024C0" w:rsidP="003024C0">
            <w:pPr>
              <w:adjustRightInd w:val="0"/>
              <w:ind w:firstLine="312"/>
              <w:rPr>
                <w:rFonts w:ascii="Times New Roman" w:eastAsiaTheme="minorHAnsi" w:hAnsi="Times New Roman"/>
              </w:rPr>
            </w:pPr>
            <w:r w:rsidRPr="00031982">
              <w:rPr>
                <w:rFonts w:ascii="Times New Roman" w:eastAsiaTheme="minorHAnsi" w:hAnsi="Times New Roman"/>
              </w:rPr>
              <w:t>элементам праздничного оформления;</w:t>
            </w:r>
          </w:p>
          <w:p w:rsidR="003024C0" w:rsidRPr="00031982" w:rsidRDefault="003024C0" w:rsidP="003024C0">
            <w:pPr>
              <w:adjustRightInd w:val="0"/>
              <w:ind w:firstLine="312"/>
              <w:rPr>
                <w:rFonts w:ascii="Times New Roman" w:eastAsiaTheme="minorHAnsi" w:hAnsi="Times New Roman"/>
              </w:rPr>
            </w:pPr>
            <w:r w:rsidRPr="00031982">
              <w:rPr>
                <w:rFonts w:ascii="Times New Roman" w:eastAsiaTheme="minorHAnsi" w:hAnsi="Times New Roman"/>
              </w:rPr>
              <w:t>знакам адресации;</w:t>
            </w:r>
          </w:p>
          <w:p w:rsidR="003024C0" w:rsidRPr="00031982" w:rsidRDefault="003024C0" w:rsidP="003024C0">
            <w:pPr>
              <w:adjustRightInd w:val="0"/>
              <w:ind w:firstLine="312"/>
              <w:rPr>
                <w:rFonts w:ascii="Times New Roman" w:eastAsiaTheme="minorHAnsi" w:hAnsi="Times New Roman"/>
              </w:rPr>
            </w:pPr>
            <w:r w:rsidRPr="00031982">
              <w:rPr>
                <w:rFonts w:ascii="Times New Roman" w:eastAsiaTheme="minorHAnsi" w:hAnsi="Times New Roman"/>
              </w:rPr>
              <w:t>информационным конструкциям;</w:t>
            </w:r>
          </w:p>
          <w:p w:rsidR="003024C0" w:rsidRPr="00031982" w:rsidRDefault="003024C0" w:rsidP="003024C0">
            <w:pPr>
              <w:adjustRightInd w:val="0"/>
              <w:ind w:firstLine="312"/>
              <w:rPr>
                <w:rFonts w:ascii="Times New Roman" w:eastAsiaTheme="minorHAnsi" w:hAnsi="Times New Roman"/>
              </w:rPr>
            </w:pPr>
            <w:r w:rsidRPr="00031982">
              <w:rPr>
                <w:rFonts w:ascii="Times New Roman" w:eastAsiaTheme="minorHAnsi" w:hAnsi="Times New Roman"/>
              </w:rPr>
              <w:t>малым архитектурным формам;</w:t>
            </w:r>
          </w:p>
          <w:p w:rsidR="003024C0" w:rsidRPr="00031982" w:rsidRDefault="003024C0" w:rsidP="003024C0">
            <w:pPr>
              <w:adjustRightInd w:val="0"/>
              <w:ind w:firstLine="312"/>
              <w:rPr>
                <w:rFonts w:ascii="Times New Roman" w:eastAsiaTheme="minorHAnsi" w:hAnsi="Times New Roman"/>
              </w:rPr>
            </w:pPr>
            <w:r w:rsidRPr="00031982">
              <w:rPr>
                <w:rFonts w:ascii="Times New Roman" w:eastAsiaTheme="minorHAnsi" w:hAnsi="Times New Roman"/>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3024C0" w:rsidRPr="00031982" w:rsidRDefault="003024C0" w:rsidP="003024C0">
            <w:pPr>
              <w:adjustRightInd w:val="0"/>
              <w:ind w:firstLine="312"/>
              <w:rPr>
                <w:rFonts w:ascii="Times New Roman" w:hAnsi="Times New Roman"/>
              </w:rPr>
            </w:pPr>
          </w:p>
        </w:tc>
      </w:tr>
      <w:tr w:rsidR="003024C0" w:rsidRPr="00031982" w:rsidTr="003024C0">
        <w:tc>
          <w:tcPr>
            <w:tcW w:w="846" w:type="dxa"/>
          </w:tcPr>
          <w:p w:rsidR="003024C0" w:rsidRPr="00031982" w:rsidRDefault="003024C0" w:rsidP="003024C0">
            <w:pPr>
              <w:adjustRightInd w:val="0"/>
              <w:rPr>
                <w:rFonts w:ascii="Times New Roman" w:hAnsi="Times New Roman"/>
              </w:rPr>
            </w:pPr>
            <w:r w:rsidRPr="00031982">
              <w:rPr>
                <w:rFonts w:ascii="Times New Roman" w:hAnsi="Times New Roman"/>
              </w:rPr>
              <w:t>3</w:t>
            </w:r>
          </w:p>
        </w:tc>
        <w:tc>
          <w:tcPr>
            <w:tcW w:w="2126" w:type="dxa"/>
          </w:tcPr>
          <w:p w:rsidR="003024C0" w:rsidRPr="00031982" w:rsidRDefault="003024C0" w:rsidP="003024C0">
            <w:pPr>
              <w:adjustRightInd w:val="0"/>
              <w:rPr>
                <w:rFonts w:ascii="Times New Roman" w:hAnsi="Times New Roman"/>
              </w:rPr>
            </w:pPr>
            <w:r w:rsidRPr="00031982">
              <w:rPr>
                <w:rFonts w:ascii="Times New Roman" w:hAnsi="Times New Roman"/>
              </w:rPr>
              <w:t xml:space="preserve">Низкий риск </w:t>
            </w:r>
          </w:p>
        </w:tc>
        <w:tc>
          <w:tcPr>
            <w:tcW w:w="6662" w:type="dxa"/>
          </w:tcPr>
          <w:p w:rsidR="003024C0" w:rsidRPr="00031982" w:rsidRDefault="003024C0" w:rsidP="003024C0">
            <w:pPr>
              <w:adjustRightInd w:val="0"/>
              <w:ind w:firstLine="171"/>
              <w:rPr>
                <w:rFonts w:ascii="Times New Roman" w:hAnsi="Times New Roman"/>
              </w:rPr>
            </w:pPr>
            <w:r w:rsidRPr="00031982">
              <w:rPr>
                <w:rFonts w:ascii="Times New Roman" w:hAnsi="Times New Roman"/>
              </w:rPr>
              <w:t>Все иные объекты контроля, не отнесенные к категориям среднего или умеренного риска.</w:t>
            </w:r>
          </w:p>
        </w:tc>
      </w:tr>
    </w:tbl>
    <w:p w:rsidR="003024C0" w:rsidRDefault="003024C0" w:rsidP="003024C0">
      <w:pPr>
        <w:adjustRightInd w:val="0"/>
        <w:rPr>
          <w:rFonts w:ascii="Times New Roman" w:hAnsi="Times New Roman"/>
        </w:rPr>
      </w:pPr>
    </w:p>
    <w:p w:rsidR="003024C0" w:rsidRDefault="003024C0" w:rsidP="003024C0">
      <w:pPr>
        <w:adjustRightInd w:val="0"/>
        <w:rPr>
          <w:rFonts w:ascii="Times New Roman" w:hAnsi="Times New Roman"/>
        </w:rPr>
      </w:pPr>
    </w:p>
    <w:p w:rsidR="003024C0" w:rsidRDefault="003024C0" w:rsidP="003024C0">
      <w:pPr>
        <w:adjustRightInd w:val="0"/>
        <w:rPr>
          <w:rFonts w:ascii="Times New Roman" w:hAnsi="Times New Roman"/>
        </w:rPr>
      </w:pPr>
    </w:p>
    <w:p w:rsidR="003024C0" w:rsidRPr="00031982" w:rsidRDefault="003024C0" w:rsidP="003024C0">
      <w:pPr>
        <w:adjustRightInd w:val="0"/>
        <w:rPr>
          <w:rFonts w:ascii="Times New Roman" w:hAnsi="Times New Roman"/>
        </w:rPr>
      </w:pPr>
    </w:p>
    <w:p w:rsidR="003024C0" w:rsidRPr="00031982" w:rsidRDefault="003024C0" w:rsidP="003024C0">
      <w:pPr>
        <w:pStyle w:val="a5"/>
        <w:ind w:left="360"/>
        <w:jc w:val="right"/>
        <w:rPr>
          <w:rFonts w:ascii="Times New Roman" w:hAnsi="Times New Roman"/>
          <w:sz w:val="24"/>
          <w:szCs w:val="24"/>
        </w:rPr>
      </w:pPr>
      <w:r w:rsidRPr="00031982">
        <w:rPr>
          <w:rFonts w:ascii="Times New Roman" w:hAnsi="Times New Roman"/>
          <w:sz w:val="24"/>
          <w:szCs w:val="24"/>
        </w:rPr>
        <w:t>Приложение № 5</w:t>
      </w:r>
    </w:p>
    <w:p w:rsidR="003024C0" w:rsidRPr="00031982" w:rsidRDefault="003024C0" w:rsidP="003024C0">
      <w:pPr>
        <w:pStyle w:val="a5"/>
        <w:ind w:left="360"/>
        <w:jc w:val="right"/>
        <w:rPr>
          <w:rFonts w:ascii="Times New Roman" w:hAnsi="Times New Roman"/>
          <w:sz w:val="24"/>
          <w:szCs w:val="24"/>
        </w:rPr>
      </w:pPr>
    </w:p>
    <w:p w:rsidR="003024C0" w:rsidRPr="00031982" w:rsidRDefault="003024C0" w:rsidP="003024C0">
      <w:pPr>
        <w:pStyle w:val="ConsPlusNormal"/>
        <w:suppressAutoHyphens w:val="0"/>
        <w:ind w:firstLine="709"/>
        <w:jc w:val="right"/>
        <w:rPr>
          <w:rFonts w:ascii="Times New Roman" w:hAnsi="Times New Roman" w:cs="Times New Roman"/>
          <w:sz w:val="24"/>
          <w:szCs w:val="24"/>
        </w:rPr>
      </w:pPr>
    </w:p>
    <w:p w:rsidR="003024C0" w:rsidRPr="00031982" w:rsidRDefault="003024C0" w:rsidP="003024C0">
      <w:pPr>
        <w:pStyle w:val="ConsPlusNormal"/>
        <w:suppressAutoHyphens w:val="0"/>
        <w:ind w:firstLine="709"/>
        <w:rPr>
          <w:rFonts w:ascii="Times New Roman" w:hAnsi="Times New Roman" w:cs="Times New Roman"/>
          <w:sz w:val="24"/>
          <w:szCs w:val="24"/>
        </w:rPr>
      </w:pPr>
    </w:p>
    <w:p w:rsidR="003024C0" w:rsidRPr="00031982" w:rsidRDefault="003024C0" w:rsidP="003024C0">
      <w:pPr>
        <w:pStyle w:val="a5"/>
        <w:ind w:left="0"/>
        <w:jc w:val="center"/>
        <w:rPr>
          <w:rFonts w:ascii="Times New Roman" w:eastAsiaTheme="minorHAnsi" w:hAnsi="Times New Roman"/>
          <w:sz w:val="24"/>
          <w:szCs w:val="24"/>
        </w:rPr>
      </w:pPr>
      <w:r w:rsidRPr="00031982">
        <w:rPr>
          <w:rFonts w:ascii="Times New Roman" w:hAnsi="Times New Roman"/>
          <w:sz w:val="24"/>
          <w:szCs w:val="24"/>
        </w:rPr>
        <w:t>Перечень и</w:t>
      </w:r>
      <w:r w:rsidRPr="00031982">
        <w:rPr>
          <w:rFonts w:ascii="Times New Roman" w:eastAsiaTheme="minorHAnsi" w:hAnsi="Times New Roman"/>
          <w:sz w:val="24"/>
          <w:szCs w:val="24"/>
        </w:rPr>
        <w:t>ндикаторов риска</w:t>
      </w:r>
    </w:p>
    <w:p w:rsidR="003024C0" w:rsidRPr="00031982" w:rsidRDefault="003024C0" w:rsidP="003024C0">
      <w:pPr>
        <w:pStyle w:val="a5"/>
        <w:ind w:left="0"/>
        <w:jc w:val="center"/>
        <w:rPr>
          <w:rFonts w:ascii="Times New Roman" w:eastAsiaTheme="minorHAnsi" w:hAnsi="Times New Roman"/>
          <w:sz w:val="24"/>
          <w:szCs w:val="24"/>
        </w:rPr>
      </w:pPr>
      <w:r w:rsidRPr="00031982">
        <w:rPr>
          <w:rFonts w:ascii="Times New Roman" w:eastAsiaTheme="minorHAnsi" w:hAnsi="Times New Roman"/>
          <w:sz w:val="24"/>
          <w:szCs w:val="24"/>
        </w:rPr>
        <w:t>нарушения обязательных требований, используемых для определения необходимости проведения внеплановых и профилактических мероприятий</w:t>
      </w:r>
    </w:p>
    <w:p w:rsidR="003024C0" w:rsidRPr="00031982" w:rsidRDefault="003024C0" w:rsidP="003024C0">
      <w:pPr>
        <w:pStyle w:val="ConsPlusNormal"/>
        <w:suppressAutoHyphens w:val="0"/>
        <w:ind w:firstLine="0"/>
        <w:jc w:val="center"/>
        <w:rPr>
          <w:rFonts w:ascii="Times New Roman" w:eastAsiaTheme="minorHAnsi" w:hAnsi="Times New Roman" w:cs="Times New Roman"/>
          <w:sz w:val="24"/>
          <w:szCs w:val="24"/>
          <w:lang w:eastAsia="en-US"/>
        </w:rPr>
      </w:pPr>
      <w:r w:rsidRPr="00031982">
        <w:rPr>
          <w:rFonts w:ascii="Times New Roman" w:eastAsiaTheme="minorHAnsi" w:hAnsi="Times New Roman" w:cs="Times New Roman"/>
          <w:sz w:val="24"/>
          <w:szCs w:val="24"/>
          <w:lang w:eastAsia="en-US"/>
        </w:rPr>
        <w:t>при осуществлении муниципального контроля в сфере благоустройства</w:t>
      </w:r>
    </w:p>
    <w:p w:rsidR="003024C0" w:rsidRPr="00031982" w:rsidRDefault="003024C0" w:rsidP="003024C0">
      <w:pPr>
        <w:pStyle w:val="ConsPlusNormal"/>
        <w:suppressAutoHyphens w:val="0"/>
        <w:ind w:firstLine="709"/>
        <w:jc w:val="both"/>
        <w:rPr>
          <w:rFonts w:ascii="Times New Roman" w:eastAsiaTheme="minorHAnsi" w:hAnsi="Times New Roman" w:cs="Times New Roman"/>
          <w:sz w:val="24"/>
          <w:szCs w:val="24"/>
          <w:lang w:eastAsia="en-US"/>
        </w:rPr>
      </w:pPr>
    </w:p>
    <w:p w:rsidR="003024C0" w:rsidRPr="00031982" w:rsidRDefault="003024C0" w:rsidP="003024C0">
      <w:pPr>
        <w:adjustRightInd w:val="0"/>
        <w:rPr>
          <w:rFonts w:ascii="Times New Roman" w:hAnsi="Times New Roman"/>
        </w:rPr>
      </w:pPr>
      <w:r w:rsidRPr="00031982">
        <w:rPr>
          <w:rFonts w:ascii="Times New Roman" w:hAnsi="Times New Roman"/>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031982">
        <w:rPr>
          <w:rFonts w:ascii="Times New Roman" w:hAnsi="Times New Roman"/>
        </w:rPr>
        <w:t>более отрицательных</w:t>
      </w:r>
      <w:proofErr w:type="gramEnd"/>
      <w:r w:rsidRPr="00031982">
        <w:rPr>
          <w:rFonts w:ascii="Times New Roman" w:hAnsi="Times New Roman"/>
        </w:rPr>
        <w:t xml:space="preserve"> отзывов о качестве содержания прилегающей территории.</w:t>
      </w:r>
    </w:p>
    <w:p w:rsidR="003024C0" w:rsidRPr="00031982" w:rsidRDefault="003024C0" w:rsidP="003024C0">
      <w:pPr>
        <w:adjustRightInd w:val="0"/>
        <w:rPr>
          <w:rFonts w:ascii="Times New Roman" w:hAnsi="Times New Roman"/>
        </w:rPr>
      </w:pPr>
      <w:r w:rsidRPr="00031982">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3024C0" w:rsidRDefault="003024C0" w:rsidP="003024C0">
      <w:pPr>
        <w:rPr>
          <w:rFonts w:ascii="Times New Roman" w:hAnsi="Times New Roman"/>
        </w:rPr>
      </w:pPr>
    </w:p>
    <w:p w:rsidR="00F70675" w:rsidRDefault="00F70675" w:rsidP="003024C0">
      <w:pPr>
        <w:rPr>
          <w:rFonts w:ascii="Times New Roman" w:hAnsi="Times New Roman"/>
        </w:rPr>
      </w:pPr>
    </w:p>
    <w:p w:rsidR="00F70675" w:rsidRDefault="00F70675" w:rsidP="003024C0">
      <w:pPr>
        <w:rPr>
          <w:rFonts w:ascii="Times New Roman" w:hAnsi="Times New Roman"/>
        </w:rPr>
      </w:pPr>
    </w:p>
    <w:p w:rsidR="00F70675" w:rsidRDefault="00F70675" w:rsidP="003024C0">
      <w:pPr>
        <w:rPr>
          <w:rFonts w:ascii="Times New Roman" w:hAnsi="Times New Roman"/>
        </w:rPr>
      </w:pPr>
    </w:p>
    <w:p w:rsidR="00F70675" w:rsidRPr="00031982" w:rsidRDefault="00F70675" w:rsidP="003024C0">
      <w:pPr>
        <w:rPr>
          <w:rFonts w:ascii="Times New Roman" w:hAnsi="Times New Roman"/>
        </w:rPr>
      </w:pPr>
    </w:p>
    <w:p w:rsidR="00F70675" w:rsidRDefault="00F70675" w:rsidP="00F70675">
      <w:pPr>
        <w:suppressAutoHyphens/>
        <w:autoSpaceDE/>
        <w:autoSpaceDN/>
        <w:jc w:val="center"/>
        <w:rPr>
          <w:rFonts w:ascii="Times New Roman" w:eastAsia="Andale Sans UI" w:hAnsi="Times New Roman" w:cs="Times New Roman"/>
          <w:b/>
          <w:kern w:val="2"/>
          <w:sz w:val="20"/>
          <w:szCs w:val="28"/>
          <w:lang w:eastAsia="ru-RU"/>
        </w:rPr>
        <w:sectPr w:rsidR="00F70675" w:rsidSect="00F70675">
          <w:type w:val="continuous"/>
          <w:pgSz w:w="11900" w:h="16840"/>
          <w:pgMar w:top="560" w:right="440" w:bottom="280" w:left="460" w:header="720" w:footer="720" w:gutter="0"/>
          <w:cols w:space="720"/>
        </w:sectPr>
      </w:pPr>
    </w:p>
    <w:p w:rsidR="00F70675" w:rsidRPr="00F70675" w:rsidRDefault="00F70675" w:rsidP="00F70675">
      <w:pPr>
        <w:suppressAutoHyphens/>
        <w:autoSpaceDE/>
        <w:autoSpaceDN/>
        <w:jc w:val="center"/>
        <w:rPr>
          <w:rFonts w:ascii="Times New Roman" w:eastAsia="Andale Sans UI" w:hAnsi="Times New Roman" w:cs="Times New Roman"/>
          <w:b/>
          <w:kern w:val="2"/>
          <w:szCs w:val="28"/>
          <w:lang w:eastAsia="ru-RU"/>
        </w:rPr>
      </w:pPr>
      <w:r w:rsidRPr="00F70675">
        <w:rPr>
          <w:rFonts w:ascii="Times New Roman" w:eastAsia="Andale Sans UI" w:hAnsi="Times New Roman" w:cs="Times New Roman"/>
          <w:b/>
          <w:kern w:val="2"/>
          <w:szCs w:val="28"/>
          <w:lang w:eastAsia="ru-RU"/>
        </w:rPr>
        <w:lastRenderedPageBreak/>
        <w:t>СОВЕТ НАРОДНЫХ ДЕПУТАТОВ НИЖНЕБАЙГОРСКОГО СЕЛЬСКОГО ПОСЕЛЕНИЯ ВЕРХНЕХАВСКОГО МУНИЦИПАЛЬНОГО РАЙОНА ВОРОНЕЖСКОЙ ОБЛАСТИ</w:t>
      </w:r>
    </w:p>
    <w:p w:rsidR="00F70675" w:rsidRPr="00F70675" w:rsidRDefault="00F70675" w:rsidP="00F70675">
      <w:pPr>
        <w:suppressAutoHyphens/>
        <w:autoSpaceDE/>
        <w:autoSpaceDN/>
        <w:jc w:val="center"/>
        <w:rPr>
          <w:rFonts w:ascii="Times New Roman" w:eastAsia="Andale Sans UI" w:hAnsi="Times New Roman" w:cs="Times New Roman"/>
          <w:b/>
          <w:kern w:val="2"/>
          <w:szCs w:val="28"/>
          <w:lang w:eastAsia="ru-RU"/>
        </w:rPr>
      </w:pPr>
    </w:p>
    <w:p w:rsidR="00F70675" w:rsidRPr="00F70675" w:rsidRDefault="00F70675" w:rsidP="00F70675">
      <w:pPr>
        <w:suppressAutoHyphens/>
        <w:autoSpaceDE/>
        <w:autoSpaceDN/>
        <w:jc w:val="center"/>
        <w:rPr>
          <w:rFonts w:ascii="Times New Roman" w:eastAsia="Andale Sans UI" w:hAnsi="Times New Roman" w:cs="Times New Roman"/>
          <w:b/>
          <w:kern w:val="2"/>
          <w:szCs w:val="28"/>
          <w:lang w:eastAsia="ru-RU"/>
        </w:rPr>
      </w:pPr>
      <w:r w:rsidRPr="00F70675">
        <w:rPr>
          <w:rFonts w:ascii="Times New Roman" w:eastAsia="Andale Sans UI" w:hAnsi="Times New Roman" w:cs="Times New Roman"/>
          <w:b/>
          <w:kern w:val="2"/>
          <w:szCs w:val="28"/>
          <w:lang w:eastAsia="ru-RU"/>
        </w:rPr>
        <w:t>РЕШЕНИЕ</w:t>
      </w:r>
    </w:p>
    <w:p w:rsidR="00F70675" w:rsidRPr="00F70675" w:rsidRDefault="00F70675" w:rsidP="00F70675">
      <w:pPr>
        <w:widowControl/>
        <w:suppressAutoHyphens/>
        <w:autoSpaceDE/>
        <w:autoSpaceDN/>
        <w:rPr>
          <w:rFonts w:ascii="Times New Roman" w:eastAsia="Calibri" w:hAnsi="Times New Roman" w:cs="Times New Roman"/>
          <w:szCs w:val="28"/>
          <w:u w:val="single"/>
          <w:lang w:eastAsia="ru-RU"/>
        </w:rPr>
      </w:pPr>
    </w:p>
    <w:p w:rsidR="00F70675" w:rsidRPr="00F70675" w:rsidRDefault="00F70675" w:rsidP="00F70675">
      <w:pPr>
        <w:widowControl/>
        <w:suppressAutoHyphens/>
        <w:autoSpaceDE/>
        <w:autoSpaceDN/>
        <w:rPr>
          <w:rFonts w:ascii="Arial" w:eastAsia="Calibri" w:hAnsi="Arial" w:cs="Arial"/>
          <w:sz w:val="20"/>
          <w:szCs w:val="24"/>
          <w:lang w:eastAsia="ru-RU"/>
        </w:rPr>
      </w:pPr>
      <w:r w:rsidRPr="00F70675">
        <w:rPr>
          <w:rFonts w:ascii="Arial" w:eastAsia="Calibri" w:hAnsi="Arial" w:cs="Arial"/>
          <w:sz w:val="20"/>
          <w:szCs w:val="24"/>
          <w:lang w:eastAsia="ru-RU"/>
        </w:rPr>
        <w:t>24.06. 2024 г.                                     №  132</w:t>
      </w:r>
    </w:p>
    <w:p w:rsidR="00F70675" w:rsidRPr="00F70675" w:rsidRDefault="00F70675" w:rsidP="00F70675">
      <w:pPr>
        <w:widowControl/>
        <w:suppressAutoHyphens/>
        <w:autoSpaceDE/>
        <w:autoSpaceDN/>
        <w:spacing w:line="360" w:lineRule="auto"/>
        <w:jc w:val="both"/>
        <w:rPr>
          <w:rFonts w:ascii="Arial" w:eastAsia="Calibri" w:hAnsi="Arial" w:cs="Arial"/>
          <w:sz w:val="16"/>
          <w:szCs w:val="24"/>
          <w:lang w:eastAsia="ru-RU"/>
        </w:rPr>
      </w:pPr>
      <w:r w:rsidRPr="00F70675">
        <w:rPr>
          <w:rFonts w:ascii="Arial" w:eastAsia="Calibri" w:hAnsi="Arial" w:cs="Arial"/>
          <w:sz w:val="16"/>
          <w:szCs w:val="24"/>
          <w:lang w:eastAsia="ru-RU"/>
        </w:rPr>
        <w:t xml:space="preserve">с. Нижняя </w:t>
      </w:r>
      <w:proofErr w:type="spellStart"/>
      <w:r w:rsidRPr="00F70675">
        <w:rPr>
          <w:rFonts w:ascii="Arial" w:eastAsia="Calibri" w:hAnsi="Arial" w:cs="Arial"/>
          <w:sz w:val="16"/>
          <w:szCs w:val="24"/>
          <w:lang w:eastAsia="ru-RU"/>
        </w:rPr>
        <w:t>Байгора</w:t>
      </w:r>
      <w:proofErr w:type="spellEnd"/>
    </w:p>
    <w:p w:rsidR="00F70675" w:rsidRPr="00F70675" w:rsidRDefault="00F70675" w:rsidP="00F70675">
      <w:pPr>
        <w:widowControl/>
        <w:suppressAutoHyphens/>
        <w:autoSpaceDE/>
        <w:autoSpaceDN/>
        <w:rPr>
          <w:rFonts w:ascii="Arial" w:eastAsia="Times New Roman" w:hAnsi="Arial" w:cs="Arial"/>
          <w:sz w:val="20"/>
          <w:szCs w:val="24"/>
          <w:lang w:eastAsia="ru-RU"/>
        </w:rPr>
      </w:pPr>
    </w:p>
    <w:p w:rsidR="00F70675" w:rsidRPr="00F70675" w:rsidRDefault="00F70675" w:rsidP="00F70675">
      <w:pPr>
        <w:tabs>
          <w:tab w:val="left" w:pos="708"/>
          <w:tab w:val="center" w:pos="4536"/>
          <w:tab w:val="right" w:pos="9072"/>
        </w:tabs>
        <w:suppressAutoHyphens/>
        <w:autoSpaceDE/>
        <w:autoSpaceDN/>
        <w:ind w:right="4962"/>
        <w:jc w:val="both"/>
        <w:rPr>
          <w:rFonts w:ascii="Arial" w:eastAsia="Times New Roman" w:hAnsi="Arial" w:cs="Arial"/>
          <w:b/>
          <w:sz w:val="20"/>
          <w:szCs w:val="24"/>
          <w:lang w:eastAsia="ru-RU"/>
        </w:rPr>
      </w:pPr>
      <w:r w:rsidRPr="00F70675">
        <w:rPr>
          <w:rFonts w:ascii="Arial" w:eastAsia="Times New Roman" w:hAnsi="Arial" w:cs="Arial"/>
          <w:b/>
          <w:sz w:val="20"/>
          <w:szCs w:val="24"/>
          <w:lang w:eastAsia="ru-RU"/>
        </w:rPr>
        <w:t xml:space="preserve">О внесении изменений в решение Совета народных депутатов </w:t>
      </w:r>
      <w:proofErr w:type="spellStart"/>
      <w:r w:rsidRPr="00F70675">
        <w:rPr>
          <w:rFonts w:ascii="Arial" w:eastAsia="Times New Roman" w:hAnsi="Arial" w:cs="Arial"/>
          <w:b/>
          <w:sz w:val="20"/>
          <w:szCs w:val="24"/>
          <w:lang w:eastAsia="ru-RU"/>
        </w:rPr>
        <w:t>Нижнебайгорского</w:t>
      </w:r>
      <w:proofErr w:type="spellEnd"/>
      <w:r w:rsidRPr="00F70675">
        <w:rPr>
          <w:rFonts w:ascii="Arial" w:eastAsia="Times New Roman" w:hAnsi="Arial" w:cs="Arial"/>
          <w:b/>
          <w:sz w:val="20"/>
          <w:szCs w:val="24"/>
          <w:lang w:eastAsia="ru-RU"/>
        </w:rPr>
        <w:t xml:space="preserve"> сельского поселения от 26.05.2016 N 31-V-СНД "</w:t>
      </w:r>
      <w:r w:rsidRPr="00F70675">
        <w:rPr>
          <w:rFonts w:ascii="Arial" w:eastAsia="Times New Roman" w:hAnsi="Arial" w:cs="Arial"/>
          <w:sz w:val="20"/>
          <w:szCs w:val="24"/>
          <w:lang w:eastAsia="ru-RU"/>
        </w:rPr>
        <w:t xml:space="preserve"> </w:t>
      </w:r>
      <w:r w:rsidRPr="00F70675">
        <w:rPr>
          <w:rFonts w:ascii="Arial" w:eastAsia="Times New Roman" w:hAnsi="Arial" w:cs="Arial"/>
          <w:b/>
          <w:sz w:val="20"/>
          <w:szCs w:val="24"/>
          <w:lang w:eastAsia="ru-RU"/>
        </w:rPr>
        <w:t>Об утверждении  Положения о порядке размещения сведений о доходах, расходах, об имуществе и обязательствах имущественного</w:t>
      </w:r>
    </w:p>
    <w:p w:rsidR="00F70675" w:rsidRPr="00F70675" w:rsidRDefault="00F70675" w:rsidP="00F70675">
      <w:pPr>
        <w:tabs>
          <w:tab w:val="left" w:pos="708"/>
          <w:tab w:val="center" w:pos="4536"/>
          <w:tab w:val="right" w:pos="9072"/>
        </w:tabs>
        <w:suppressAutoHyphens/>
        <w:autoSpaceDE/>
        <w:autoSpaceDN/>
        <w:ind w:right="4962"/>
        <w:jc w:val="both"/>
        <w:rPr>
          <w:rFonts w:ascii="Arial" w:eastAsia="Times New Roman" w:hAnsi="Arial" w:cs="Arial"/>
          <w:b/>
          <w:sz w:val="20"/>
          <w:szCs w:val="24"/>
          <w:lang w:eastAsia="ru-RU"/>
        </w:rPr>
      </w:pPr>
      <w:r w:rsidRPr="00F70675">
        <w:rPr>
          <w:rFonts w:ascii="Arial" w:eastAsia="Times New Roman" w:hAnsi="Arial" w:cs="Arial"/>
          <w:b/>
          <w:sz w:val="20"/>
          <w:szCs w:val="24"/>
          <w:lang w:eastAsia="ru-RU"/>
        </w:rPr>
        <w:t xml:space="preserve">характера лиц, замещающих муниципальные должности в органах местного самоуправления, </w:t>
      </w:r>
      <w:proofErr w:type="spellStart"/>
      <w:r w:rsidRPr="00F70675">
        <w:rPr>
          <w:rFonts w:ascii="Arial" w:eastAsia="Times New Roman" w:hAnsi="Arial" w:cs="Arial"/>
          <w:b/>
          <w:sz w:val="20"/>
          <w:szCs w:val="24"/>
          <w:lang w:eastAsia="ru-RU"/>
        </w:rPr>
        <w:t>Нижнебайгорского</w:t>
      </w:r>
      <w:proofErr w:type="spellEnd"/>
      <w:r w:rsidRPr="00F70675">
        <w:rPr>
          <w:rFonts w:ascii="Arial" w:eastAsia="Times New Roman" w:hAnsi="Arial" w:cs="Arial"/>
          <w:b/>
          <w:sz w:val="20"/>
          <w:szCs w:val="24"/>
          <w:lang w:eastAsia="ru-RU"/>
        </w:rPr>
        <w:t xml:space="preserve">  сельского поселения, и членов их семей на официальных сайтах</w:t>
      </w:r>
    </w:p>
    <w:p w:rsidR="00F70675" w:rsidRPr="00F70675" w:rsidRDefault="00F70675" w:rsidP="00F70675">
      <w:pPr>
        <w:tabs>
          <w:tab w:val="left" w:pos="708"/>
          <w:tab w:val="center" w:pos="4536"/>
          <w:tab w:val="right" w:pos="9072"/>
        </w:tabs>
        <w:suppressAutoHyphens/>
        <w:autoSpaceDE/>
        <w:autoSpaceDN/>
        <w:ind w:right="4962"/>
        <w:jc w:val="both"/>
        <w:rPr>
          <w:rFonts w:ascii="Arial" w:eastAsia="Times New Roman" w:hAnsi="Arial" w:cs="Arial"/>
          <w:b/>
          <w:sz w:val="20"/>
          <w:szCs w:val="24"/>
          <w:lang w:eastAsia="ru-RU"/>
        </w:rPr>
      </w:pPr>
      <w:r w:rsidRPr="00F70675">
        <w:rPr>
          <w:rFonts w:ascii="Arial" w:eastAsia="Times New Roman" w:hAnsi="Arial" w:cs="Arial"/>
          <w:b/>
          <w:sz w:val="20"/>
          <w:szCs w:val="24"/>
          <w:lang w:eastAsia="ru-RU"/>
        </w:rPr>
        <w:t xml:space="preserve">органов местного самоуправления </w:t>
      </w:r>
      <w:proofErr w:type="spellStart"/>
      <w:r w:rsidRPr="00F70675">
        <w:rPr>
          <w:rFonts w:ascii="Arial" w:eastAsia="Times New Roman" w:hAnsi="Arial" w:cs="Arial"/>
          <w:b/>
          <w:sz w:val="20"/>
          <w:szCs w:val="24"/>
          <w:lang w:eastAsia="ru-RU"/>
        </w:rPr>
        <w:t>Нижнебайгорскогосельского</w:t>
      </w:r>
      <w:proofErr w:type="spellEnd"/>
      <w:r w:rsidRPr="00F70675">
        <w:rPr>
          <w:rFonts w:ascii="Arial" w:eastAsia="Times New Roman" w:hAnsi="Arial" w:cs="Arial"/>
          <w:b/>
          <w:sz w:val="20"/>
          <w:szCs w:val="24"/>
          <w:lang w:eastAsia="ru-RU"/>
        </w:rPr>
        <w:t xml:space="preserve"> поселения, и предоставления </w:t>
      </w:r>
    </w:p>
    <w:p w:rsidR="00F70675" w:rsidRPr="00F70675" w:rsidRDefault="00F70675" w:rsidP="00F70675">
      <w:pPr>
        <w:tabs>
          <w:tab w:val="left" w:pos="708"/>
          <w:tab w:val="center" w:pos="4536"/>
          <w:tab w:val="right" w:pos="9072"/>
        </w:tabs>
        <w:suppressAutoHyphens/>
        <w:autoSpaceDE/>
        <w:autoSpaceDN/>
        <w:ind w:right="4962"/>
        <w:jc w:val="both"/>
        <w:rPr>
          <w:rFonts w:ascii="Arial" w:eastAsia="Times New Roman" w:hAnsi="Arial" w:cs="Arial"/>
          <w:b/>
          <w:sz w:val="20"/>
          <w:szCs w:val="24"/>
          <w:lang w:eastAsia="ru-RU"/>
        </w:rPr>
      </w:pPr>
      <w:r w:rsidRPr="00F70675">
        <w:rPr>
          <w:rFonts w:ascii="Arial" w:eastAsia="Times New Roman" w:hAnsi="Arial" w:cs="Arial"/>
          <w:b/>
          <w:sz w:val="20"/>
          <w:szCs w:val="24"/>
          <w:lang w:eastAsia="ru-RU"/>
        </w:rPr>
        <w:t>этих сведений средствам массовой информации для опубликования согласно приложению</w:t>
      </w:r>
      <w:proofErr w:type="gramStart"/>
      <w:r w:rsidRPr="00F70675">
        <w:rPr>
          <w:rFonts w:ascii="Arial" w:eastAsia="Times New Roman" w:hAnsi="Arial" w:cs="Arial"/>
          <w:b/>
          <w:sz w:val="20"/>
          <w:szCs w:val="24"/>
          <w:lang w:eastAsia="ru-RU"/>
        </w:rPr>
        <w:t>."</w:t>
      </w:r>
      <w:proofErr w:type="gramEnd"/>
    </w:p>
    <w:p w:rsidR="00F70675" w:rsidRPr="00F70675" w:rsidRDefault="00F70675" w:rsidP="00F70675">
      <w:pPr>
        <w:tabs>
          <w:tab w:val="left" w:pos="708"/>
        </w:tabs>
        <w:suppressAutoHyphens/>
        <w:autoSpaceDE/>
        <w:autoSpaceDN/>
        <w:jc w:val="both"/>
        <w:rPr>
          <w:rFonts w:ascii="Times New Roman" w:eastAsia="Times New Roman" w:hAnsi="Times New Roman" w:cs="Times New Roman"/>
          <w:b/>
          <w:szCs w:val="20"/>
          <w:lang w:eastAsia="zh-CN"/>
        </w:rPr>
      </w:pPr>
    </w:p>
    <w:p w:rsidR="00F70675" w:rsidRPr="00F70675" w:rsidRDefault="00F70675" w:rsidP="00F70675">
      <w:pPr>
        <w:tabs>
          <w:tab w:val="left" w:pos="708"/>
        </w:tabs>
        <w:suppressAutoHyphens/>
        <w:autoSpaceDE/>
        <w:autoSpaceDN/>
        <w:jc w:val="both"/>
        <w:rPr>
          <w:rFonts w:ascii="Times New Roman" w:eastAsia="Times New Roman" w:hAnsi="Times New Roman" w:cs="Times New Roman"/>
          <w:szCs w:val="20"/>
          <w:lang w:eastAsia="zh-CN"/>
        </w:rPr>
      </w:pPr>
    </w:p>
    <w:p w:rsidR="00F70675" w:rsidRPr="00F70675" w:rsidRDefault="00F70675" w:rsidP="00F70675">
      <w:pPr>
        <w:widowControl/>
        <w:suppressAutoHyphens/>
        <w:autoSpaceDE/>
        <w:autoSpaceDN/>
        <w:spacing w:line="360" w:lineRule="auto"/>
        <w:ind w:firstLine="709"/>
        <w:jc w:val="both"/>
        <w:rPr>
          <w:rFonts w:ascii="Times New Roman" w:eastAsia="Times New Roman" w:hAnsi="Times New Roman" w:cs="Times New Roman"/>
          <w:szCs w:val="28"/>
          <w:lang w:eastAsia="zh-CN"/>
        </w:rPr>
      </w:pPr>
      <w:r w:rsidRPr="00F70675">
        <w:rPr>
          <w:rFonts w:ascii="Times New Roman" w:eastAsia="Times New Roman" w:hAnsi="Times New Roman" w:cs="Arial"/>
          <w:szCs w:val="28"/>
          <w:lang w:eastAsia="zh-CN"/>
        </w:rPr>
        <w:t xml:space="preserve">В соответствии с Указом Президента Российской Федерации от 08.07.2013 N 613 "Вопросы противодействия коррупции", Федеральным законом от 25.12.2008 N 273-ФЗ "О противодействии коррупции", в целях приведения муниципальных правовых актов в соответствие с действующим законодательством, Совет народных депутатов </w:t>
      </w:r>
      <w:proofErr w:type="spellStart"/>
      <w:r w:rsidRPr="00F70675">
        <w:rPr>
          <w:rFonts w:ascii="Times New Roman" w:eastAsia="Times New Roman" w:hAnsi="Times New Roman" w:cs="Arial"/>
          <w:szCs w:val="28"/>
          <w:lang w:eastAsia="zh-CN"/>
        </w:rPr>
        <w:t>Нижнебайгорского</w:t>
      </w:r>
      <w:proofErr w:type="spellEnd"/>
      <w:r w:rsidRPr="00F70675">
        <w:rPr>
          <w:rFonts w:ascii="Times New Roman" w:eastAsia="Times New Roman" w:hAnsi="Times New Roman" w:cs="Arial"/>
          <w:szCs w:val="28"/>
          <w:lang w:eastAsia="zh-CN"/>
        </w:rPr>
        <w:t xml:space="preserve"> сельского поселения Верхнехавского муниципального района Воронежской области</w:t>
      </w:r>
      <w:r w:rsidRPr="00F70675">
        <w:rPr>
          <w:rFonts w:ascii="Times New Roman" w:eastAsia="Times New Roman" w:hAnsi="Times New Roman" w:cs="Times New Roman"/>
          <w:szCs w:val="28"/>
          <w:lang w:eastAsia="zh-CN"/>
        </w:rPr>
        <w:t>,</w:t>
      </w:r>
    </w:p>
    <w:p w:rsidR="00F70675" w:rsidRPr="00F70675" w:rsidRDefault="00F70675" w:rsidP="00F70675">
      <w:pPr>
        <w:widowControl/>
        <w:suppressAutoHyphens/>
        <w:autoSpaceDE/>
        <w:autoSpaceDN/>
        <w:spacing w:line="360" w:lineRule="auto"/>
        <w:ind w:firstLine="709"/>
        <w:jc w:val="both"/>
        <w:rPr>
          <w:rFonts w:ascii="Times New Roman" w:eastAsia="Times New Roman" w:hAnsi="Times New Roman" w:cs="Times New Roman"/>
          <w:szCs w:val="28"/>
          <w:lang w:eastAsia="zh-CN"/>
        </w:rPr>
      </w:pPr>
      <w:r w:rsidRPr="00F70675">
        <w:rPr>
          <w:rFonts w:ascii="Times New Roman" w:eastAsia="Times New Roman" w:hAnsi="Times New Roman" w:cs="Times New Roman"/>
          <w:szCs w:val="28"/>
          <w:lang w:eastAsia="zh-CN"/>
        </w:rPr>
        <w:t xml:space="preserve">                                         </w:t>
      </w:r>
      <w:proofErr w:type="gramStart"/>
      <w:r w:rsidRPr="00F70675">
        <w:rPr>
          <w:rFonts w:ascii="Times New Roman" w:eastAsia="Times New Roman" w:hAnsi="Times New Roman" w:cs="Times New Roman"/>
          <w:b/>
          <w:szCs w:val="28"/>
          <w:lang w:eastAsia="zh-CN"/>
        </w:rPr>
        <w:t>р</w:t>
      </w:r>
      <w:proofErr w:type="gramEnd"/>
      <w:r w:rsidRPr="00F70675">
        <w:rPr>
          <w:rFonts w:ascii="Times New Roman" w:eastAsia="Times New Roman" w:hAnsi="Times New Roman" w:cs="Times New Roman"/>
          <w:b/>
          <w:szCs w:val="28"/>
          <w:lang w:eastAsia="zh-CN"/>
        </w:rPr>
        <w:t xml:space="preserve"> е ш и л:   </w:t>
      </w:r>
    </w:p>
    <w:p w:rsidR="00F70675" w:rsidRPr="00F70675" w:rsidRDefault="00F70675" w:rsidP="00F70675">
      <w:pPr>
        <w:widowControl/>
        <w:suppressAutoHyphens/>
        <w:autoSpaceDE/>
        <w:autoSpaceDN/>
        <w:spacing w:line="360" w:lineRule="auto"/>
        <w:ind w:firstLine="709"/>
        <w:jc w:val="both"/>
        <w:rPr>
          <w:rFonts w:ascii="Times New Roman" w:eastAsia="Times New Roman" w:hAnsi="Times New Roman" w:cs="Arial"/>
          <w:szCs w:val="28"/>
          <w:lang w:eastAsia="zh-CN"/>
        </w:rPr>
      </w:pPr>
      <w:r w:rsidRPr="00F70675">
        <w:rPr>
          <w:rFonts w:ascii="Times New Roman" w:eastAsia="Times New Roman" w:hAnsi="Times New Roman" w:cs="Arial"/>
          <w:szCs w:val="28"/>
          <w:lang w:eastAsia="zh-CN"/>
        </w:rPr>
        <w:t>1.  В приложение к решению Совета народных депутатов Верхнехавского муниципального района от 26.05.2016 N 31-V-СН</w:t>
      </w:r>
      <w:proofErr w:type="gramStart"/>
      <w:r w:rsidRPr="00F70675">
        <w:rPr>
          <w:rFonts w:ascii="Times New Roman" w:eastAsia="Times New Roman" w:hAnsi="Times New Roman" w:cs="Arial"/>
          <w:szCs w:val="28"/>
          <w:lang w:eastAsia="zh-CN"/>
        </w:rPr>
        <w:t>Д(</w:t>
      </w:r>
      <w:proofErr w:type="gramEnd"/>
      <w:r w:rsidRPr="00F70675">
        <w:rPr>
          <w:rFonts w:ascii="Times New Roman" w:eastAsia="Times New Roman" w:hAnsi="Times New Roman" w:cs="Arial"/>
          <w:szCs w:val="28"/>
          <w:lang w:eastAsia="zh-CN"/>
        </w:rPr>
        <w:t xml:space="preserve"> в редакции от 27.12.2024 № 117)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w:t>
      </w:r>
      <w:proofErr w:type="spellStart"/>
      <w:r w:rsidRPr="00F70675">
        <w:rPr>
          <w:rFonts w:ascii="Times New Roman" w:eastAsia="Times New Roman" w:hAnsi="Times New Roman" w:cs="Arial"/>
          <w:szCs w:val="28"/>
          <w:lang w:eastAsia="zh-CN"/>
        </w:rPr>
        <w:t>Нижнебайгорского</w:t>
      </w:r>
      <w:proofErr w:type="spellEnd"/>
      <w:r w:rsidRPr="00F70675">
        <w:rPr>
          <w:rFonts w:ascii="Times New Roman" w:eastAsia="Times New Roman" w:hAnsi="Times New Roman" w:cs="Arial"/>
          <w:szCs w:val="28"/>
          <w:lang w:eastAsia="zh-CN"/>
        </w:rPr>
        <w:t xml:space="preserve">  сельского поселения, и членов их семей на официальных сайтах органов местного самоуправления </w:t>
      </w:r>
      <w:proofErr w:type="spellStart"/>
      <w:r w:rsidRPr="00F70675">
        <w:rPr>
          <w:rFonts w:ascii="Times New Roman" w:eastAsia="Times New Roman" w:hAnsi="Times New Roman" w:cs="Arial"/>
          <w:szCs w:val="28"/>
          <w:lang w:eastAsia="zh-CN"/>
        </w:rPr>
        <w:t>Нижнебайгорскогосельского</w:t>
      </w:r>
      <w:proofErr w:type="spellEnd"/>
      <w:r w:rsidRPr="00F70675">
        <w:rPr>
          <w:rFonts w:ascii="Times New Roman" w:eastAsia="Times New Roman" w:hAnsi="Times New Roman" w:cs="Arial"/>
          <w:szCs w:val="28"/>
          <w:lang w:eastAsia="zh-CN"/>
        </w:rPr>
        <w:t xml:space="preserve"> поселения, и предоставления этих сведений средствам массовой информации для опубликования согласно приложению" внести следующие изменения:</w:t>
      </w:r>
    </w:p>
    <w:p w:rsidR="00F70675" w:rsidRPr="00F70675" w:rsidRDefault="00F70675" w:rsidP="00F70675">
      <w:pPr>
        <w:widowControl/>
        <w:suppressAutoHyphens/>
        <w:autoSpaceDE/>
        <w:autoSpaceDN/>
        <w:spacing w:line="360" w:lineRule="auto"/>
        <w:ind w:firstLine="709"/>
        <w:jc w:val="both"/>
        <w:rPr>
          <w:rFonts w:ascii="Times New Roman" w:eastAsia="Times New Roman" w:hAnsi="Times New Roman" w:cs="Times New Roman"/>
          <w:szCs w:val="28"/>
          <w:lang w:eastAsia="zh-CN"/>
        </w:rPr>
      </w:pPr>
      <w:r w:rsidRPr="00F70675">
        <w:rPr>
          <w:rFonts w:ascii="Times New Roman" w:eastAsia="Times New Roman" w:hAnsi="Times New Roman" w:cs="Arial"/>
          <w:szCs w:val="28"/>
          <w:lang w:eastAsia="zh-CN"/>
        </w:rPr>
        <w:t xml:space="preserve">1.1. подпункт г) пункта 2 изложить в следующей редакции: </w:t>
      </w:r>
    </w:p>
    <w:p w:rsidR="00F70675" w:rsidRPr="00F70675" w:rsidRDefault="00F70675" w:rsidP="00F70675">
      <w:pPr>
        <w:widowControl/>
        <w:suppressAutoHyphens/>
        <w:autoSpaceDE/>
        <w:autoSpaceDN/>
        <w:spacing w:line="360" w:lineRule="auto"/>
        <w:ind w:firstLine="709"/>
        <w:jc w:val="both"/>
        <w:rPr>
          <w:rFonts w:ascii="Times New Roman" w:eastAsia="Times New Roman" w:hAnsi="Times New Roman" w:cs="Times New Roman"/>
          <w:szCs w:val="28"/>
          <w:lang w:eastAsia="zh-CN"/>
        </w:rPr>
      </w:pPr>
      <w:proofErr w:type="gramStart"/>
      <w:r w:rsidRPr="00F70675">
        <w:rPr>
          <w:rFonts w:ascii="Times New Roman" w:eastAsia="Times New Roman" w:hAnsi="Times New Roman" w:cs="Arial"/>
          <w:szCs w:val="28"/>
          <w:lang w:eastAsia="zh-CN"/>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rsidRPr="00F70675">
        <w:rPr>
          <w:rFonts w:ascii="Times New Roman" w:eastAsia="Times New Roman" w:hAnsi="Times New Roman" w:cs="Arial"/>
          <w:szCs w:val="28"/>
          <w:lang w:eastAsia="zh-CN"/>
        </w:rPr>
        <w:t xml:space="preserve"> отчетному периоду</w:t>
      </w:r>
      <w:proofErr w:type="gramStart"/>
      <w:r w:rsidRPr="00F70675">
        <w:rPr>
          <w:rFonts w:ascii="Times New Roman" w:eastAsia="Times New Roman" w:hAnsi="Times New Roman" w:cs="Arial"/>
          <w:szCs w:val="28"/>
          <w:lang w:eastAsia="zh-CN"/>
        </w:rPr>
        <w:t>; "</w:t>
      </w:r>
      <w:proofErr w:type="gramEnd"/>
      <w:r w:rsidRPr="00F70675">
        <w:rPr>
          <w:rFonts w:ascii="Times New Roman" w:eastAsia="Times New Roman" w:hAnsi="Times New Roman" w:cs="Arial"/>
          <w:szCs w:val="28"/>
          <w:lang w:eastAsia="zh-CN"/>
        </w:rPr>
        <w:t>;</w:t>
      </w:r>
    </w:p>
    <w:p w:rsidR="00F70675" w:rsidRPr="00F70675" w:rsidRDefault="00F70675" w:rsidP="00F70675">
      <w:pPr>
        <w:widowControl/>
        <w:suppressAutoHyphens/>
        <w:autoSpaceDE/>
        <w:autoSpaceDN/>
        <w:spacing w:line="360" w:lineRule="auto"/>
        <w:ind w:firstLine="709"/>
        <w:jc w:val="both"/>
        <w:rPr>
          <w:rFonts w:ascii="Times New Roman" w:eastAsia="Times New Roman" w:hAnsi="Times New Roman" w:cs="Times New Roman"/>
          <w:szCs w:val="28"/>
          <w:lang w:eastAsia="zh-CN"/>
        </w:rPr>
      </w:pPr>
      <w:r w:rsidRPr="00F70675">
        <w:rPr>
          <w:rFonts w:ascii="Times New Roman" w:eastAsia="Times New Roman" w:hAnsi="Times New Roman" w:cs="Arial"/>
          <w:szCs w:val="28"/>
          <w:lang w:eastAsia="zh-CN"/>
        </w:rPr>
        <w:t xml:space="preserve">1.1. в подпункте а) пункта 3 слова "(кроме </w:t>
      </w:r>
      <w:proofErr w:type="gramStart"/>
      <w:r w:rsidRPr="00F70675">
        <w:rPr>
          <w:rFonts w:ascii="Times New Roman" w:eastAsia="Times New Roman" w:hAnsi="Times New Roman" w:cs="Arial"/>
          <w:szCs w:val="28"/>
          <w:lang w:eastAsia="zh-CN"/>
        </w:rPr>
        <w:t>указанных</w:t>
      </w:r>
      <w:proofErr w:type="gramEnd"/>
      <w:r w:rsidRPr="00F70675">
        <w:rPr>
          <w:rFonts w:ascii="Times New Roman" w:eastAsia="Times New Roman" w:hAnsi="Times New Roman" w:cs="Arial"/>
          <w:szCs w:val="28"/>
          <w:lang w:eastAsia="zh-CN"/>
        </w:rPr>
        <w:t xml:space="preserve"> в пункте 2 настоящего порядка)" заменить словами "(кроме указанных в пункте 2 настоящего положения)";</w:t>
      </w:r>
    </w:p>
    <w:p w:rsidR="00F70675" w:rsidRPr="00F70675" w:rsidRDefault="00F70675" w:rsidP="00F70675">
      <w:pPr>
        <w:widowControl/>
        <w:suppressAutoHyphens/>
        <w:autoSpaceDE/>
        <w:autoSpaceDN/>
        <w:spacing w:line="360" w:lineRule="auto"/>
        <w:ind w:firstLine="709"/>
        <w:jc w:val="both"/>
        <w:rPr>
          <w:rFonts w:ascii="Times New Roman" w:eastAsia="Times New Roman" w:hAnsi="Times New Roman" w:cs="Times New Roman"/>
          <w:szCs w:val="28"/>
          <w:lang w:eastAsia="zh-CN"/>
        </w:rPr>
      </w:pPr>
      <w:r w:rsidRPr="00F70675">
        <w:rPr>
          <w:rFonts w:ascii="Times New Roman" w:eastAsia="Times New Roman" w:hAnsi="Times New Roman" w:cs="Arial"/>
          <w:szCs w:val="28"/>
          <w:lang w:eastAsia="zh-CN"/>
        </w:rPr>
        <w:t>1.2. пункт 4 изложить в следующей редакции:</w:t>
      </w:r>
    </w:p>
    <w:p w:rsidR="00F70675" w:rsidRPr="00F70675" w:rsidRDefault="00F70675" w:rsidP="00F70675">
      <w:pPr>
        <w:widowControl/>
        <w:suppressAutoHyphens/>
        <w:autoSpaceDE/>
        <w:autoSpaceDN/>
        <w:spacing w:line="360" w:lineRule="auto"/>
        <w:ind w:firstLine="709"/>
        <w:jc w:val="both"/>
        <w:rPr>
          <w:rFonts w:ascii="Times New Roman" w:eastAsia="Times New Roman" w:hAnsi="Times New Roman" w:cs="Times New Roman"/>
          <w:szCs w:val="28"/>
          <w:lang w:eastAsia="zh-CN"/>
        </w:rPr>
      </w:pPr>
      <w:r w:rsidRPr="00F70675">
        <w:rPr>
          <w:rFonts w:ascii="Times New Roman" w:eastAsia="Times New Roman" w:hAnsi="Times New Roman" w:cs="Arial"/>
          <w:szCs w:val="28"/>
          <w:lang w:eastAsia="zh-CN"/>
        </w:rPr>
        <w:t xml:space="preserve">"4. </w:t>
      </w:r>
      <w:proofErr w:type="gramStart"/>
      <w:r w:rsidRPr="00F70675">
        <w:rPr>
          <w:rFonts w:ascii="Times New Roman" w:eastAsia="Times New Roman" w:hAnsi="Times New Roman" w:cs="Arial"/>
          <w:szCs w:val="28"/>
          <w:lang w:eastAsia="zh-CN"/>
        </w:rPr>
        <w:t xml:space="preserve">Сведения о доходах, расходах, об имуществе и обязательствах имущественного характера, указанные в пункте 2 настоящего Положения,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w:t>
      </w:r>
      <w:r w:rsidRPr="00F70675">
        <w:rPr>
          <w:rFonts w:ascii="Times New Roman" w:eastAsia="Times New Roman" w:hAnsi="Times New Roman" w:cs="Arial"/>
          <w:szCs w:val="28"/>
          <w:lang w:eastAsia="zh-CN"/>
        </w:rPr>
        <w:lastRenderedPageBreak/>
        <w:t>характера его супруги (супруга) и несовершеннолетних детей находятся на</w:t>
      </w:r>
      <w:proofErr w:type="gramEnd"/>
      <w:r w:rsidRPr="00F70675">
        <w:rPr>
          <w:rFonts w:ascii="Times New Roman" w:eastAsia="Times New Roman" w:hAnsi="Times New Roman" w:cs="Arial"/>
          <w:szCs w:val="28"/>
          <w:lang w:eastAsia="zh-CN"/>
        </w:rPr>
        <w:t xml:space="preserve"> официальном </w:t>
      </w:r>
      <w:proofErr w:type="gramStart"/>
      <w:r w:rsidRPr="00F70675">
        <w:rPr>
          <w:rFonts w:ascii="Times New Roman" w:eastAsia="Times New Roman" w:hAnsi="Times New Roman" w:cs="Arial"/>
          <w:szCs w:val="28"/>
          <w:lang w:eastAsia="zh-CN"/>
        </w:rPr>
        <w:t>сайте</w:t>
      </w:r>
      <w:proofErr w:type="gramEnd"/>
      <w:r w:rsidRPr="00F70675">
        <w:rPr>
          <w:rFonts w:ascii="Times New Roman" w:eastAsia="Times New Roman" w:hAnsi="Times New Roman" w:cs="Arial"/>
          <w:szCs w:val="28"/>
          <w:lang w:eastAsia="zh-CN"/>
        </w:rP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F70675" w:rsidRPr="00F70675" w:rsidRDefault="00F70675" w:rsidP="00F70675">
      <w:pPr>
        <w:widowControl/>
        <w:suppressAutoHyphens/>
        <w:autoSpaceDE/>
        <w:autoSpaceDN/>
        <w:spacing w:line="360" w:lineRule="auto"/>
        <w:ind w:firstLine="709"/>
        <w:jc w:val="both"/>
        <w:rPr>
          <w:rFonts w:ascii="Times New Roman" w:eastAsia="Times New Roman" w:hAnsi="Times New Roman" w:cs="Times New Roman"/>
          <w:szCs w:val="28"/>
          <w:lang w:eastAsia="zh-CN"/>
        </w:rPr>
      </w:pPr>
      <w:r w:rsidRPr="00F70675">
        <w:rPr>
          <w:rFonts w:ascii="Times New Roman" w:eastAsia="Times New Roman" w:hAnsi="Times New Roman" w:cs="Arial"/>
          <w:szCs w:val="28"/>
          <w:lang w:eastAsia="zh-CN"/>
        </w:rPr>
        <w:t xml:space="preserve">2. Опубликовать настоящее решение в периодическом печатном издании органов местного самоуправления </w:t>
      </w:r>
      <w:proofErr w:type="spellStart"/>
      <w:r w:rsidRPr="00F70675">
        <w:rPr>
          <w:rFonts w:ascii="Times New Roman" w:eastAsia="Times New Roman" w:hAnsi="Times New Roman" w:cs="Arial"/>
          <w:szCs w:val="28"/>
          <w:lang w:eastAsia="zh-CN"/>
        </w:rPr>
        <w:t>Нижнебайгорского</w:t>
      </w:r>
      <w:proofErr w:type="spellEnd"/>
      <w:r w:rsidRPr="00F70675">
        <w:rPr>
          <w:rFonts w:ascii="Times New Roman" w:eastAsia="Times New Roman" w:hAnsi="Times New Roman" w:cs="Arial"/>
          <w:szCs w:val="28"/>
          <w:lang w:eastAsia="zh-CN"/>
        </w:rPr>
        <w:t xml:space="preserve"> сельского поселения Верхнехавского муниципального района – «Муниципальный вестник </w:t>
      </w:r>
      <w:proofErr w:type="spellStart"/>
      <w:r w:rsidRPr="00F70675">
        <w:rPr>
          <w:rFonts w:ascii="Times New Roman" w:eastAsia="Times New Roman" w:hAnsi="Times New Roman" w:cs="Arial"/>
          <w:szCs w:val="28"/>
          <w:lang w:eastAsia="zh-CN"/>
        </w:rPr>
        <w:t>Нижнебайгорского</w:t>
      </w:r>
      <w:proofErr w:type="spellEnd"/>
      <w:r w:rsidRPr="00F70675">
        <w:rPr>
          <w:rFonts w:ascii="Times New Roman" w:eastAsia="Times New Roman" w:hAnsi="Times New Roman" w:cs="Arial"/>
          <w:szCs w:val="28"/>
          <w:lang w:eastAsia="zh-CN"/>
        </w:rPr>
        <w:t xml:space="preserve"> сельского поселения» и разместить на официальном сайте в сети Интернет.</w:t>
      </w:r>
    </w:p>
    <w:p w:rsidR="00F70675" w:rsidRPr="00F70675" w:rsidRDefault="00F70675" w:rsidP="00F70675">
      <w:pPr>
        <w:widowControl/>
        <w:suppressAutoHyphens/>
        <w:autoSpaceDE/>
        <w:autoSpaceDN/>
        <w:spacing w:line="360" w:lineRule="auto"/>
        <w:ind w:firstLine="709"/>
        <w:jc w:val="both"/>
        <w:rPr>
          <w:rFonts w:ascii="Times New Roman" w:eastAsia="Times New Roman" w:hAnsi="Times New Roman" w:cs="Times New Roman"/>
          <w:szCs w:val="28"/>
          <w:lang w:eastAsia="zh-CN"/>
        </w:rPr>
      </w:pPr>
      <w:r w:rsidRPr="00F70675">
        <w:rPr>
          <w:rFonts w:ascii="Times New Roman" w:eastAsia="Times New Roman" w:hAnsi="Times New Roman" w:cs="Times New Roman"/>
          <w:szCs w:val="28"/>
          <w:lang w:eastAsia="zh-CN"/>
        </w:rPr>
        <w:t xml:space="preserve">3. Настоящее решение вступает в силу со дня его официального опубликования.          </w:t>
      </w:r>
    </w:p>
    <w:p w:rsidR="00F70675" w:rsidRPr="00F70675" w:rsidRDefault="00F70675" w:rsidP="00F70675">
      <w:pPr>
        <w:widowControl/>
        <w:suppressAutoHyphens/>
        <w:autoSpaceDE/>
        <w:autoSpaceDN/>
        <w:spacing w:line="288" w:lineRule="atLeast"/>
        <w:ind w:firstLine="540"/>
        <w:jc w:val="both"/>
        <w:rPr>
          <w:rFonts w:ascii="Times New Roman" w:eastAsia="Times New Roman" w:hAnsi="Times New Roman" w:cs="Arial"/>
          <w:szCs w:val="28"/>
          <w:lang w:eastAsia="zh-CN"/>
        </w:rPr>
        <w:sectPr w:rsidR="00F70675" w:rsidRPr="00F70675" w:rsidSect="00F70675">
          <w:type w:val="continuous"/>
          <w:pgSz w:w="11900" w:h="16840"/>
          <w:pgMar w:top="560" w:right="440" w:bottom="280" w:left="460" w:header="720" w:footer="720" w:gutter="0"/>
          <w:cols w:space="720"/>
        </w:sectPr>
      </w:pPr>
    </w:p>
    <w:p w:rsidR="00F70675" w:rsidRPr="00F70675" w:rsidRDefault="00F70675" w:rsidP="00F70675">
      <w:pPr>
        <w:widowControl/>
        <w:suppressAutoHyphens/>
        <w:autoSpaceDE/>
        <w:autoSpaceDN/>
        <w:spacing w:line="288" w:lineRule="atLeast"/>
        <w:ind w:firstLine="540"/>
        <w:jc w:val="both"/>
        <w:rPr>
          <w:rFonts w:ascii="Times New Roman" w:eastAsia="Times New Roman" w:hAnsi="Times New Roman" w:cs="Arial"/>
          <w:szCs w:val="28"/>
          <w:lang w:eastAsia="zh-CN"/>
        </w:rPr>
      </w:pPr>
    </w:p>
    <w:p w:rsidR="00F70675" w:rsidRPr="00F70675" w:rsidRDefault="00F70675" w:rsidP="00F70675">
      <w:pPr>
        <w:widowControl/>
        <w:suppressAutoHyphens/>
        <w:autoSpaceDE/>
        <w:autoSpaceDN/>
        <w:spacing w:line="288" w:lineRule="atLeast"/>
        <w:ind w:firstLine="540"/>
        <w:jc w:val="both"/>
        <w:rPr>
          <w:rFonts w:ascii="Times New Roman" w:eastAsia="Times New Roman" w:hAnsi="Times New Roman" w:cs="Arial"/>
          <w:szCs w:val="28"/>
          <w:lang w:eastAsia="zh-CN"/>
        </w:rPr>
      </w:pPr>
    </w:p>
    <w:p w:rsidR="00F70675" w:rsidRPr="00F70675" w:rsidRDefault="00F70675" w:rsidP="00F70675">
      <w:pPr>
        <w:widowControl/>
        <w:suppressAutoHyphens/>
        <w:autoSpaceDE/>
        <w:autoSpaceDN/>
        <w:spacing w:line="288" w:lineRule="atLeast"/>
        <w:ind w:firstLine="540"/>
        <w:jc w:val="both"/>
        <w:rPr>
          <w:rFonts w:ascii="Times New Roman" w:eastAsia="Times New Roman" w:hAnsi="Times New Roman" w:cs="Arial"/>
          <w:szCs w:val="28"/>
          <w:lang w:eastAsia="zh-CN"/>
        </w:rPr>
      </w:pPr>
    </w:p>
    <w:p w:rsidR="00F70675" w:rsidRPr="00F70675" w:rsidRDefault="00F70675" w:rsidP="00F70675">
      <w:pPr>
        <w:widowControl/>
        <w:suppressAutoHyphens/>
        <w:autoSpaceDE/>
        <w:autoSpaceDN/>
        <w:spacing w:line="288" w:lineRule="atLeast"/>
        <w:ind w:firstLine="540"/>
        <w:jc w:val="both"/>
        <w:rPr>
          <w:rFonts w:ascii="Times New Roman" w:eastAsia="Times New Roman" w:hAnsi="Times New Roman" w:cs="Arial"/>
          <w:szCs w:val="28"/>
          <w:lang w:eastAsia="zh-CN"/>
        </w:rPr>
      </w:pPr>
    </w:p>
    <w:tbl>
      <w:tblPr>
        <w:tblW w:w="0" w:type="auto"/>
        <w:tblInd w:w="15" w:type="dxa"/>
        <w:tblLayout w:type="fixed"/>
        <w:tblCellMar>
          <w:left w:w="0" w:type="dxa"/>
          <w:right w:w="0" w:type="dxa"/>
        </w:tblCellMar>
        <w:tblLook w:val="0000" w:firstRow="0" w:lastRow="0" w:firstColumn="0" w:lastColumn="0" w:noHBand="0" w:noVBand="0"/>
      </w:tblPr>
      <w:tblGrid>
        <w:gridCol w:w="9539"/>
        <w:gridCol w:w="77"/>
        <w:gridCol w:w="74"/>
      </w:tblGrid>
      <w:tr w:rsidR="00F70675" w:rsidRPr="00F70675" w:rsidTr="005B3E43">
        <w:tc>
          <w:tcPr>
            <w:tcW w:w="9539" w:type="dxa"/>
            <w:shd w:val="clear" w:color="auto" w:fill="auto"/>
          </w:tcPr>
          <w:p w:rsidR="00F70675" w:rsidRPr="00F70675" w:rsidRDefault="00F70675" w:rsidP="00F70675">
            <w:pPr>
              <w:suppressAutoHyphens/>
              <w:autoSpaceDE/>
              <w:autoSpaceDN/>
              <w:snapToGrid w:val="0"/>
              <w:spacing w:line="288" w:lineRule="atLeast"/>
              <w:jc w:val="both"/>
              <w:rPr>
                <w:rFonts w:ascii="Times New Roman" w:eastAsia="Times New Roman" w:hAnsi="Times New Roman" w:cs="Times New Roman"/>
                <w:szCs w:val="28"/>
                <w:lang w:eastAsia="zh-CN"/>
              </w:rPr>
            </w:pPr>
          </w:p>
          <w:p w:rsidR="00F70675" w:rsidRPr="00F70675" w:rsidRDefault="00F70675" w:rsidP="00F70675">
            <w:pPr>
              <w:suppressAutoHyphens/>
              <w:autoSpaceDE/>
              <w:autoSpaceDN/>
              <w:spacing w:line="288" w:lineRule="atLeast"/>
              <w:jc w:val="both"/>
              <w:rPr>
                <w:rFonts w:ascii="Times New Roman" w:eastAsia="Times New Roman" w:hAnsi="Times New Roman" w:cs="Times New Roman"/>
                <w:szCs w:val="28"/>
                <w:lang w:eastAsia="zh-CN"/>
              </w:rPr>
            </w:pPr>
            <w:r w:rsidRPr="00F70675">
              <w:rPr>
                <w:rFonts w:ascii="Times New Roman" w:eastAsia="Times New Roman" w:hAnsi="Times New Roman" w:cs="Times New Roman"/>
                <w:szCs w:val="28"/>
                <w:lang w:eastAsia="zh-CN"/>
              </w:rPr>
              <w:t xml:space="preserve">Глава </w:t>
            </w:r>
            <w:proofErr w:type="spellStart"/>
            <w:r w:rsidRPr="00F70675">
              <w:rPr>
                <w:rFonts w:ascii="Times New Roman" w:eastAsia="Times New Roman" w:hAnsi="Times New Roman" w:cs="Times New Roman"/>
                <w:szCs w:val="28"/>
                <w:lang w:eastAsia="zh-CN"/>
              </w:rPr>
              <w:t>Нижнебайгорского</w:t>
            </w:r>
            <w:proofErr w:type="spellEnd"/>
          </w:p>
          <w:p w:rsidR="00F70675" w:rsidRPr="00F70675" w:rsidRDefault="00F70675" w:rsidP="00F70675">
            <w:pPr>
              <w:tabs>
                <w:tab w:val="left" w:pos="7100"/>
              </w:tabs>
              <w:suppressAutoHyphens/>
              <w:autoSpaceDE/>
              <w:autoSpaceDN/>
              <w:spacing w:line="288" w:lineRule="atLeast"/>
              <w:jc w:val="both"/>
              <w:rPr>
                <w:rFonts w:ascii="Times New Roman" w:eastAsia="Times New Roman" w:hAnsi="Times New Roman" w:cs="Times New Roman"/>
                <w:szCs w:val="28"/>
                <w:lang w:eastAsia="zh-CN"/>
              </w:rPr>
            </w:pPr>
            <w:r w:rsidRPr="00F70675">
              <w:rPr>
                <w:rFonts w:ascii="Times New Roman" w:eastAsia="Times New Roman" w:hAnsi="Times New Roman" w:cs="Times New Roman"/>
                <w:szCs w:val="28"/>
                <w:lang w:eastAsia="zh-CN"/>
              </w:rPr>
              <w:t xml:space="preserve">сельского поселения </w:t>
            </w:r>
            <w:r w:rsidRPr="00F70675">
              <w:rPr>
                <w:rFonts w:ascii="Times New Roman" w:eastAsia="Times New Roman" w:hAnsi="Times New Roman" w:cs="Times New Roman"/>
                <w:szCs w:val="28"/>
                <w:lang w:eastAsia="zh-CN"/>
              </w:rPr>
              <w:tab/>
              <w:t xml:space="preserve">Н.Н. </w:t>
            </w:r>
            <w:proofErr w:type="spellStart"/>
            <w:r w:rsidRPr="00F70675">
              <w:rPr>
                <w:rFonts w:ascii="Times New Roman" w:eastAsia="Times New Roman" w:hAnsi="Times New Roman" w:cs="Times New Roman"/>
                <w:szCs w:val="28"/>
                <w:lang w:eastAsia="zh-CN"/>
              </w:rPr>
              <w:t>Данковцев</w:t>
            </w:r>
            <w:proofErr w:type="spellEnd"/>
          </w:p>
        </w:tc>
        <w:tc>
          <w:tcPr>
            <w:tcW w:w="77" w:type="dxa"/>
            <w:shd w:val="clear" w:color="auto" w:fill="auto"/>
          </w:tcPr>
          <w:p w:rsidR="00F70675" w:rsidRPr="00F70675" w:rsidRDefault="00F70675" w:rsidP="00F70675">
            <w:pPr>
              <w:suppressAutoHyphens/>
              <w:autoSpaceDE/>
              <w:autoSpaceDN/>
              <w:snapToGrid w:val="0"/>
              <w:spacing w:line="288" w:lineRule="atLeast"/>
              <w:jc w:val="both"/>
              <w:rPr>
                <w:rFonts w:ascii="Times New Roman" w:eastAsia="Times New Roman" w:hAnsi="Times New Roman" w:cs="Times New Roman"/>
                <w:szCs w:val="28"/>
                <w:lang w:eastAsia="zh-CN"/>
              </w:rPr>
            </w:pPr>
          </w:p>
        </w:tc>
        <w:tc>
          <w:tcPr>
            <w:tcW w:w="74" w:type="dxa"/>
            <w:shd w:val="clear" w:color="auto" w:fill="auto"/>
          </w:tcPr>
          <w:p w:rsidR="00F70675" w:rsidRPr="00F70675" w:rsidRDefault="00F70675" w:rsidP="00F70675">
            <w:pPr>
              <w:suppressAutoHyphens/>
              <w:autoSpaceDE/>
              <w:autoSpaceDN/>
              <w:snapToGrid w:val="0"/>
              <w:spacing w:line="288" w:lineRule="atLeast"/>
              <w:jc w:val="both"/>
              <w:rPr>
                <w:rFonts w:ascii="Times New Roman" w:eastAsia="Times New Roman" w:hAnsi="Times New Roman" w:cs="Times New Roman"/>
                <w:szCs w:val="28"/>
                <w:lang w:eastAsia="zh-CN"/>
              </w:rPr>
            </w:pPr>
          </w:p>
          <w:p w:rsidR="00F70675" w:rsidRPr="00F70675" w:rsidRDefault="00F70675" w:rsidP="00F70675">
            <w:pPr>
              <w:suppressAutoHyphens/>
              <w:autoSpaceDE/>
              <w:autoSpaceDN/>
              <w:spacing w:line="288" w:lineRule="atLeast"/>
              <w:jc w:val="both"/>
              <w:rPr>
                <w:rFonts w:ascii="Times New Roman" w:eastAsia="Times New Roman" w:hAnsi="Times New Roman" w:cs="Times New Roman"/>
                <w:szCs w:val="28"/>
                <w:lang w:eastAsia="zh-CN"/>
              </w:rPr>
            </w:pPr>
          </w:p>
        </w:tc>
      </w:tr>
    </w:tbl>
    <w:p w:rsidR="00F70675" w:rsidRPr="00F70675" w:rsidRDefault="00F70675" w:rsidP="00F70675">
      <w:pPr>
        <w:widowControl/>
        <w:suppressAutoHyphens/>
        <w:autoSpaceDE/>
        <w:autoSpaceDN/>
        <w:spacing w:line="288" w:lineRule="atLeast"/>
        <w:ind w:firstLine="540"/>
        <w:jc w:val="both"/>
        <w:rPr>
          <w:rFonts w:ascii="Times New Roman" w:eastAsia="Times New Roman" w:hAnsi="Times New Roman" w:cs="Times New Roman"/>
          <w:szCs w:val="28"/>
          <w:lang w:eastAsia="zh-CN"/>
        </w:rPr>
      </w:pPr>
      <w:r w:rsidRPr="00F70675">
        <w:rPr>
          <w:rFonts w:ascii="Times New Roman" w:eastAsia="Times New Roman" w:hAnsi="Times New Roman" w:cs="Times New Roman"/>
          <w:sz w:val="20"/>
          <w:szCs w:val="24"/>
          <w:lang w:eastAsia="zh-CN"/>
        </w:rPr>
        <w:t xml:space="preserve">  </w:t>
      </w:r>
    </w:p>
    <w:p w:rsidR="00F70675" w:rsidRPr="00F70675" w:rsidRDefault="00F70675" w:rsidP="00F70675">
      <w:pPr>
        <w:widowControl/>
        <w:suppressAutoHyphens/>
        <w:autoSpaceDE/>
        <w:autoSpaceDN/>
        <w:spacing w:line="288" w:lineRule="atLeast"/>
        <w:jc w:val="right"/>
        <w:rPr>
          <w:rFonts w:ascii="Times New Roman" w:eastAsia="Times New Roman" w:hAnsi="Times New Roman" w:cs="Times New Roman"/>
          <w:sz w:val="20"/>
          <w:szCs w:val="24"/>
          <w:lang w:eastAsia="zh-CN"/>
        </w:rPr>
      </w:pPr>
    </w:p>
    <w:p w:rsidR="00F70675" w:rsidRPr="00F70675" w:rsidRDefault="00F70675" w:rsidP="00F70675">
      <w:pPr>
        <w:widowControl/>
        <w:suppressAutoHyphens/>
        <w:autoSpaceDE/>
        <w:autoSpaceDN/>
        <w:ind w:left="5103"/>
        <w:jc w:val="center"/>
        <w:rPr>
          <w:rFonts w:ascii="Times New Roman" w:eastAsia="Times New Roman" w:hAnsi="Times New Roman" w:cs="Times New Roman"/>
          <w:szCs w:val="28"/>
          <w:lang w:eastAsia="zh-CN"/>
        </w:rPr>
      </w:pPr>
    </w:p>
    <w:p w:rsidR="00F70675" w:rsidRPr="00F70675" w:rsidRDefault="00F70675" w:rsidP="00F70675">
      <w:pPr>
        <w:widowControl/>
        <w:suppressAutoHyphens/>
        <w:autoSpaceDE/>
        <w:autoSpaceDN/>
        <w:ind w:left="5103"/>
        <w:jc w:val="center"/>
        <w:rPr>
          <w:rFonts w:ascii="Times New Roman" w:eastAsia="Times New Roman" w:hAnsi="Times New Roman" w:cs="Times New Roman"/>
          <w:sz w:val="32"/>
          <w:szCs w:val="28"/>
          <w:lang w:eastAsia="zh-CN"/>
        </w:rPr>
        <w:sectPr w:rsidR="00F70675" w:rsidRPr="00F70675" w:rsidSect="00F70675">
          <w:type w:val="continuous"/>
          <w:pgSz w:w="11900" w:h="16840"/>
          <w:pgMar w:top="560" w:right="440" w:bottom="280" w:left="460" w:header="720" w:footer="720" w:gutter="0"/>
          <w:cols w:space="720"/>
        </w:sectPr>
      </w:pPr>
    </w:p>
    <w:p w:rsidR="00F70675" w:rsidRPr="00F70675" w:rsidRDefault="00F70675"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F70675" w:rsidRPr="00F70675" w:rsidRDefault="00F70675"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F70675" w:rsidRPr="00F70675" w:rsidRDefault="00F70675"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F70675" w:rsidRDefault="00F70675" w:rsidP="00F70675">
      <w:pPr>
        <w:widowControl/>
        <w:suppressAutoHyphens/>
        <w:autoSpaceDE/>
        <w:autoSpaceDN/>
        <w:ind w:left="5103"/>
        <w:jc w:val="center"/>
        <w:rPr>
          <w:rFonts w:ascii="Times New Roman" w:eastAsia="Times New Roman" w:hAnsi="Times New Roman" w:cs="Times New Roman"/>
          <w:sz w:val="32"/>
          <w:szCs w:val="28"/>
          <w:lang w:eastAsia="zh-CN"/>
        </w:rPr>
        <w:sectPr w:rsidR="00F70675" w:rsidSect="00F70675">
          <w:type w:val="continuous"/>
          <w:pgSz w:w="11900" w:h="16840"/>
          <w:pgMar w:top="560" w:right="440" w:bottom="280" w:left="460" w:header="720" w:footer="720" w:gutter="0"/>
          <w:cols w:space="720"/>
        </w:sectPr>
      </w:pPr>
    </w:p>
    <w:p w:rsidR="00F70675" w:rsidRDefault="00F70675"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Default="00DB51CD"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Default="00DB51CD"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Default="00DB51CD"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Default="00DB51CD"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Default="00DB51CD"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Default="00DB51CD"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Default="00DB51CD"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Default="00DB51CD"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Default="00DB51CD"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Default="00DB51CD"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Default="00DB51CD"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Default="00DB51CD"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Default="00DB51CD"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Default="00DB51CD"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Default="00DB51CD"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Default="00DB51CD"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Default="00DB51CD"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Default="00DB51CD"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Pr="00F70675" w:rsidRDefault="00DB51CD" w:rsidP="00F70675">
      <w:pPr>
        <w:widowControl/>
        <w:suppressAutoHyphens/>
        <w:autoSpaceDE/>
        <w:autoSpaceDN/>
        <w:ind w:left="5103"/>
        <w:jc w:val="center"/>
        <w:rPr>
          <w:rFonts w:ascii="Times New Roman" w:eastAsia="Times New Roman" w:hAnsi="Times New Roman" w:cs="Times New Roman"/>
          <w:sz w:val="32"/>
          <w:szCs w:val="28"/>
          <w:lang w:eastAsia="zh-CN"/>
        </w:rPr>
      </w:pPr>
      <w:bookmarkStart w:id="5" w:name="_GoBack"/>
      <w:bookmarkEnd w:id="5"/>
    </w:p>
    <w:p w:rsidR="00F70675" w:rsidRPr="00F70675" w:rsidRDefault="00F70675"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F70675" w:rsidRPr="00F70675" w:rsidRDefault="00F70675"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F70675" w:rsidRPr="00F70675" w:rsidRDefault="00F70675"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DB51CD" w:rsidRPr="00DB51CD" w:rsidRDefault="00DB51CD" w:rsidP="00DB51CD">
      <w:pPr>
        <w:widowControl/>
        <w:autoSpaceDE/>
        <w:autoSpaceDN/>
        <w:jc w:val="center"/>
        <w:rPr>
          <w:rFonts w:ascii="Times New Roman" w:eastAsia="Times New Roman" w:hAnsi="Times New Roman" w:cs="Times New Roman"/>
          <w:b/>
          <w:sz w:val="24"/>
          <w:szCs w:val="24"/>
          <w:lang w:eastAsia="ru-RU"/>
        </w:rPr>
      </w:pPr>
      <w:r w:rsidRPr="00DB51CD">
        <w:rPr>
          <w:rFonts w:ascii="Times New Roman" w:eastAsia="Times New Roman" w:hAnsi="Times New Roman" w:cs="Times New Roman"/>
          <w:b/>
          <w:sz w:val="24"/>
          <w:szCs w:val="24"/>
          <w:lang w:eastAsia="ru-RU"/>
        </w:rPr>
        <w:lastRenderedPageBreak/>
        <w:t xml:space="preserve">СОВЕТ НАРОДНЫХ ДЕПУТАТОВ                         </w:t>
      </w:r>
    </w:p>
    <w:p w:rsidR="00DB51CD" w:rsidRPr="00DB51CD" w:rsidRDefault="00DB51CD" w:rsidP="00DB51CD">
      <w:pPr>
        <w:widowControl/>
        <w:autoSpaceDE/>
        <w:autoSpaceDN/>
        <w:jc w:val="center"/>
        <w:rPr>
          <w:rFonts w:ascii="Times New Roman" w:eastAsia="Times New Roman" w:hAnsi="Times New Roman" w:cs="Times New Roman"/>
          <w:b/>
          <w:sz w:val="24"/>
          <w:szCs w:val="24"/>
          <w:lang w:eastAsia="ru-RU"/>
        </w:rPr>
      </w:pPr>
      <w:r w:rsidRPr="00DB51CD">
        <w:rPr>
          <w:rFonts w:ascii="Times New Roman" w:eastAsia="Times New Roman" w:hAnsi="Times New Roman" w:cs="Times New Roman"/>
          <w:b/>
          <w:sz w:val="24"/>
          <w:szCs w:val="24"/>
          <w:lang w:eastAsia="ru-RU"/>
        </w:rPr>
        <w:t xml:space="preserve">НИЖНЕБАЙГОРСКОГО СЕЛЬСКОГО ПОСЕЛЕНИЯ </w:t>
      </w:r>
    </w:p>
    <w:p w:rsidR="00DB51CD" w:rsidRPr="00DB51CD" w:rsidRDefault="00DB51CD" w:rsidP="00DB51CD">
      <w:pPr>
        <w:widowControl/>
        <w:autoSpaceDE/>
        <w:autoSpaceDN/>
        <w:jc w:val="center"/>
        <w:rPr>
          <w:rFonts w:ascii="Times New Roman" w:eastAsia="Times New Roman" w:hAnsi="Times New Roman" w:cs="Times New Roman"/>
          <w:b/>
          <w:sz w:val="24"/>
          <w:szCs w:val="24"/>
          <w:lang w:eastAsia="ru-RU"/>
        </w:rPr>
      </w:pPr>
      <w:r w:rsidRPr="00DB51CD">
        <w:rPr>
          <w:rFonts w:ascii="Times New Roman" w:eastAsia="Times New Roman" w:hAnsi="Times New Roman" w:cs="Times New Roman"/>
          <w:b/>
          <w:sz w:val="24"/>
          <w:szCs w:val="24"/>
          <w:lang w:eastAsia="ru-RU"/>
        </w:rPr>
        <w:t xml:space="preserve">ВЕРХНЕХАВСКОГО МУНИЦИПАЛЬНОГО РАЙОНА </w:t>
      </w:r>
    </w:p>
    <w:p w:rsidR="00DB51CD" w:rsidRPr="00DB51CD" w:rsidRDefault="00DB51CD" w:rsidP="00DB51CD">
      <w:pPr>
        <w:widowControl/>
        <w:autoSpaceDE/>
        <w:autoSpaceDN/>
        <w:jc w:val="center"/>
        <w:rPr>
          <w:rFonts w:ascii="Times New Roman" w:eastAsia="Times New Roman" w:hAnsi="Times New Roman" w:cs="Times New Roman"/>
          <w:b/>
          <w:sz w:val="24"/>
          <w:szCs w:val="24"/>
          <w:lang w:eastAsia="ru-RU"/>
        </w:rPr>
      </w:pPr>
      <w:r w:rsidRPr="00DB51CD">
        <w:rPr>
          <w:rFonts w:ascii="Times New Roman" w:eastAsia="Times New Roman" w:hAnsi="Times New Roman" w:cs="Times New Roman"/>
          <w:b/>
          <w:sz w:val="24"/>
          <w:szCs w:val="24"/>
          <w:lang w:eastAsia="ru-RU"/>
        </w:rPr>
        <w:t>ВОРОНЕЖСКОЙ ОБЛАСТИ</w:t>
      </w:r>
    </w:p>
    <w:p w:rsidR="00DB51CD" w:rsidRPr="00DB51CD" w:rsidRDefault="00DB51CD" w:rsidP="00DB51CD">
      <w:pPr>
        <w:widowControl/>
        <w:autoSpaceDE/>
        <w:autoSpaceDN/>
        <w:jc w:val="center"/>
        <w:rPr>
          <w:rFonts w:ascii="Times New Roman" w:eastAsia="Times New Roman" w:hAnsi="Times New Roman" w:cs="Times New Roman"/>
          <w:b/>
          <w:sz w:val="24"/>
          <w:szCs w:val="24"/>
          <w:lang w:eastAsia="ru-RU"/>
        </w:rPr>
      </w:pPr>
    </w:p>
    <w:p w:rsidR="00DB51CD" w:rsidRPr="00DB51CD" w:rsidRDefault="00DB51CD" w:rsidP="00DB51CD">
      <w:pPr>
        <w:widowControl/>
        <w:autoSpaceDE/>
        <w:autoSpaceDN/>
        <w:rPr>
          <w:rFonts w:ascii="Times New Roman" w:eastAsia="Times New Roman" w:hAnsi="Times New Roman" w:cs="Times New Roman"/>
          <w:b/>
          <w:sz w:val="24"/>
          <w:szCs w:val="24"/>
          <w:lang w:eastAsia="ru-RU"/>
        </w:rPr>
      </w:pPr>
    </w:p>
    <w:p w:rsidR="00DB51CD" w:rsidRPr="00DB51CD" w:rsidRDefault="00DB51CD" w:rsidP="00DB51CD">
      <w:pPr>
        <w:widowControl/>
        <w:autoSpaceDE/>
        <w:autoSpaceDN/>
        <w:jc w:val="center"/>
        <w:rPr>
          <w:rFonts w:ascii="Times New Roman" w:eastAsia="Times New Roman" w:hAnsi="Times New Roman" w:cs="Times New Roman"/>
          <w:b/>
          <w:sz w:val="24"/>
          <w:szCs w:val="24"/>
          <w:lang w:eastAsia="ru-RU"/>
        </w:rPr>
      </w:pPr>
      <w:r w:rsidRPr="00DB51CD">
        <w:rPr>
          <w:rFonts w:ascii="Times New Roman" w:eastAsia="Times New Roman" w:hAnsi="Times New Roman" w:cs="Times New Roman"/>
          <w:b/>
          <w:sz w:val="24"/>
          <w:szCs w:val="24"/>
          <w:lang w:eastAsia="ru-RU"/>
        </w:rPr>
        <w:t>РЕШЕНИЕ</w:t>
      </w:r>
    </w:p>
    <w:p w:rsidR="00DB51CD" w:rsidRPr="00DB51CD" w:rsidRDefault="00DB51CD" w:rsidP="00DB51CD">
      <w:pPr>
        <w:widowControl/>
        <w:autoSpaceDE/>
        <w:autoSpaceDN/>
        <w:jc w:val="center"/>
        <w:rPr>
          <w:rFonts w:ascii="Times New Roman" w:eastAsia="Times New Roman" w:hAnsi="Times New Roman" w:cs="Times New Roman"/>
          <w:b/>
          <w:sz w:val="24"/>
          <w:szCs w:val="24"/>
          <w:lang w:eastAsia="ru-RU"/>
        </w:rPr>
      </w:pPr>
    </w:p>
    <w:p w:rsidR="00DB51CD" w:rsidRPr="00DB51CD" w:rsidRDefault="00DB51CD" w:rsidP="00DB51CD">
      <w:pPr>
        <w:widowControl/>
        <w:autoSpaceDE/>
        <w:autoSpaceDN/>
        <w:ind w:left="36"/>
        <w:rPr>
          <w:rFonts w:ascii="Arial" w:eastAsia="Times New Roman" w:hAnsi="Arial" w:cs="Arial"/>
          <w:iCs/>
          <w:sz w:val="24"/>
          <w:szCs w:val="24"/>
          <w:lang w:eastAsia="ru-RU"/>
        </w:rPr>
      </w:pPr>
      <w:r w:rsidRPr="00DB51CD">
        <w:rPr>
          <w:rFonts w:ascii="Arial" w:eastAsia="Times New Roman" w:hAnsi="Arial" w:cs="Arial"/>
          <w:iCs/>
          <w:sz w:val="24"/>
          <w:szCs w:val="24"/>
          <w:lang w:eastAsia="ru-RU"/>
        </w:rPr>
        <w:t>24.06.2024г.                                          №133</w:t>
      </w:r>
    </w:p>
    <w:p w:rsidR="00DB51CD" w:rsidRPr="00DB51CD" w:rsidRDefault="00DB51CD" w:rsidP="00DB51CD">
      <w:pPr>
        <w:widowControl/>
        <w:autoSpaceDE/>
        <w:autoSpaceDN/>
        <w:ind w:left="36"/>
        <w:rPr>
          <w:rFonts w:ascii="Arial" w:eastAsia="Times New Roman" w:hAnsi="Arial" w:cs="Arial"/>
          <w:iCs/>
          <w:sz w:val="20"/>
          <w:szCs w:val="24"/>
          <w:lang w:eastAsia="ru-RU"/>
        </w:rPr>
      </w:pPr>
      <w:r w:rsidRPr="00DB51CD">
        <w:rPr>
          <w:rFonts w:ascii="Arial" w:eastAsia="Times New Roman" w:hAnsi="Arial" w:cs="Arial"/>
          <w:iCs/>
          <w:sz w:val="20"/>
          <w:szCs w:val="24"/>
          <w:lang w:eastAsia="ru-RU"/>
        </w:rPr>
        <w:t xml:space="preserve">с. Нижняя </w:t>
      </w:r>
      <w:proofErr w:type="spellStart"/>
      <w:r w:rsidRPr="00DB51CD">
        <w:rPr>
          <w:rFonts w:ascii="Arial" w:eastAsia="Times New Roman" w:hAnsi="Arial" w:cs="Arial"/>
          <w:iCs/>
          <w:sz w:val="20"/>
          <w:szCs w:val="24"/>
          <w:lang w:eastAsia="ru-RU"/>
        </w:rPr>
        <w:t>Байгора</w:t>
      </w:r>
      <w:proofErr w:type="spellEnd"/>
      <w:r w:rsidRPr="00DB51CD">
        <w:rPr>
          <w:rFonts w:ascii="Arial" w:eastAsia="Times New Roman" w:hAnsi="Arial" w:cs="Arial"/>
          <w:iCs/>
          <w:sz w:val="20"/>
          <w:szCs w:val="24"/>
          <w:lang w:eastAsia="ru-RU"/>
        </w:rPr>
        <w:t xml:space="preserve"> </w:t>
      </w:r>
    </w:p>
    <w:p w:rsidR="00DB51CD" w:rsidRPr="00DB51CD" w:rsidRDefault="00DB51CD" w:rsidP="00DB51CD">
      <w:pPr>
        <w:widowControl/>
        <w:autoSpaceDE/>
        <w:autoSpaceDN/>
        <w:ind w:right="-5" w:firstLine="300"/>
        <w:rPr>
          <w:rFonts w:ascii="Arial" w:eastAsia="Times New Roman" w:hAnsi="Arial" w:cs="Arial"/>
          <w:sz w:val="20"/>
          <w:szCs w:val="24"/>
          <w:lang w:eastAsia="ru-RU"/>
        </w:rPr>
      </w:pPr>
    </w:p>
    <w:p w:rsidR="00DB51CD" w:rsidRPr="00DB51CD" w:rsidRDefault="00DB51CD" w:rsidP="00DB51CD">
      <w:pPr>
        <w:widowControl/>
        <w:autoSpaceDE/>
        <w:autoSpaceDN/>
        <w:rPr>
          <w:rFonts w:ascii="Arial" w:eastAsia="Times New Roman" w:hAnsi="Arial" w:cs="Arial"/>
          <w:b/>
          <w:sz w:val="24"/>
          <w:szCs w:val="24"/>
          <w:lang w:eastAsia="ru-RU"/>
        </w:rPr>
      </w:pPr>
      <w:r w:rsidRPr="00DB51CD">
        <w:rPr>
          <w:rFonts w:ascii="Arial" w:eastAsia="Times New Roman" w:hAnsi="Arial" w:cs="Arial"/>
          <w:b/>
          <w:sz w:val="24"/>
          <w:szCs w:val="24"/>
          <w:lang w:eastAsia="ru-RU"/>
        </w:rPr>
        <w:t xml:space="preserve">О признании </w:t>
      </w:r>
      <w:proofErr w:type="gramStart"/>
      <w:r w:rsidRPr="00DB51CD">
        <w:rPr>
          <w:rFonts w:ascii="Arial" w:eastAsia="Times New Roman" w:hAnsi="Arial" w:cs="Arial"/>
          <w:b/>
          <w:sz w:val="24"/>
          <w:szCs w:val="24"/>
          <w:lang w:eastAsia="ru-RU"/>
        </w:rPr>
        <w:t>утратившим</w:t>
      </w:r>
      <w:proofErr w:type="gramEnd"/>
      <w:r w:rsidRPr="00DB51CD">
        <w:rPr>
          <w:rFonts w:ascii="Arial" w:eastAsia="Times New Roman" w:hAnsi="Arial" w:cs="Arial"/>
          <w:b/>
          <w:sz w:val="24"/>
          <w:szCs w:val="24"/>
          <w:lang w:eastAsia="ru-RU"/>
        </w:rPr>
        <w:t xml:space="preserve"> силу Решения</w:t>
      </w:r>
    </w:p>
    <w:p w:rsidR="00DB51CD" w:rsidRPr="00DB51CD" w:rsidRDefault="00DB51CD" w:rsidP="00DB51CD">
      <w:pPr>
        <w:widowControl/>
        <w:autoSpaceDE/>
        <w:autoSpaceDN/>
        <w:rPr>
          <w:rFonts w:ascii="Arial" w:eastAsia="Times New Roman" w:hAnsi="Arial" w:cs="Arial"/>
          <w:b/>
          <w:sz w:val="24"/>
          <w:szCs w:val="24"/>
          <w:lang w:eastAsia="ru-RU"/>
        </w:rPr>
      </w:pPr>
      <w:r w:rsidRPr="00DB51CD">
        <w:rPr>
          <w:rFonts w:ascii="Arial" w:eastAsia="Times New Roman" w:hAnsi="Arial" w:cs="Arial"/>
          <w:b/>
          <w:sz w:val="24"/>
          <w:szCs w:val="24"/>
          <w:lang w:eastAsia="ru-RU"/>
        </w:rPr>
        <w:t xml:space="preserve">  № 87 от 28.03.2024г. «Об утверждении </w:t>
      </w:r>
      <w:proofErr w:type="gramStart"/>
      <w:r w:rsidRPr="00DB51CD">
        <w:rPr>
          <w:rFonts w:ascii="Arial" w:eastAsia="Times New Roman" w:hAnsi="Arial" w:cs="Arial"/>
          <w:b/>
          <w:sz w:val="24"/>
          <w:szCs w:val="24"/>
          <w:lang w:eastAsia="ru-RU"/>
        </w:rPr>
        <w:t>Перечня индикаторов риска нарушения обязательных требований</w:t>
      </w:r>
      <w:proofErr w:type="gramEnd"/>
      <w:r w:rsidRPr="00DB51CD">
        <w:rPr>
          <w:rFonts w:ascii="Arial" w:eastAsia="Times New Roman" w:hAnsi="Arial" w:cs="Arial"/>
          <w:b/>
          <w:sz w:val="24"/>
          <w:szCs w:val="24"/>
          <w:lang w:eastAsia="ru-RU"/>
        </w:rPr>
        <w:t xml:space="preserve"> при осуществлении муниципального контроля в сфере благоустройства на территории </w:t>
      </w:r>
      <w:proofErr w:type="spellStart"/>
      <w:r w:rsidRPr="00DB51CD">
        <w:rPr>
          <w:rFonts w:ascii="Arial" w:eastAsia="Times New Roman" w:hAnsi="Arial" w:cs="Arial"/>
          <w:b/>
          <w:sz w:val="24"/>
          <w:szCs w:val="24"/>
          <w:lang w:eastAsia="ru-RU"/>
        </w:rPr>
        <w:t>Нижнебайгорского</w:t>
      </w:r>
      <w:proofErr w:type="spellEnd"/>
      <w:r w:rsidRPr="00DB51CD">
        <w:rPr>
          <w:rFonts w:ascii="Arial" w:eastAsia="Times New Roman" w:hAnsi="Arial" w:cs="Arial"/>
          <w:b/>
          <w:sz w:val="24"/>
          <w:szCs w:val="24"/>
          <w:lang w:eastAsia="ru-RU"/>
        </w:rPr>
        <w:t xml:space="preserve"> сельского поселения Верхнехавского муниципального района Воронежской области»</w:t>
      </w:r>
    </w:p>
    <w:p w:rsidR="00DB51CD" w:rsidRPr="00DB51CD" w:rsidRDefault="00DB51CD" w:rsidP="00DB51CD">
      <w:pPr>
        <w:widowControl/>
        <w:autoSpaceDE/>
        <w:autoSpaceDN/>
        <w:ind w:right="-6" w:firstLine="709"/>
        <w:rPr>
          <w:rFonts w:ascii="Arial" w:eastAsia="Times New Roman" w:hAnsi="Arial" w:cs="Arial"/>
          <w:sz w:val="24"/>
          <w:szCs w:val="24"/>
          <w:lang w:eastAsia="ru-RU"/>
        </w:rPr>
      </w:pPr>
    </w:p>
    <w:p w:rsidR="00DB51CD" w:rsidRPr="00DB51CD" w:rsidRDefault="00DB51CD" w:rsidP="00DB51CD">
      <w:pPr>
        <w:widowControl/>
        <w:autoSpaceDE/>
        <w:autoSpaceDN/>
        <w:ind w:right="-6"/>
        <w:jc w:val="both"/>
        <w:rPr>
          <w:rFonts w:ascii="Arial" w:eastAsia="Times New Roman" w:hAnsi="Arial" w:cs="Arial"/>
          <w:sz w:val="24"/>
          <w:szCs w:val="24"/>
          <w:lang w:eastAsia="ru-RU"/>
        </w:rPr>
      </w:pPr>
    </w:p>
    <w:p w:rsidR="00DB51CD" w:rsidRPr="00DB51CD" w:rsidRDefault="00DB51CD" w:rsidP="00DB51CD">
      <w:pPr>
        <w:widowControl/>
        <w:autoSpaceDE/>
        <w:autoSpaceDN/>
        <w:ind w:right="-6"/>
        <w:jc w:val="both"/>
        <w:rPr>
          <w:rFonts w:ascii="Arial" w:eastAsia="Times New Roman" w:hAnsi="Arial" w:cs="Arial"/>
          <w:sz w:val="24"/>
          <w:szCs w:val="24"/>
          <w:lang w:eastAsia="ru-RU"/>
        </w:rPr>
      </w:pPr>
      <w:r w:rsidRPr="00DB51CD">
        <w:rPr>
          <w:rFonts w:ascii="Arial" w:eastAsia="Times New Roman" w:hAnsi="Arial" w:cs="Arial"/>
          <w:sz w:val="24"/>
          <w:szCs w:val="24"/>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на основании Устава </w:t>
      </w:r>
      <w:proofErr w:type="spellStart"/>
      <w:r w:rsidRPr="00DB51CD">
        <w:rPr>
          <w:rFonts w:ascii="Arial" w:eastAsia="Times New Roman" w:hAnsi="Arial" w:cs="Arial"/>
          <w:sz w:val="24"/>
          <w:szCs w:val="24"/>
          <w:lang w:eastAsia="ru-RU"/>
        </w:rPr>
        <w:t>Нижнебайгорского</w:t>
      </w:r>
      <w:proofErr w:type="spellEnd"/>
      <w:r w:rsidRPr="00DB51CD">
        <w:rPr>
          <w:rFonts w:ascii="Arial" w:eastAsia="Times New Roman" w:hAnsi="Arial" w:cs="Arial"/>
          <w:sz w:val="24"/>
          <w:szCs w:val="24"/>
          <w:lang w:eastAsia="ru-RU"/>
        </w:rPr>
        <w:t xml:space="preserve"> сельского поселения Верхнехавского муниципального района Воронежской области, Совет народных депутатов </w:t>
      </w:r>
      <w:proofErr w:type="spellStart"/>
      <w:r w:rsidRPr="00DB51CD">
        <w:rPr>
          <w:rFonts w:ascii="Arial" w:eastAsia="Times New Roman" w:hAnsi="Arial" w:cs="Arial"/>
          <w:sz w:val="24"/>
          <w:szCs w:val="24"/>
          <w:lang w:eastAsia="ru-RU"/>
        </w:rPr>
        <w:t>Нижнебайгорского</w:t>
      </w:r>
      <w:proofErr w:type="spellEnd"/>
      <w:r w:rsidRPr="00DB51CD">
        <w:rPr>
          <w:rFonts w:ascii="Arial" w:eastAsia="Times New Roman" w:hAnsi="Arial" w:cs="Arial"/>
          <w:sz w:val="24"/>
          <w:szCs w:val="24"/>
          <w:lang w:eastAsia="ru-RU"/>
        </w:rPr>
        <w:t xml:space="preserve"> сельского поселения Верхнехавского муниципального района Воронежской области</w:t>
      </w:r>
    </w:p>
    <w:p w:rsidR="00DB51CD" w:rsidRPr="00DB51CD" w:rsidRDefault="00DB51CD" w:rsidP="00DB51CD">
      <w:pPr>
        <w:widowControl/>
        <w:autoSpaceDE/>
        <w:autoSpaceDN/>
        <w:ind w:right="-6"/>
        <w:jc w:val="both"/>
        <w:rPr>
          <w:rFonts w:ascii="Arial" w:eastAsia="Times New Roman" w:hAnsi="Arial" w:cs="Arial"/>
          <w:sz w:val="24"/>
          <w:szCs w:val="24"/>
          <w:lang w:eastAsia="ru-RU"/>
        </w:rPr>
      </w:pPr>
      <w:r w:rsidRPr="00DB51CD">
        <w:rPr>
          <w:rFonts w:ascii="Arial" w:eastAsia="Times New Roman" w:hAnsi="Arial" w:cs="Arial"/>
          <w:sz w:val="24"/>
          <w:szCs w:val="24"/>
          <w:lang w:eastAsia="ru-RU"/>
        </w:rPr>
        <w:t xml:space="preserve">                                                           </w:t>
      </w:r>
      <w:proofErr w:type="gramStart"/>
      <w:r w:rsidRPr="00DB51CD">
        <w:rPr>
          <w:rFonts w:ascii="Arial" w:eastAsia="Times New Roman" w:hAnsi="Arial" w:cs="Arial"/>
          <w:sz w:val="24"/>
          <w:szCs w:val="24"/>
          <w:lang w:eastAsia="ru-RU"/>
        </w:rPr>
        <w:t>Р</w:t>
      </w:r>
      <w:proofErr w:type="gramEnd"/>
      <w:r w:rsidRPr="00DB51CD">
        <w:rPr>
          <w:rFonts w:ascii="Arial" w:eastAsia="Times New Roman" w:hAnsi="Arial" w:cs="Arial"/>
          <w:sz w:val="24"/>
          <w:szCs w:val="24"/>
          <w:lang w:eastAsia="ru-RU"/>
        </w:rPr>
        <w:t xml:space="preserve"> Е Ш И Л:</w:t>
      </w:r>
    </w:p>
    <w:p w:rsidR="00DB51CD" w:rsidRPr="00DB51CD" w:rsidRDefault="00DB51CD" w:rsidP="00DB51CD">
      <w:pPr>
        <w:widowControl/>
        <w:autoSpaceDE/>
        <w:autoSpaceDN/>
        <w:ind w:right="-6"/>
        <w:jc w:val="both"/>
        <w:rPr>
          <w:rFonts w:ascii="Arial" w:eastAsia="Times New Roman" w:hAnsi="Arial" w:cs="Arial"/>
          <w:sz w:val="24"/>
          <w:szCs w:val="24"/>
          <w:lang w:eastAsia="ru-RU"/>
        </w:rPr>
      </w:pPr>
    </w:p>
    <w:p w:rsidR="00DB51CD" w:rsidRPr="00DB51CD" w:rsidRDefault="00DB51CD" w:rsidP="00DB51CD">
      <w:pPr>
        <w:widowControl/>
        <w:autoSpaceDE/>
        <w:autoSpaceDN/>
        <w:ind w:right="-6"/>
        <w:jc w:val="both"/>
        <w:rPr>
          <w:rFonts w:ascii="Arial" w:eastAsia="Times New Roman" w:hAnsi="Arial" w:cs="Arial"/>
          <w:sz w:val="24"/>
          <w:szCs w:val="24"/>
          <w:lang w:eastAsia="ru-RU"/>
        </w:rPr>
      </w:pPr>
      <w:r w:rsidRPr="00DB51CD">
        <w:rPr>
          <w:rFonts w:ascii="Arial" w:eastAsia="Times New Roman" w:hAnsi="Arial" w:cs="Arial"/>
          <w:sz w:val="24"/>
          <w:szCs w:val="24"/>
          <w:lang w:eastAsia="ru-RU"/>
        </w:rPr>
        <w:t>1.</w:t>
      </w:r>
      <w:r w:rsidRPr="00DB51CD">
        <w:rPr>
          <w:rFonts w:ascii="Times New Roman" w:eastAsia="Times New Roman" w:hAnsi="Times New Roman" w:cs="Times New Roman"/>
          <w:sz w:val="20"/>
          <w:szCs w:val="20"/>
          <w:lang w:eastAsia="ru-RU"/>
        </w:rPr>
        <w:t xml:space="preserve"> </w:t>
      </w:r>
      <w:r w:rsidRPr="00DB51CD">
        <w:rPr>
          <w:rFonts w:ascii="Arial" w:eastAsia="Times New Roman" w:hAnsi="Arial" w:cs="Arial"/>
          <w:sz w:val="24"/>
          <w:szCs w:val="24"/>
          <w:lang w:eastAsia="ru-RU"/>
        </w:rPr>
        <w:t xml:space="preserve">Признать утратившим силу Решение № 87 от 28.03.2024г. «Об утверждении </w:t>
      </w:r>
      <w:proofErr w:type="gramStart"/>
      <w:r w:rsidRPr="00DB51CD">
        <w:rPr>
          <w:rFonts w:ascii="Arial" w:eastAsia="Times New Roman" w:hAnsi="Arial" w:cs="Arial"/>
          <w:sz w:val="24"/>
          <w:szCs w:val="24"/>
          <w:lang w:eastAsia="ru-RU"/>
        </w:rPr>
        <w:t>Перечня индикаторов риска нарушения обязательных требований</w:t>
      </w:r>
      <w:proofErr w:type="gramEnd"/>
      <w:r w:rsidRPr="00DB51CD">
        <w:rPr>
          <w:rFonts w:ascii="Arial" w:eastAsia="Times New Roman" w:hAnsi="Arial" w:cs="Arial"/>
          <w:sz w:val="24"/>
          <w:szCs w:val="24"/>
          <w:lang w:eastAsia="ru-RU"/>
        </w:rPr>
        <w:t xml:space="preserve"> при осуществлении муниципального контроля в сфере благоустройства на территории </w:t>
      </w:r>
      <w:proofErr w:type="spellStart"/>
      <w:r w:rsidRPr="00DB51CD">
        <w:rPr>
          <w:rFonts w:ascii="Arial" w:eastAsia="Times New Roman" w:hAnsi="Arial" w:cs="Arial"/>
          <w:sz w:val="24"/>
          <w:szCs w:val="24"/>
          <w:lang w:eastAsia="ru-RU"/>
        </w:rPr>
        <w:t>Нижнебайгорского</w:t>
      </w:r>
      <w:proofErr w:type="spellEnd"/>
      <w:r w:rsidRPr="00DB51CD">
        <w:rPr>
          <w:rFonts w:ascii="Arial" w:eastAsia="Times New Roman" w:hAnsi="Arial" w:cs="Arial"/>
          <w:sz w:val="24"/>
          <w:szCs w:val="24"/>
          <w:lang w:eastAsia="ru-RU"/>
        </w:rPr>
        <w:t xml:space="preserve"> сельского поселения Верхнехавского муниципального района Воронежской области».</w:t>
      </w:r>
    </w:p>
    <w:p w:rsidR="00DB51CD" w:rsidRPr="00DB51CD" w:rsidRDefault="00DB51CD" w:rsidP="00DB51CD">
      <w:pPr>
        <w:widowControl/>
        <w:autoSpaceDE/>
        <w:autoSpaceDN/>
        <w:ind w:right="-6"/>
        <w:jc w:val="both"/>
        <w:rPr>
          <w:rFonts w:ascii="Arial" w:eastAsia="Times New Roman" w:hAnsi="Arial" w:cs="Arial"/>
          <w:sz w:val="24"/>
          <w:szCs w:val="24"/>
          <w:lang w:eastAsia="ru-RU"/>
        </w:rPr>
      </w:pPr>
      <w:r w:rsidRPr="00DB51CD">
        <w:rPr>
          <w:rFonts w:ascii="Arial" w:eastAsia="Times New Roman" w:hAnsi="Arial" w:cs="Arial"/>
          <w:sz w:val="24"/>
          <w:szCs w:val="24"/>
          <w:lang w:eastAsia="ru-RU"/>
        </w:rPr>
        <w:t xml:space="preserve">2. </w:t>
      </w:r>
      <w:proofErr w:type="gramStart"/>
      <w:r w:rsidRPr="00DB51CD">
        <w:rPr>
          <w:rFonts w:ascii="Arial" w:eastAsia="Times New Roman" w:hAnsi="Arial" w:cs="Arial"/>
          <w:sz w:val="24"/>
          <w:szCs w:val="24"/>
          <w:lang w:eastAsia="ru-RU"/>
        </w:rPr>
        <w:t>Контроль за</w:t>
      </w:r>
      <w:proofErr w:type="gramEnd"/>
      <w:r w:rsidRPr="00DB51CD">
        <w:rPr>
          <w:rFonts w:ascii="Arial" w:eastAsia="Times New Roman" w:hAnsi="Arial" w:cs="Arial"/>
          <w:sz w:val="24"/>
          <w:szCs w:val="24"/>
          <w:lang w:eastAsia="ru-RU"/>
        </w:rPr>
        <w:t xml:space="preserve"> выполнением решения оставляю за собой.</w:t>
      </w:r>
    </w:p>
    <w:p w:rsidR="00DB51CD" w:rsidRPr="00DB51CD" w:rsidRDefault="00DB51CD" w:rsidP="00DB51CD">
      <w:pPr>
        <w:widowControl/>
        <w:autoSpaceDE/>
        <w:autoSpaceDN/>
        <w:ind w:right="-6"/>
        <w:jc w:val="both"/>
        <w:rPr>
          <w:rFonts w:ascii="Arial" w:eastAsia="Times New Roman" w:hAnsi="Arial" w:cs="Arial"/>
          <w:sz w:val="24"/>
          <w:szCs w:val="24"/>
          <w:lang w:eastAsia="ru-RU"/>
        </w:rPr>
      </w:pPr>
      <w:r w:rsidRPr="00DB51CD">
        <w:rPr>
          <w:rFonts w:ascii="Arial" w:eastAsia="Times New Roman" w:hAnsi="Arial" w:cs="Arial"/>
          <w:sz w:val="24"/>
          <w:szCs w:val="24"/>
          <w:lang w:eastAsia="ru-RU"/>
        </w:rPr>
        <w:t xml:space="preserve"> 3.Настоящее решение вступает в законную силу с момента принятия.</w:t>
      </w:r>
    </w:p>
    <w:p w:rsidR="00DB51CD" w:rsidRPr="00DB51CD" w:rsidRDefault="00DB51CD" w:rsidP="00DB51CD">
      <w:pPr>
        <w:widowControl/>
        <w:autoSpaceDE/>
        <w:autoSpaceDN/>
        <w:jc w:val="center"/>
        <w:rPr>
          <w:rFonts w:ascii="Arial" w:eastAsia="Times New Roman" w:hAnsi="Arial" w:cs="Arial"/>
          <w:b/>
          <w:sz w:val="24"/>
          <w:szCs w:val="24"/>
          <w:lang w:eastAsia="ru-RU"/>
        </w:rPr>
      </w:pPr>
    </w:p>
    <w:p w:rsidR="00DB51CD" w:rsidRPr="00DB51CD" w:rsidRDefault="00DB51CD" w:rsidP="00DB51CD">
      <w:pPr>
        <w:widowControl/>
        <w:autoSpaceDE/>
        <w:autoSpaceDN/>
        <w:rPr>
          <w:rFonts w:ascii="Arial" w:eastAsia="Times New Roman" w:hAnsi="Arial" w:cs="Arial"/>
          <w:sz w:val="24"/>
          <w:szCs w:val="24"/>
          <w:lang w:eastAsia="ru-RU"/>
        </w:rPr>
      </w:pPr>
      <w:r w:rsidRPr="00DB51CD">
        <w:rPr>
          <w:rFonts w:ascii="Arial" w:eastAsia="Times New Roman" w:hAnsi="Arial" w:cs="Arial"/>
          <w:b/>
          <w:sz w:val="24"/>
          <w:szCs w:val="24"/>
          <w:lang w:eastAsia="ru-RU"/>
        </w:rPr>
        <w:t xml:space="preserve">             </w:t>
      </w:r>
    </w:p>
    <w:p w:rsidR="00DB51CD" w:rsidRPr="00DB51CD" w:rsidRDefault="00DB51CD" w:rsidP="00DB51CD">
      <w:pPr>
        <w:widowControl/>
        <w:autoSpaceDE/>
        <w:autoSpaceDN/>
        <w:spacing w:line="276" w:lineRule="auto"/>
        <w:rPr>
          <w:rFonts w:ascii="Arial" w:eastAsia="Times New Roman" w:hAnsi="Arial" w:cs="Arial"/>
          <w:sz w:val="24"/>
          <w:szCs w:val="24"/>
          <w:lang w:eastAsia="ru-RU"/>
        </w:rPr>
      </w:pPr>
      <w:r w:rsidRPr="00DB51CD">
        <w:rPr>
          <w:rFonts w:ascii="Arial" w:eastAsia="Times New Roman" w:hAnsi="Arial" w:cs="Arial"/>
          <w:sz w:val="24"/>
          <w:szCs w:val="24"/>
          <w:lang w:eastAsia="ru-RU"/>
        </w:rPr>
        <w:t xml:space="preserve">                                                                                              </w:t>
      </w:r>
    </w:p>
    <w:p w:rsidR="00DB51CD" w:rsidRPr="00DB51CD" w:rsidRDefault="00DB51CD" w:rsidP="00DB51CD">
      <w:pPr>
        <w:widowControl/>
        <w:autoSpaceDE/>
        <w:autoSpaceDN/>
        <w:spacing w:line="276" w:lineRule="auto"/>
        <w:rPr>
          <w:rFonts w:ascii="Arial" w:eastAsia="Times New Roman" w:hAnsi="Arial" w:cs="Arial"/>
          <w:sz w:val="24"/>
          <w:szCs w:val="24"/>
          <w:lang w:eastAsia="ru-RU"/>
        </w:rPr>
      </w:pPr>
      <w:r w:rsidRPr="00DB51CD">
        <w:rPr>
          <w:rFonts w:ascii="Arial" w:eastAsia="Times New Roman" w:hAnsi="Arial" w:cs="Arial"/>
          <w:sz w:val="24"/>
          <w:szCs w:val="24"/>
          <w:lang w:eastAsia="ru-RU"/>
        </w:rPr>
        <w:t xml:space="preserve">Глава  </w:t>
      </w:r>
      <w:proofErr w:type="spellStart"/>
      <w:r w:rsidRPr="00DB51CD">
        <w:rPr>
          <w:rFonts w:ascii="Arial" w:eastAsia="Times New Roman" w:hAnsi="Arial" w:cs="Arial"/>
          <w:sz w:val="24"/>
          <w:szCs w:val="24"/>
          <w:lang w:eastAsia="ru-RU"/>
        </w:rPr>
        <w:t>Нижнебайгорского</w:t>
      </w:r>
      <w:proofErr w:type="spellEnd"/>
      <w:r w:rsidRPr="00DB51CD">
        <w:rPr>
          <w:rFonts w:ascii="Arial" w:eastAsia="Times New Roman" w:hAnsi="Arial" w:cs="Arial"/>
          <w:sz w:val="24"/>
          <w:szCs w:val="24"/>
          <w:lang w:eastAsia="ru-RU"/>
        </w:rPr>
        <w:t xml:space="preserve"> </w:t>
      </w:r>
    </w:p>
    <w:p w:rsidR="00DB51CD" w:rsidRPr="00DB51CD" w:rsidRDefault="00DB51CD" w:rsidP="00DB51CD">
      <w:pPr>
        <w:widowControl/>
        <w:autoSpaceDE/>
        <w:autoSpaceDN/>
        <w:spacing w:line="276" w:lineRule="auto"/>
        <w:rPr>
          <w:rFonts w:ascii="Arial" w:eastAsia="Times New Roman" w:hAnsi="Arial" w:cs="Arial"/>
          <w:sz w:val="24"/>
          <w:szCs w:val="24"/>
          <w:lang w:eastAsia="ru-RU"/>
        </w:rPr>
      </w:pPr>
      <w:r w:rsidRPr="00DB51CD">
        <w:rPr>
          <w:rFonts w:ascii="Arial" w:eastAsia="Times New Roman" w:hAnsi="Arial" w:cs="Arial"/>
          <w:sz w:val="24"/>
          <w:szCs w:val="24"/>
          <w:lang w:eastAsia="ru-RU"/>
        </w:rPr>
        <w:t xml:space="preserve">сельского поселения                                                    Н.Н. </w:t>
      </w:r>
      <w:proofErr w:type="spellStart"/>
      <w:r w:rsidRPr="00DB51CD">
        <w:rPr>
          <w:rFonts w:ascii="Arial" w:eastAsia="Times New Roman" w:hAnsi="Arial" w:cs="Arial"/>
          <w:sz w:val="24"/>
          <w:szCs w:val="24"/>
          <w:lang w:eastAsia="ru-RU"/>
        </w:rPr>
        <w:t>Данковцев</w:t>
      </w:r>
      <w:proofErr w:type="spellEnd"/>
    </w:p>
    <w:p w:rsidR="00DB51CD" w:rsidRPr="00DB51CD" w:rsidRDefault="00DB51CD" w:rsidP="00DB51CD">
      <w:pPr>
        <w:widowControl/>
        <w:autoSpaceDE/>
        <w:autoSpaceDN/>
        <w:spacing w:line="276" w:lineRule="auto"/>
        <w:rPr>
          <w:rFonts w:ascii="Arial" w:eastAsia="Times New Roman" w:hAnsi="Arial" w:cs="Arial"/>
          <w:sz w:val="24"/>
          <w:szCs w:val="24"/>
          <w:lang w:eastAsia="ru-RU"/>
        </w:rPr>
      </w:pPr>
    </w:p>
    <w:p w:rsidR="00DB51CD" w:rsidRPr="00DB51CD" w:rsidRDefault="00DB51CD" w:rsidP="00DB51CD">
      <w:pPr>
        <w:widowControl/>
        <w:autoSpaceDE/>
        <w:autoSpaceDN/>
        <w:ind w:left="36"/>
        <w:jc w:val="center"/>
        <w:rPr>
          <w:rFonts w:ascii="Times New Roman" w:eastAsia="Times New Roman" w:hAnsi="Times New Roman" w:cs="Times New Roman"/>
          <w:b/>
          <w:sz w:val="28"/>
          <w:szCs w:val="28"/>
          <w:lang w:eastAsia="ru-RU"/>
        </w:rPr>
      </w:pPr>
      <w:r w:rsidRPr="00DB51CD">
        <w:rPr>
          <w:rFonts w:ascii="Times New Roman" w:eastAsia="Times New Roman" w:hAnsi="Times New Roman" w:cs="Times New Roman"/>
          <w:b/>
          <w:sz w:val="28"/>
          <w:szCs w:val="28"/>
          <w:lang w:eastAsia="ru-RU"/>
        </w:rPr>
        <w:t xml:space="preserve">                           </w:t>
      </w:r>
    </w:p>
    <w:p w:rsidR="00DB51CD" w:rsidRPr="00DB51CD" w:rsidRDefault="00DB51CD" w:rsidP="00DB51CD">
      <w:pPr>
        <w:widowControl/>
        <w:autoSpaceDE/>
        <w:autoSpaceDN/>
        <w:ind w:left="36"/>
        <w:jc w:val="center"/>
        <w:rPr>
          <w:rFonts w:ascii="Times New Roman" w:eastAsia="Times New Roman" w:hAnsi="Times New Roman" w:cs="Times New Roman"/>
          <w:sz w:val="28"/>
          <w:szCs w:val="28"/>
          <w:lang w:eastAsia="ru-RU"/>
        </w:rPr>
      </w:pPr>
    </w:p>
    <w:p w:rsidR="00F70675" w:rsidRPr="00F70675" w:rsidRDefault="00F70675"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F70675" w:rsidRPr="00F70675" w:rsidRDefault="00F70675"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F70675" w:rsidRPr="00F70675" w:rsidRDefault="00F70675" w:rsidP="00F70675">
      <w:pPr>
        <w:widowControl/>
        <w:suppressAutoHyphens/>
        <w:autoSpaceDE/>
        <w:autoSpaceDN/>
        <w:ind w:left="5103"/>
        <w:jc w:val="center"/>
        <w:rPr>
          <w:rFonts w:ascii="Times New Roman" w:eastAsia="Times New Roman" w:hAnsi="Times New Roman" w:cs="Times New Roman"/>
          <w:sz w:val="32"/>
          <w:szCs w:val="28"/>
          <w:lang w:eastAsia="zh-CN"/>
        </w:rPr>
      </w:pPr>
    </w:p>
    <w:p w:rsidR="003024C0" w:rsidRPr="00F70675" w:rsidRDefault="003024C0" w:rsidP="00C27A1C">
      <w:pPr>
        <w:rPr>
          <w:sz w:val="14"/>
        </w:rPr>
      </w:pPr>
    </w:p>
    <w:p w:rsidR="00F70675" w:rsidRPr="00F70675" w:rsidRDefault="00F70675">
      <w:pPr>
        <w:rPr>
          <w:sz w:val="14"/>
        </w:rPr>
      </w:pPr>
    </w:p>
    <w:sectPr w:rsidR="00F70675" w:rsidRPr="00F70675" w:rsidSect="00F70675">
      <w:type w:val="continuous"/>
      <w:pgSz w:w="11900" w:h="16840"/>
      <w:pgMar w:top="560" w:right="440" w:bottom="28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F04" w:rsidRDefault="00455F04">
      <w:r>
        <w:separator/>
      </w:r>
    </w:p>
  </w:endnote>
  <w:endnote w:type="continuationSeparator" w:id="0">
    <w:p w:rsidR="00455F04" w:rsidRDefault="0045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F04" w:rsidRDefault="00455F04">
      <w:r>
        <w:separator/>
      </w:r>
    </w:p>
  </w:footnote>
  <w:footnote w:type="continuationSeparator" w:id="0">
    <w:p w:rsidR="00455F04" w:rsidRDefault="00455F04">
      <w:r>
        <w:continuationSeparator/>
      </w:r>
    </w:p>
  </w:footnote>
  <w:footnote w:id="1">
    <w:p w:rsidR="003024C0" w:rsidRPr="004C2E2C" w:rsidRDefault="003024C0" w:rsidP="003024C0">
      <w:pPr>
        <w:pStyle w:val="af4"/>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420702"/>
      <w:docPartObj>
        <w:docPartGallery w:val="Page Numbers (Top of Page)"/>
        <w:docPartUnique/>
      </w:docPartObj>
    </w:sdtPr>
    <w:sdtEndPr/>
    <w:sdtContent>
      <w:p w:rsidR="003024C0" w:rsidRDefault="003024C0">
        <w:pPr>
          <w:pStyle w:val="a9"/>
          <w:jc w:val="right"/>
        </w:pPr>
        <w:r>
          <w:fldChar w:fldCharType="begin"/>
        </w:r>
        <w:r>
          <w:instrText>PAGE   \* MERGEFORMAT</w:instrText>
        </w:r>
        <w:r>
          <w:fldChar w:fldCharType="separate"/>
        </w:r>
        <w:r w:rsidR="00DB51CD">
          <w:rPr>
            <w:noProof/>
          </w:rPr>
          <w:t>31</w:t>
        </w:r>
        <w:r>
          <w:fldChar w:fldCharType="end"/>
        </w:r>
      </w:p>
    </w:sdtContent>
  </w:sdt>
  <w:p w:rsidR="003024C0" w:rsidRDefault="003024C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C0" w:rsidRDefault="003024C0">
    <w:pPr>
      <w:pStyle w:val="a9"/>
    </w:pPr>
    <w:r>
      <w:t xml:space="preserve">                                                                                                                                                                                                       </w:t>
    </w:r>
    <w:r w:rsidRPr="0059653D">
      <w:rPr>
        <w:sz w:val="32"/>
      </w:rPr>
      <w:fldChar w:fldCharType="begin"/>
    </w:r>
    <w:r w:rsidRPr="0059653D">
      <w:rPr>
        <w:sz w:val="32"/>
      </w:rPr>
      <w:instrText>PAGE   \* MERGEFORMAT</w:instrText>
    </w:r>
    <w:r w:rsidRPr="0059653D">
      <w:rPr>
        <w:sz w:val="32"/>
      </w:rPr>
      <w:fldChar w:fldCharType="separate"/>
    </w:r>
    <w:r>
      <w:rPr>
        <w:noProof/>
        <w:sz w:val="32"/>
      </w:rPr>
      <w:t>62</w:t>
    </w:r>
    <w:r w:rsidRPr="0059653D">
      <w:rPr>
        <w:sz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4637C9"/>
    <w:multiLevelType w:val="multilevel"/>
    <w:tmpl w:val="5456B842"/>
    <w:lvl w:ilvl="0">
      <w:start w:val="1"/>
      <w:numFmt w:val="decimal"/>
      <w:lvlText w:val="%1."/>
      <w:lvlJc w:val="left"/>
      <w:pPr>
        <w:ind w:left="164" w:hanging="212"/>
        <w:jc w:val="right"/>
      </w:pPr>
      <w:rPr>
        <w:rFonts w:ascii="Georgia" w:eastAsia="Georgia" w:hAnsi="Georgia" w:cs="Georgia" w:hint="default"/>
        <w:b w:val="0"/>
        <w:bCs w:val="0"/>
        <w:i w:val="0"/>
        <w:iCs w:val="0"/>
        <w:spacing w:val="-2"/>
        <w:w w:val="76"/>
        <w:sz w:val="20"/>
        <w:szCs w:val="20"/>
        <w:lang w:val="ru-RU" w:eastAsia="en-US" w:bidi="ar-SA"/>
      </w:rPr>
    </w:lvl>
    <w:lvl w:ilvl="1">
      <w:start w:val="1"/>
      <w:numFmt w:val="decimal"/>
      <w:lvlText w:val="%1.%2."/>
      <w:lvlJc w:val="left"/>
      <w:pPr>
        <w:ind w:left="82" w:hanging="394"/>
        <w:jc w:val="left"/>
      </w:pPr>
      <w:rPr>
        <w:rFonts w:ascii="Georgia" w:eastAsia="Georgia" w:hAnsi="Georgia" w:cs="Georgia" w:hint="default"/>
        <w:b w:val="0"/>
        <w:bCs w:val="0"/>
        <w:i w:val="0"/>
        <w:iCs w:val="0"/>
        <w:spacing w:val="-2"/>
        <w:w w:val="76"/>
        <w:sz w:val="20"/>
        <w:szCs w:val="20"/>
        <w:lang w:val="ru-RU" w:eastAsia="en-US" w:bidi="ar-SA"/>
      </w:rPr>
    </w:lvl>
    <w:lvl w:ilvl="2">
      <w:numFmt w:val="bullet"/>
      <w:lvlText w:val="•"/>
      <w:lvlJc w:val="left"/>
      <w:pPr>
        <w:ind w:left="137" w:hanging="394"/>
      </w:pPr>
      <w:rPr>
        <w:rFonts w:hint="default"/>
        <w:lang w:val="ru-RU" w:eastAsia="en-US" w:bidi="ar-SA"/>
      </w:rPr>
    </w:lvl>
    <w:lvl w:ilvl="3">
      <w:numFmt w:val="bullet"/>
      <w:lvlText w:val="•"/>
      <w:lvlJc w:val="left"/>
      <w:pPr>
        <w:ind w:left="115" w:hanging="394"/>
      </w:pPr>
      <w:rPr>
        <w:rFonts w:hint="default"/>
        <w:lang w:val="ru-RU" w:eastAsia="en-US" w:bidi="ar-SA"/>
      </w:rPr>
    </w:lvl>
    <w:lvl w:ilvl="4">
      <w:numFmt w:val="bullet"/>
      <w:lvlText w:val="•"/>
      <w:lvlJc w:val="left"/>
      <w:pPr>
        <w:ind w:left="93" w:hanging="394"/>
      </w:pPr>
      <w:rPr>
        <w:rFonts w:hint="default"/>
        <w:lang w:val="ru-RU" w:eastAsia="en-US" w:bidi="ar-SA"/>
      </w:rPr>
    </w:lvl>
    <w:lvl w:ilvl="5">
      <w:numFmt w:val="bullet"/>
      <w:lvlText w:val="•"/>
      <w:lvlJc w:val="left"/>
      <w:pPr>
        <w:ind w:left="71" w:hanging="394"/>
      </w:pPr>
      <w:rPr>
        <w:rFonts w:hint="default"/>
        <w:lang w:val="ru-RU" w:eastAsia="en-US" w:bidi="ar-SA"/>
      </w:rPr>
    </w:lvl>
    <w:lvl w:ilvl="6">
      <w:numFmt w:val="bullet"/>
      <w:lvlText w:val="•"/>
      <w:lvlJc w:val="left"/>
      <w:pPr>
        <w:ind w:left="48" w:hanging="394"/>
      </w:pPr>
      <w:rPr>
        <w:rFonts w:hint="default"/>
        <w:lang w:val="ru-RU" w:eastAsia="en-US" w:bidi="ar-SA"/>
      </w:rPr>
    </w:lvl>
    <w:lvl w:ilvl="7">
      <w:numFmt w:val="bullet"/>
      <w:lvlText w:val="•"/>
      <w:lvlJc w:val="left"/>
      <w:pPr>
        <w:ind w:left="26" w:hanging="394"/>
      </w:pPr>
      <w:rPr>
        <w:rFonts w:hint="default"/>
        <w:lang w:val="ru-RU" w:eastAsia="en-US" w:bidi="ar-SA"/>
      </w:rPr>
    </w:lvl>
    <w:lvl w:ilvl="8">
      <w:numFmt w:val="bullet"/>
      <w:lvlText w:val="•"/>
      <w:lvlJc w:val="left"/>
      <w:pPr>
        <w:ind w:left="4" w:hanging="394"/>
      </w:pPr>
      <w:rPr>
        <w:rFonts w:hint="default"/>
        <w:lang w:val="ru-RU" w:eastAsia="en-US" w:bidi="ar-SA"/>
      </w:rPr>
    </w:lvl>
  </w:abstractNum>
  <w:abstractNum w:abstractNumId="5">
    <w:nsid w:val="19285ADA"/>
    <w:multiLevelType w:val="hybridMultilevel"/>
    <w:tmpl w:val="543C1ACC"/>
    <w:lvl w:ilvl="0" w:tplc="5582DEF6">
      <w:numFmt w:val="bullet"/>
      <w:lvlText w:val="-"/>
      <w:lvlJc w:val="left"/>
      <w:pPr>
        <w:ind w:left="164" w:hanging="144"/>
      </w:pPr>
      <w:rPr>
        <w:rFonts w:ascii="Georgia" w:eastAsia="Georgia" w:hAnsi="Georgia" w:cs="Georgia" w:hint="default"/>
        <w:b w:val="0"/>
        <w:bCs w:val="0"/>
        <w:i w:val="0"/>
        <w:iCs w:val="0"/>
        <w:spacing w:val="0"/>
        <w:w w:val="89"/>
        <w:sz w:val="20"/>
        <w:szCs w:val="20"/>
        <w:lang w:val="ru-RU" w:eastAsia="en-US" w:bidi="ar-SA"/>
      </w:rPr>
    </w:lvl>
    <w:lvl w:ilvl="1" w:tplc="40961012">
      <w:numFmt w:val="bullet"/>
      <w:lvlText w:val="•"/>
      <w:lvlJc w:val="left"/>
      <w:pPr>
        <w:ind w:left="507" w:hanging="144"/>
      </w:pPr>
      <w:rPr>
        <w:rFonts w:hint="default"/>
        <w:lang w:val="ru-RU" w:eastAsia="en-US" w:bidi="ar-SA"/>
      </w:rPr>
    </w:lvl>
    <w:lvl w:ilvl="2" w:tplc="BDB4359C">
      <w:numFmt w:val="bullet"/>
      <w:lvlText w:val="•"/>
      <w:lvlJc w:val="left"/>
      <w:pPr>
        <w:ind w:left="855" w:hanging="144"/>
      </w:pPr>
      <w:rPr>
        <w:rFonts w:hint="default"/>
        <w:lang w:val="ru-RU" w:eastAsia="en-US" w:bidi="ar-SA"/>
      </w:rPr>
    </w:lvl>
    <w:lvl w:ilvl="3" w:tplc="FA261612">
      <w:numFmt w:val="bullet"/>
      <w:lvlText w:val="•"/>
      <w:lvlJc w:val="left"/>
      <w:pPr>
        <w:ind w:left="1203" w:hanging="144"/>
      </w:pPr>
      <w:rPr>
        <w:rFonts w:hint="default"/>
        <w:lang w:val="ru-RU" w:eastAsia="en-US" w:bidi="ar-SA"/>
      </w:rPr>
    </w:lvl>
    <w:lvl w:ilvl="4" w:tplc="FC82C7C0">
      <w:numFmt w:val="bullet"/>
      <w:lvlText w:val="•"/>
      <w:lvlJc w:val="left"/>
      <w:pPr>
        <w:ind w:left="1551" w:hanging="144"/>
      </w:pPr>
      <w:rPr>
        <w:rFonts w:hint="default"/>
        <w:lang w:val="ru-RU" w:eastAsia="en-US" w:bidi="ar-SA"/>
      </w:rPr>
    </w:lvl>
    <w:lvl w:ilvl="5" w:tplc="A1FEFD1A">
      <w:numFmt w:val="bullet"/>
      <w:lvlText w:val="•"/>
      <w:lvlJc w:val="left"/>
      <w:pPr>
        <w:ind w:left="1898" w:hanging="144"/>
      </w:pPr>
      <w:rPr>
        <w:rFonts w:hint="default"/>
        <w:lang w:val="ru-RU" w:eastAsia="en-US" w:bidi="ar-SA"/>
      </w:rPr>
    </w:lvl>
    <w:lvl w:ilvl="6" w:tplc="6C545728">
      <w:numFmt w:val="bullet"/>
      <w:lvlText w:val="•"/>
      <w:lvlJc w:val="left"/>
      <w:pPr>
        <w:ind w:left="2246" w:hanging="144"/>
      </w:pPr>
      <w:rPr>
        <w:rFonts w:hint="default"/>
        <w:lang w:val="ru-RU" w:eastAsia="en-US" w:bidi="ar-SA"/>
      </w:rPr>
    </w:lvl>
    <w:lvl w:ilvl="7" w:tplc="1A660456">
      <w:numFmt w:val="bullet"/>
      <w:lvlText w:val="•"/>
      <w:lvlJc w:val="left"/>
      <w:pPr>
        <w:ind w:left="2594" w:hanging="144"/>
      </w:pPr>
      <w:rPr>
        <w:rFonts w:hint="default"/>
        <w:lang w:val="ru-RU" w:eastAsia="en-US" w:bidi="ar-SA"/>
      </w:rPr>
    </w:lvl>
    <w:lvl w:ilvl="8" w:tplc="C944DAC2">
      <w:numFmt w:val="bullet"/>
      <w:lvlText w:val="•"/>
      <w:lvlJc w:val="left"/>
      <w:pPr>
        <w:ind w:left="2942" w:hanging="144"/>
      </w:pPr>
      <w:rPr>
        <w:rFonts w:hint="default"/>
        <w:lang w:val="ru-RU" w:eastAsia="en-US" w:bidi="ar-SA"/>
      </w:rPr>
    </w:lvl>
  </w:abstractNum>
  <w:abstractNum w:abstractNumId="6">
    <w:nsid w:val="1B070BAF"/>
    <w:multiLevelType w:val="hybridMultilevel"/>
    <w:tmpl w:val="1DD018FE"/>
    <w:lvl w:ilvl="0" w:tplc="9482DB1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3C0072"/>
    <w:multiLevelType w:val="multilevel"/>
    <w:tmpl w:val="37344902"/>
    <w:lvl w:ilvl="0">
      <w:start w:val="1"/>
      <w:numFmt w:val="decimal"/>
      <w:lvlText w:val="%1."/>
      <w:lvlJc w:val="left"/>
      <w:pPr>
        <w:ind w:left="83" w:hanging="231"/>
        <w:jc w:val="left"/>
      </w:pPr>
      <w:rPr>
        <w:rFonts w:ascii="Georgia" w:eastAsia="Georgia" w:hAnsi="Georgia" w:cs="Georgia" w:hint="default"/>
        <w:b w:val="0"/>
        <w:bCs w:val="0"/>
        <w:i w:val="0"/>
        <w:iCs w:val="0"/>
        <w:spacing w:val="-2"/>
        <w:w w:val="76"/>
        <w:sz w:val="20"/>
        <w:szCs w:val="20"/>
        <w:lang w:val="ru-RU" w:eastAsia="en-US" w:bidi="ar-SA"/>
      </w:rPr>
    </w:lvl>
    <w:lvl w:ilvl="1">
      <w:start w:val="1"/>
      <w:numFmt w:val="decimal"/>
      <w:lvlText w:val="%1.%2."/>
      <w:lvlJc w:val="left"/>
      <w:pPr>
        <w:ind w:left="83" w:hanging="375"/>
        <w:jc w:val="right"/>
      </w:pPr>
      <w:rPr>
        <w:rFonts w:ascii="Georgia" w:eastAsia="Georgia" w:hAnsi="Georgia" w:cs="Georgia" w:hint="default"/>
        <w:b w:val="0"/>
        <w:bCs w:val="0"/>
        <w:i w:val="0"/>
        <w:iCs w:val="0"/>
        <w:spacing w:val="-2"/>
        <w:w w:val="76"/>
        <w:sz w:val="20"/>
        <w:szCs w:val="20"/>
        <w:lang w:val="ru-RU" w:eastAsia="en-US" w:bidi="ar-SA"/>
      </w:rPr>
    </w:lvl>
    <w:lvl w:ilvl="2">
      <w:numFmt w:val="bullet"/>
      <w:lvlText w:val="•"/>
      <w:lvlJc w:val="left"/>
      <w:pPr>
        <w:ind w:left="775" w:hanging="375"/>
      </w:pPr>
      <w:rPr>
        <w:rFonts w:hint="default"/>
        <w:lang w:val="ru-RU" w:eastAsia="en-US" w:bidi="ar-SA"/>
      </w:rPr>
    </w:lvl>
    <w:lvl w:ilvl="3">
      <w:numFmt w:val="bullet"/>
      <w:lvlText w:val="•"/>
      <w:lvlJc w:val="left"/>
      <w:pPr>
        <w:ind w:left="1122" w:hanging="375"/>
      </w:pPr>
      <w:rPr>
        <w:rFonts w:hint="default"/>
        <w:lang w:val="ru-RU" w:eastAsia="en-US" w:bidi="ar-SA"/>
      </w:rPr>
    </w:lvl>
    <w:lvl w:ilvl="4">
      <w:numFmt w:val="bullet"/>
      <w:lvlText w:val="•"/>
      <w:lvlJc w:val="left"/>
      <w:pPr>
        <w:ind w:left="1470" w:hanging="375"/>
      </w:pPr>
      <w:rPr>
        <w:rFonts w:hint="default"/>
        <w:lang w:val="ru-RU" w:eastAsia="en-US" w:bidi="ar-SA"/>
      </w:rPr>
    </w:lvl>
    <w:lvl w:ilvl="5">
      <w:numFmt w:val="bullet"/>
      <w:lvlText w:val="•"/>
      <w:lvlJc w:val="left"/>
      <w:pPr>
        <w:ind w:left="1817" w:hanging="375"/>
      </w:pPr>
      <w:rPr>
        <w:rFonts w:hint="default"/>
        <w:lang w:val="ru-RU" w:eastAsia="en-US" w:bidi="ar-SA"/>
      </w:rPr>
    </w:lvl>
    <w:lvl w:ilvl="6">
      <w:numFmt w:val="bullet"/>
      <w:lvlText w:val="•"/>
      <w:lvlJc w:val="left"/>
      <w:pPr>
        <w:ind w:left="2165" w:hanging="375"/>
      </w:pPr>
      <w:rPr>
        <w:rFonts w:hint="default"/>
        <w:lang w:val="ru-RU" w:eastAsia="en-US" w:bidi="ar-SA"/>
      </w:rPr>
    </w:lvl>
    <w:lvl w:ilvl="7">
      <w:numFmt w:val="bullet"/>
      <w:lvlText w:val="•"/>
      <w:lvlJc w:val="left"/>
      <w:pPr>
        <w:ind w:left="2512" w:hanging="375"/>
      </w:pPr>
      <w:rPr>
        <w:rFonts w:hint="default"/>
        <w:lang w:val="ru-RU" w:eastAsia="en-US" w:bidi="ar-SA"/>
      </w:rPr>
    </w:lvl>
    <w:lvl w:ilvl="8">
      <w:numFmt w:val="bullet"/>
      <w:lvlText w:val="•"/>
      <w:lvlJc w:val="left"/>
      <w:pPr>
        <w:ind w:left="2860" w:hanging="375"/>
      </w:pPr>
      <w:rPr>
        <w:rFonts w:hint="default"/>
        <w:lang w:val="ru-RU" w:eastAsia="en-US" w:bidi="ar-SA"/>
      </w:rPr>
    </w:lvl>
  </w:abstractNum>
  <w:abstractNum w:abstractNumId="8">
    <w:nsid w:val="24174CDE"/>
    <w:multiLevelType w:val="multilevel"/>
    <w:tmpl w:val="4CC6C6E8"/>
    <w:lvl w:ilvl="0">
      <w:start w:val="21"/>
      <w:numFmt w:val="decimal"/>
      <w:lvlText w:val="%1"/>
      <w:lvlJc w:val="left"/>
      <w:pPr>
        <w:ind w:left="82" w:hanging="624"/>
        <w:jc w:val="left"/>
      </w:pPr>
      <w:rPr>
        <w:rFonts w:hint="default"/>
        <w:lang w:val="ru-RU" w:eastAsia="en-US" w:bidi="ar-SA"/>
      </w:rPr>
    </w:lvl>
    <w:lvl w:ilvl="1">
      <w:start w:val="5"/>
      <w:numFmt w:val="decimal"/>
      <w:lvlText w:val="%1.%2"/>
      <w:lvlJc w:val="left"/>
      <w:pPr>
        <w:ind w:left="82" w:hanging="624"/>
        <w:jc w:val="left"/>
      </w:pPr>
      <w:rPr>
        <w:rFonts w:hint="default"/>
        <w:lang w:val="ru-RU" w:eastAsia="en-US" w:bidi="ar-SA"/>
      </w:rPr>
    </w:lvl>
    <w:lvl w:ilvl="2">
      <w:start w:val="1"/>
      <w:numFmt w:val="decimal"/>
      <w:lvlText w:val="%1.%2.%3."/>
      <w:lvlJc w:val="left"/>
      <w:pPr>
        <w:ind w:left="82" w:hanging="624"/>
        <w:jc w:val="right"/>
      </w:pPr>
      <w:rPr>
        <w:rFonts w:ascii="Georgia" w:eastAsia="Georgia" w:hAnsi="Georgia" w:cs="Georgia" w:hint="default"/>
        <w:b w:val="0"/>
        <w:bCs w:val="0"/>
        <w:i w:val="0"/>
        <w:iCs w:val="0"/>
        <w:spacing w:val="-2"/>
        <w:w w:val="76"/>
        <w:sz w:val="20"/>
        <w:szCs w:val="20"/>
        <w:lang w:val="ru-RU" w:eastAsia="en-US" w:bidi="ar-SA"/>
      </w:rPr>
    </w:lvl>
    <w:lvl w:ilvl="3">
      <w:start w:val="1"/>
      <w:numFmt w:val="decimal"/>
      <w:lvlText w:val="%1.%2.%3.%4."/>
      <w:lvlJc w:val="left"/>
      <w:pPr>
        <w:ind w:left="83" w:hanging="840"/>
        <w:jc w:val="right"/>
      </w:pPr>
      <w:rPr>
        <w:rFonts w:ascii="Georgia" w:eastAsia="Georgia" w:hAnsi="Georgia" w:cs="Georgia" w:hint="default"/>
        <w:b w:val="0"/>
        <w:bCs w:val="0"/>
        <w:i w:val="0"/>
        <w:iCs w:val="0"/>
        <w:spacing w:val="-2"/>
        <w:w w:val="76"/>
        <w:sz w:val="20"/>
        <w:szCs w:val="20"/>
        <w:lang w:val="ru-RU" w:eastAsia="en-US" w:bidi="ar-SA"/>
      </w:rPr>
    </w:lvl>
    <w:lvl w:ilvl="4">
      <w:numFmt w:val="bullet"/>
      <w:lvlText w:val="-"/>
      <w:lvlJc w:val="left"/>
      <w:pPr>
        <w:ind w:left="83" w:hanging="159"/>
      </w:pPr>
      <w:rPr>
        <w:rFonts w:ascii="Georgia" w:eastAsia="Georgia" w:hAnsi="Georgia" w:cs="Georgia" w:hint="default"/>
        <w:b w:val="0"/>
        <w:bCs w:val="0"/>
        <w:i w:val="0"/>
        <w:iCs w:val="0"/>
        <w:spacing w:val="0"/>
        <w:w w:val="89"/>
        <w:sz w:val="20"/>
        <w:szCs w:val="20"/>
        <w:lang w:val="ru-RU" w:eastAsia="en-US" w:bidi="ar-SA"/>
      </w:rPr>
    </w:lvl>
    <w:lvl w:ilvl="5">
      <w:numFmt w:val="bullet"/>
      <w:lvlText w:val="•"/>
      <w:lvlJc w:val="left"/>
      <w:pPr>
        <w:ind w:left="20" w:hanging="159"/>
      </w:pPr>
      <w:rPr>
        <w:rFonts w:hint="default"/>
        <w:lang w:val="ru-RU" w:eastAsia="en-US" w:bidi="ar-SA"/>
      </w:rPr>
    </w:lvl>
    <w:lvl w:ilvl="6">
      <w:numFmt w:val="bullet"/>
      <w:lvlText w:val="•"/>
      <w:lvlJc w:val="left"/>
      <w:pPr>
        <w:ind w:left="8" w:hanging="159"/>
      </w:pPr>
      <w:rPr>
        <w:rFonts w:hint="default"/>
        <w:lang w:val="ru-RU" w:eastAsia="en-US" w:bidi="ar-SA"/>
      </w:rPr>
    </w:lvl>
    <w:lvl w:ilvl="7">
      <w:numFmt w:val="bullet"/>
      <w:lvlText w:val="•"/>
      <w:lvlJc w:val="left"/>
      <w:pPr>
        <w:ind w:left="-4" w:hanging="159"/>
      </w:pPr>
      <w:rPr>
        <w:rFonts w:hint="default"/>
        <w:lang w:val="ru-RU" w:eastAsia="en-US" w:bidi="ar-SA"/>
      </w:rPr>
    </w:lvl>
    <w:lvl w:ilvl="8">
      <w:numFmt w:val="bullet"/>
      <w:lvlText w:val="•"/>
      <w:lvlJc w:val="left"/>
      <w:pPr>
        <w:ind w:left="-16" w:hanging="159"/>
      </w:pPr>
      <w:rPr>
        <w:rFonts w:hint="default"/>
        <w:lang w:val="ru-RU" w:eastAsia="en-US" w:bidi="ar-SA"/>
      </w:rPr>
    </w:lvl>
  </w:abstractNum>
  <w:abstractNum w:abstractNumId="9">
    <w:nsid w:val="25D345B8"/>
    <w:multiLevelType w:val="hybridMultilevel"/>
    <w:tmpl w:val="80FA9D0C"/>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970163"/>
    <w:multiLevelType w:val="hybridMultilevel"/>
    <w:tmpl w:val="BB86A2C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81F438B"/>
    <w:multiLevelType w:val="hybridMultilevel"/>
    <w:tmpl w:val="CB8A0A6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77454F"/>
    <w:multiLevelType w:val="hybridMultilevel"/>
    <w:tmpl w:val="4AB2EAC8"/>
    <w:lvl w:ilvl="0" w:tplc="ACD01780">
      <w:numFmt w:val="bullet"/>
      <w:lvlText w:val="-"/>
      <w:lvlJc w:val="left"/>
      <w:pPr>
        <w:ind w:left="81" w:hanging="164"/>
      </w:pPr>
      <w:rPr>
        <w:rFonts w:ascii="Georgia" w:eastAsia="Georgia" w:hAnsi="Georgia" w:cs="Georgia" w:hint="default"/>
        <w:b w:val="0"/>
        <w:bCs w:val="0"/>
        <w:i w:val="0"/>
        <w:iCs w:val="0"/>
        <w:spacing w:val="0"/>
        <w:w w:val="89"/>
        <w:sz w:val="20"/>
        <w:szCs w:val="20"/>
        <w:lang w:val="ru-RU" w:eastAsia="en-US" w:bidi="ar-SA"/>
      </w:rPr>
    </w:lvl>
    <w:lvl w:ilvl="1" w:tplc="0AF83212">
      <w:numFmt w:val="bullet"/>
      <w:lvlText w:val="•"/>
      <w:lvlJc w:val="left"/>
      <w:pPr>
        <w:ind w:left="427" w:hanging="164"/>
      </w:pPr>
      <w:rPr>
        <w:rFonts w:hint="default"/>
        <w:lang w:val="ru-RU" w:eastAsia="en-US" w:bidi="ar-SA"/>
      </w:rPr>
    </w:lvl>
    <w:lvl w:ilvl="2" w:tplc="4AF4CB02">
      <w:numFmt w:val="bullet"/>
      <w:lvlText w:val="•"/>
      <w:lvlJc w:val="left"/>
      <w:pPr>
        <w:ind w:left="774" w:hanging="164"/>
      </w:pPr>
      <w:rPr>
        <w:rFonts w:hint="default"/>
        <w:lang w:val="ru-RU" w:eastAsia="en-US" w:bidi="ar-SA"/>
      </w:rPr>
    </w:lvl>
    <w:lvl w:ilvl="3" w:tplc="B456F5E4">
      <w:numFmt w:val="bullet"/>
      <w:lvlText w:val="•"/>
      <w:lvlJc w:val="left"/>
      <w:pPr>
        <w:ind w:left="1122" w:hanging="164"/>
      </w:pPr>
      <w:rPr>
        <w:rFonts w:hint="default"/>
        <w:lang w:val="ru-RU" w:eastAsia="en-US" w:bidi="ar-SA"/>
      </w:rPr>
    </w:lvl>
    <w:lvl w:ilvl="4" w:tplc="CA76C5D2">
      <w:numFmt w:val="bullet"/>
      <w:lvlText w:val="•"/>
      <w:lvlJc w:val="left"/>
      <w:pPr>
        <w:ind w:left="1469" w:hanging="164"/>
      </w:pPr>
      <w:rPr>
        <w:rFonts w:hint="default"/>
        <w:lang w:val="ru-RU" w:eastAsia="en-US" w:bidi="ar-SA"/>
      </w:rPr>
    </w:lvl>
    <w:lvl w:ilvl="5" w:tplc="9148E974">
      <w:numFmt w:val="bullet"/>
      <w:lvlText w:val="•"/>
      <w:lvlJc w:val="left"/>
      <w:pPr>
        <w:ind w:left="1816" w:hanging="164"/>
      </w:pPr>
      <w:rPr>
        <w:rFonts w:hint="default"/>
        <w:lang w:val="ru-RU" w:eastAsia="en-US" w:bidi="ar-SA"/>
      </w:rPr>
    </w:lvl>
    <w:lvl w:ilvl="6" w:tplc="8A043222">
      <w:numFmt w:val="bullet"/>
      <w:lvlText w:val="•"/>
      <w:lvlJc w:val="left"/>
      <w:pPr>
        <w:ind w:left="2164" w:hanging="164"/>
      </w:pPr>
      <w:rPr>
        <w:rFonts w:hint="default"/>
        <w:lang w:val="ru-RU" w:eastAsia="en-US" w:bidi="ar-SA"/>
      </w:rPr>
    </w:lvl>
    <w:lvl w:ilvl="7" w:tplc="D2E89126">
      <w:numFmt w:val="bullet"/>
      <w:lvlText w:val="•"/>
      <w:lvlJc w:val="left"/>
      <w:pPr>
        <w:ind w:left="2511" w:hanging="164"/>
      </w:pPr>
      <w:rPr>
        <w:rFonts w:hint="default"/>
        <w:lang w:val="ru-RU" w:eastAsia="en-US" w:bidi="ar-SA"/>
      </w:rPr>
    </w:lvl>
    <w:lvl w:ilvl="8" w:tplc="03288560">
      <w:numFmt w:val="bullet"/>
      <w:lvlText w:val="•"/>
      <w:lvlJc w:val="left"/>
      <w:pPr>
        <w:ind w:left="2859" w:hanging="164"/>
      </w:pPr>
      <w:rPr>
        <w:rFonts w:hint="default"/>
        <w:lang w:val="ru-RU" w:eastAsia="en-US" w:bidi="ar-SA"/>
      </w:rPr>
    </w:lvl>
  </w:abstractNum>
  <w:abstractNum w:abstractNumId="16">
    <w:nsid w:val="477E002E"/>
    <w:multiLevelType w:val="hybridMultilevel"/>
    <w:tmpl w:val="788E4496"/>
    <w:lvl w:ilvl="0" w:tplc="6BC28D7C">
      <w:start w:val="1"/>
      <w:numFmt w:val="decimal"/>
      <w:lvlText w:val="%1."/>
      <w:lvlJc w:val="left"/>
      <w:pPr>
        <w:tabs>
          <w:tab w:val="num" w:pos="660"/>
        </w:tabs>
        <w:ind w:left="660" w:hanging="360"/>
      </w:p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7">
    <w:nsid w:val="4DB27244"/>
    <w:multiLevelType w:val="multilevel"/>
    <w:tmpl w:val="EF3C7BCE"/>
    <w:lvl w:ilvl="0">
      <w:start w:val="6"/>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E313ADF"/>
    <w:multiLevelType w:val="hybridMultilevel"/>
    <w:tmpl w:val="5852C5C8"/>
    <w:lvl w:ilvl="0" w:tplc="1EDC6496">
      <w:numFmt w:val="bullet"/>
      <w:lvlText w:val="-"/>
      <w:lvlJc w:val="left"/>
      <w:pPr>
        <w:ind w:left="83" w:hanging="130"/>
      </w:pPr>
      <w:rPr>
        <w:rFonts w:ascii="Georgia" w:eastAsia="Georgia" w:hAnsi="Georgia" w:cs="Georgia" w:hint="default"/>
        <w:b w:val="0"/>
        <w:bCs w:val="0"/>
        <w:i w:val="0"/>
        <w:iCs w:val="0"/>
        <w:spacing w:val="0"/>
        <w:w w:val="89"/>
        <w:sz w:val="20"/>
        <w:szCs w:val="20"/>
        <w:lang w:val="ru-RU" w:eastAsia="en-US" w:bidi="ar-SA"/>
      </w:rPr>
    </w:lvl>
    <w:lvl w:ilvl="1" w:tplc="35461F08">
      <w:numFmt w:val="bullet"/>
      <w:lvlText w:val="•"/>
      <w:lvlJc w:val="left"/>
      <w:pPr>
        <w:ind w:left="444" w:hanging="130"/>
      </w:pPr>
      <w:rPr>
        <w:rFonts w:hint="default"/>
        <w:lang w:val="ru-RU" w:eastAsia="en-US" w:bidi="ar-SA"/>
      </w:rPr>
    </w:lvl>
    <w:lvl w:ilvl="2" w:tplc="00C60B92">
      <w:numFmt w:val="bullet"/>
      <w:lvlText w:val="•"/>
      <w:lvlJc w:val="left"/>
      <w:pPr>
        <w:ind w:left="809" w:hanging="130"/>
      </w:pPr>
      <w:rPr>
        <w:rFonts w:hint="default"/>
        <w:lang w:val="ru-RU" w:eastAsia="en-US" w:bidi="ar-SA"/>
      </w:rPr>
    </w:lvl>
    <w:lvl w:ilvl="3" w:tplc="3CD2AA62">
      <w:numFmt w:val="bullet"/>
      <w:lvlText w:val="•"/>
      <w:lvlJc w:val="left"/>
      <w:pPr>
        <w:ind w:left="1174" w:hanging="130"/>
      </w:pPr>
      <w:rPr>
        <w:rFonts w:hint="default"/>
        <w:lang w:val="ru-RU" w:eastAsia="en-US" w:bidi="ar-SA"/>
      </w:rPr>
    </w:lvl>
    <w:lvl w:ilvl="4" w:tplc="E5F4751A">
      <w:numFmt w:val="bullet"/>
      <w:lvlText w:val="•"/>
      <w:lvlJc w:val="left"/>
      <w:pPr>
        <w:ind w:left="1539" w:hanging="130"/>
      </w:pPr>
      <w:rPr>
        <w:rFonts w:hint="default"/>
        <w:lang w:val="ru-RU" w:eastAsia="en-US" w:bidi="ar-SA"/>
      </w:rPr>
    </w:lvl>
    <w:lvl w:ilvl="5" w:tplc="F2D4432C">
      <w:numFmt w:val="bullet"/>
      <w:lvlText w:val="•"/>
      <w:lvlJc w:val="left"/>
      <w:pPr>
        <w:ind w:left="1904" w:hanging="130"/>
      </w:pPr>
      <w:rPr>
        <w:rFonts w:hint="default"/>
        <w:lang w:val="ru-RU" w:eastAsia="en-US" w:bidi="ar-SA"/>
      </w:rPr>
    </w:lvl>
    <w:lvl w:ilvl="6" w:tplc="537AED50">
      <w:numFmt w:val="bullet"/>
      <w:lvlText w:val="•"/>
      <w:lvlJc w:val="left"/>
      <w:pPr>
        <w:ind w:left="2269" w:hanging="130"/>
      </w:pPr>
      <w:rPr>
        <w:rFonts w:hint="default"/>
        <w:lang w:val="ru-RU" w:eastAsia="en-US" w:bidi="ar-SA"/>
      </w:rPr>
    </w:lvl>
    <w:lvl w:ilvl="7" w:tplc="C1F20882">
      <w:numFmt w:val="bullet"/>
      <w:lvlText w:val="•"/>
      <w:lvlJc w:val="left"/>
      <w:pPr>
        <w:ind w:left="2634" w:hanging="130"/>
      </w:pPr>
      <w:rPr>
        <w:rFonts w:hint="default"/>
        <w:lang w:val="ru-RU" w:eastAsia="en-US" w:bidi="ar-SA"/>
      </w:rPr>
    </w:lvl>
    <w:lvl w:ilvl="8" w:tplc="A906F27C">
      <w:numFmt w:val="bullet"/>
      <w:lvlText w:val="•"/>
      <w:lvlJc w:val="left"/>
      <w:pPr>
        <w:ind w:left="2998" w:hanging="130"/>
      </w:pPr>
      <w:rPr>
        <w:rFonts w:hint="default"/>
        <w:lang w:val="ru-RU" w:eastAsia="en-US" w:bidi="ar-SA"/>
      </w:rPr>
    </w:lvl>
  </w:abstractNum>
  <w:abstractNum w:abstractNumId="2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DC279E"/>
    <w:multiLevelType w:val="multilevel"/>
    <w:tmpl w:val="56D6AF8E"/>
    <w:lvl w:ilvl="0">
      <w:start w:val="1"/>
      <w:numFmt w:val="decimal"/>
      <w:lvlText w:val="%1."/>
      <w:lvlJc w:val="left"/>
      <w:pPr>
        <w:ind w:left="164" w:hanging="245"/>
        <w:jc w:val="right"/>
      </w:pPr>
      <w:rPr>
        <w:rFonts w:ascii="Georgia" w:eastAsia="Georgia" w:hAnsi="Georgia" w:cs="Georgia" w:hint="default"/>
        <w:b w:val="0"/>
        <w:bCs w:val="0"/>
        <w:i w:val="0"/>
        <w:iCs w:val="0"/>
        <w:spacing w:val="-2"/>
        <w:w w:val="76"/>
        <w:sz w:val="20"/>
        <w:szCs w:val="20"/>
        <w:lang w:val="ru-RU" w:eastAsia="en-US" w:bidi="ar-SA"/>
      </w:rPr>
    </w:lvl>
    <w:lvl w:ilvl="1">
      <w:start w:val="1"/>
      <w:numFmt w:val="decimal"/>
      <w:lvlText w:val="%1.%2."/>
      <w:lvlJc w:val="left"/>
      <w:pPr>
        <w:ind w:left="83" w:hanging="423"/>
        <w:jc w:val="left"/>
      </w:pPr>
      <w:rPr>
        <w:rFonts w:ascii="Georgia" w:eastAsia="Georgia" w:hAnsi="Georgia" w:cs="Georgia" w:hint="default"/>
        <w:b w:val="0"/>
        <w:bCs w:val="0"/>
        <w:i w:val="0"/>
        <w:iCs w:val="0"/>
        <w:spacing w:val="-2"/>
        <w:w w:val="76"/>
        <w:sz w:val="20"/>
        <w:szCs w:val="20"/>
        <w:lang w:val="ru-RU" w:eastAsia="en-US" w:bidi="ar-SA"/>
      </w:rPr>
    </w:lvl>
    <w:lvl w:ilvl="2">
      <w:numFmt w:val="bullet"/>
      <w:lvlText w:val="•"/>
      <w:lvlJc w:val="left"/>
      <w:pPr>
        <w:ind w:left="137" w:hanging="423"/>
      </w:pPr>
      <w:rPr>
        <w:rFonts w:hint="default"/>
        <w:lang w:val="ru-RU" w:eastAsia="en-US" w:bidi="ar-SA"/>
      </w:rPr>
    </w:lvl>
    <w:lvl w:ilvl="3">
      <w:numFmt w:val="bullet"/>
      <w:lvlText w:val="•"/>
      <w:lvlJc w:val="left"/>
      <w:pPr>
        <w:ind w:left="115" w:hanging="423"/>
      </w:pPr>
      <w:rPr>
        <w:rFonts w:hint="default"/>
        <w:lang w:val="ru-RU" w:eastAsia="en-US" w:bidi="ar-SA"/>
      </w:rPr>
    </w:lvl>
    <w:lvl w:ilvl="4">
      <w:numFmt w:val="bullet"/>
      <w:lvlText w:val="•"/>
      <w:lvlJc w:val="left"/>
      <w:pPr>
        <w:ind w:left="93" w:hanging="423"/>
      </w:pPr>
      <w:rPr>
        <w:rFonts w:hint="default"/>
        <w:lang w:val="ru-RU" w:eastAsia="en-US" w:bidi="ar-SA"/>
      </w:rPr>
    </w:lvl>
    <w:lvl w:ilvl="5">
      <w:numFmt w:val="bullet"/>
      <w:lvlText w:val="•"/>
      <w:lvlJc w:val="left"/>
      <w:pPr>
        <w:ind w:left="71" w:hanging="423"/>
      </w:pPr>
      <w:rPr>
        <w:rFonts w:hint="default"/>
        <w:lang w:val="ru-RU" w:eastAsia="en-US" w:bidi="ar-SA"/>
      </w:rPr>
    </w:lvl>
    <w:lvl w:ilvl="6">
      <w:numFmt w:val="bullet"/>
      <w:lvlText w:val="•"/>
      <w:lvlJc w:val="left"/>
      <w:pPr>
        <w:ind w:left="48" w:hanging="423"/>
      </w:pPr>
      <w:rPr>
        <w:rFonts w:hint="default"/>
        <w:lang w:val="ru-RU" w:eastAsia="en-US" w:bidi="ar-SA"/>
      </w:rPr>
    </w:lvl>
    <w:lvl w:ilvl="7">
      <w:numFmt w:val="bullet"/>
      <w:lvlText w:val="•"/>
      <w:lvlJc w:val="left"/>
      <w:pPr>
        <w:ind w:left="26" w:hanging="423"/>
      </w:pPr>
      <w:rPr>
        <w:rFonts w:hint="default"/>
        <w:lang w:val="ru-RU" w:eastAsia="en-US" w:bidi="ar-SA"/>
      </w:rPr>
    </w:lvl>
    <w:lvl w:ilvl="8">
      <w:numFmt w:val="bullet"/>
      <w:lvlText w:val="•"/>
      <w:lvlJc w:val="left"/>
      <w:pPr>
        <w:ind w:left="4" w:hanging="423"/>
      </w:pPr>
      <w:rPr>
        <w:rFonts w:hint="default"/>
        <w:lang w:val="ru-RU" w:eastAsia="en-US" w:bidi="ar-SA"/>
      </w:rPr>
    </w:lvl>
  </w:abstractNum>
  <w:abstractNum w:abstractNumId="22">
    <w:nsid w:val="7AA55041"/>
    <w:multiLevelType w:val="hybridMultilevel"/>
    <w:tmpl w:val="2E08460E"/>
    <w:lvl w:ilvl="0" w:tplc="E9389D3E">
      <w:start w:val="1"/>
      <w:numFmt w:val="decimal"/>
      <w:lvlText w:val="%1)"/>
      <w:lvlJc w:val="left"/>
      <w:pPr>
        <w:ind w:left="83" w:hanging="240"/>
        <w:jc w:val="left"/>
      </w:pPr>
      <w:rPr>
        <w:rFonts w:ascii="Georgia" w:eastAsia="Georgia" w:hAnsi="Georgia" w:cs="Georgia" w:hint="default"/>
        <w:b w:val="0"/>
        <w:bCs w:val="0"/>
        <w:i w:val="0"/>
        <w:iCs w:val="0"/>
        <w:spacing w:val="-2"/>
        <w:w w:val="102"/>
        <w:sz w:val="20"/>
        <w:szCs w:val="20"/>
        <w:lang w:val="ru-RU" w:eastAsia="en-US" w:bidi="ar-SA"/>
      </w:rPr>
    </w:lvl>
    <w:lvl w:ilvl="1" w:tplc="D9A655E0">
      <w:numFmt w:val="bullet"/>
      <w:lvlText w:val="•"/>
      <w:lvlJc w:val="left"/>
      <w:pPr>
        <w:ind w:left="427" w:hanging="240"/>
      </w:pPr>
      <w:rPr>
        <w:rFonts w:hint="default"/>
        <w:lang w:val="ru-RU" w:eastAsia="en-US" w:bidi="ar-SA"/>
      </w:rPr>
    </w:lvl>
    <w:lvl w:ilvl="2" w:tplc="E9809C3C">
      <w:numFmt w:val="bullet"/>
      <w:lvlText w:val="•"/>
      <w:lvlJc w:val="left"/>
      <w:pPr>
        <w:ind w:left="775" w:hanging="240"/>
      </w:pPr>
      <w:rPr>
        <w:rFonts w:hint="default"/>
        <w:lang w:val="ru-RU" w:eastAsia="en-US" w:bidi="ar-SA"/>
      </w:rPr>
    </w:lvl>
    <w:lvl w:ilvl="3" w:tplc="47DC5498">
      <w:numFmt w:val="bullet"/>
      <w:lvlText w:val="•"/>
      <w:lvlJc w:val="left"/>
      <w:pPr>
        <w:ind w:left="1122" w:hanging="240"/>
      </w:pPr>
      <w:rPr>
        <w:rFonts w:hint="default"/>
        <w:lang w:val="ru-RU" w:eastAsia="en-US" w:bidi="ar-SA"/>
      </w:rPr>
    </w:lvl>
    <w:lvl w:ilvl="4" w:tplc="B99078BC">
      <w:numFmt w:val="bullet"/>
      <w:lvlText w:val="•"/>
      <w:lvlJc w:val="left"/>
      <w:pPr>
        <w:ind w:left="1470" w:hanging="240"/>
      </w:pPr>
      <w:rPr>
        <w:rFonts w:hint="default"/>
        <w:lang w:val="ru-RU" w:eastAsia="en-US" w:bidi="ar-SA"/>
      </w:rPr>
    </w:lvl>
    <w:lvl w:ilvl="5" w:tplc="55F2A3AC">
      <w:numFmt w:val="bullet"/>
      <w:lvlText w:val="•"/>
      <w:lvlJc w:val="left"/>
      <w:pPr>
        <w:ind w:left="1817" w:hanging="240"/>
      </w:pPr>
      <w:rPr>
        <w:rFonts w:hint="default"/>
        <w:lang w:val="ru-RU" w:eastAsia="en-US" w:bidi="ar-SA"/>
      </w:rPr>
    </w:lvl>
    <w:lvl w:ilvl="6" w:tplc="94A6179E">
      <w:numFmt w:val="bullet"/>
      <w:lvlText w:val="•"/>
      <w:lvlJc w:val="left"/>
      <w:pPr>
        <w:ind w:left="2165" w:hanging="240"/>
      </w:pPr>
      <w:rPr>
        <w:rFonts w:hint="default"/>
        <w:lang w:val="ru-RU" w:eastAsia="en-US" w:bidi="ar-SA"/>
      </w:rPr>
    </w:lvl>
    <w:lvl w:ilvl="7" w:tplc="75BC35A2">
      <w:numFmt w:val="bullet"/>
      <w:lvlText w:val="•"/>
      <w:lvlJc w:val="left"/>
      <w:pPr>
        <w:ind w:left="2512" w:hanging="240"/>
      </w:pPr>
      <w:rPr>
        <w:rFonts w:hint="default"/>
        <w:lang w:val="ru-RU" w:eastAsia="en-US" w:bidi="ar-SA"/>
      </w:rPr>
    </w:lvl>
    <w:lvl w:ilvl="8" w:tplc="08D41AE0">
      <w:numFmt w:val="bullet"/>
      <w:lvlText w:val="•"/>
      <w:lvlJc w:val="left"/>
      <w:pPr>
        <w:ind w:left="2860" w:hanging="240"/>
      </w:pPr>
      <w:rPr>
        <w:rFonts w:hint="default"/>
        <w:lang w:val="ru-RU" w:eastAsia="en-US" w:bidi="ar-SA"/>
      </w:rPr>
    </w:lvl>
  </w:abstractNum>
  <w:num w:numId="1">
    <w:abstractNumId w:val="4"/>
  </w:num>
  <w:num w:numId="2">
    <w:abstractNumId w:val="21"/>
  </w:num>
  <w:num w:numId="3">
    <w:abstractNumId w:val="15"/>
  </w:num>
  <w:num w:numId="4">
    <w:abstractNumId w:val="5"/>
  </w:num>
  <w:num w:numId="5">
    <w:abstractNumId w:val="19"/>
  </w:num>
  <w:num w:numId="6">
    <w:abstractNumId w:val="8"/>
  </w:num>
  <w:num w:numId="7">
    <w:abstractNumId w:val="22"/>
  </w:num>
  <w:num w:numId="8">
    <w:abstractNumId w:val="7"/>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13"/>
  </w:num>
  <w:num w:numId="14">
    <w:abstractNumId w:val="3"/>
  </w:num>
  <w:num w:numId="15">
    <w:abstractNumId w:val="12"/>
  </w:num>
  <w:num w:numId="16">
    <w:abstractNumId w:val="18"/>
  </w:num>
  <w:num w:numId="17">
    <w:abstractNumId w:val="20"/>
  </w:num>
  <w:num w:numId="18">
    <w:abstractNumId w:val="11"/>
  </w:num>
  <w:num w:numId="19">
    <w:abstractNumId w:val="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818ED"/>
    <w:rsid w:val="0003360E"/>
    <w:rsid w:val="00051CF3"/>
    <w:rsid w:val="0005738E"/>
    <w:rsid w:val="00086F21"/>
    <w:rsid w:val="000B1BE0"/>
    <w:rsid w:val="000C6F59"/>
    <w:rsid w:val="00117529"/>
    <w:rsid w:val="001466A2"/>
    <w:rsid w:val="00180BC5"/>
    <w:rsid w:val="001A6A4B"/>
    <w:rsid w:val="001C0589"/>
    <w:rsid w:val="001C26A7"/>
    <w:rsid w:val="001D1766"/>
    <w:rsid w:val="001D2252"/>
    <w:rsid w:val="001E53C9"/>
    <w:rsid w:val="00270FBF"/>
    <w:rsid w:val="00274039"/>
    <w:rsid w:val="00297523"/>
    <w:rsid w:val="002C08AA"/>
    <w:rsid w:val="002D5340"/>
    <w:rsid w:val="002E2468"/>
    <w:rsid w:val="002E7E7A"/>
    <w:rsid w:val="002F6883"/>
    <w:rsid w:val="003024C0"/>
    <w:rsid w:val="00304639"/>
    <w:rsid w:val="00322FC5"/>
    <w:rsid w:val="003272BC"/>
    <w:rsid w:val="003723F7"/>
    <w:rsid w:val="00381E19"/>
    <w:rsid w:val="004537CD"/>
    <w:rsid w:val="00455F04"/>
    <w:rsid w:val="0046066E"/>
    <w:rsid w:val="00465587"/>
    <w:rsid w:val="00481974"/>
    <w:rsid w:val="004908B1"/>
    <w:rsid w:val="00497DA9"/>
    <w:rsid w:val="004C2CA5"/>
    <w:rsid w:val="004E23DF"/>
    <w:rsid w:val="0050469B"/>
    <w:rsid w:val="00551B82"/>
    <w:rsid w:val="00576287"/>
    <w:rsid w:val="0059653D"/>
    <w:rsid w:val="005E36E0"/>
    <w:rsid w:val="005F3152"/>
    <w:rsid w:val="00654CDF"/>
    <w:rsid w:val="006818F9"/>
    <w:rsid w:val="006C0668"/>
    <w:rsid w:val="006D74DE"/>
    <w:rsid w:val="007262C6"/>
    <w:rsid w:val="007430B6"/>
    <w:rsid w:val="007465CA"/>
    <w:rsid w:val="007C437B"/>
    <w:rsid w:val="00814D3A"/>
    <w:rsid w:val="00816AED"/>
    <w:rsid w:val="008474A5"/>
    <w:rsid w:val="00882C7B"/>
    <w:rsid w:val="008C4DA3"/>
    <w:rsid w:val="008D02E6"/>
    <w:rsid w:val="008D0754"/>
    <w:rsid w:val="00926ACB"/>
    <w:rsid w:val="009408B6"/>
    <w:rsid w:val="0095387A"/>
    <w:rsid w:val="00992FEE"/>
    <w:rsid w:val="00997BCD"/>
    <w:rsid w:val="00A335BA"/>
    <w:rsid w:val="00AC28A6"/>
    <w:rsid w:val="00AF33FA"/>
    <w:rsid w:val="00B07F7D"/>
    <w:rsid w:val="00B2116A"/>
    <w:rsid w:val="00B83FBE"/>
    <w:rsid w:val="00C27A1C"/>
    <w:rsid w:val="00C43AAF"/>
    <w:rsid w:val="00C50C01"/>
    <w:rsid w:val="00C818ED"/>
    <w:rsid w:val="00C83BE3"/>
    <w:rsid w:val="00CA4166"/>
    <w:rsid w:val="00CB118A"/>
    <w:rsid w:val="00D362E7"/>
    <w:rsid w:val="00D514C5"/>
    <w:rsid w:val="00D631F3"/>
    <w:rsid w:val="00D81F21"/>
    <w:rsid w:val="00DA67ED"/>
    <w:rsid w:val="00DB51CD"/>
    <w:rsid w:val="00E954D8"/>
    <w:rsid w:val="00F00FBD"/>
    <w:rsid w:val="00F1414B"/>
    <w:rsid w:val="00F358EF"/>
    <w:rsid w:val="00F70675"/>
    <w:rsid w:val="00F95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4639"/>
    <w:rPr>
      <w:rFonts w:ascii="Georgia" w:eastAsia="Georgia" w:hAnsi="Georgia" w:cs="Georgia"/>
      <w:lang w:val="ru-RU"/>
    </w:rPr>
  </w:style>
  <w:style w:type="paragraph" w:styleId="1">
    <w:name w:val="heading 1"/>
    <w:basedOn w:val="a"/>
    <w:next w:val="a"/>
    <w:link w:val="10"/>
    <w:qFormat/>
    <w:rsid w:val="00274039"/>
    <w:pPr>
      <w:keepNext/>
      <w:widowControl/>
      <w:autoSpaceDE/>
      <w:autoSpaceDN/>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
      <w:jc w:val="both"/>
    </w:pPr>
    <w:rPr>
      <w:sz w:val="20"/>
      <w:szCs w:val="20"/>
    </w:rPr>
  </w:style>
  <w:style w:type="paragraph" w:styleId="a4">
    <w:name w:val="Title"/>
    <w:basedOn w:val="a"/>
    <w:uiPriority w:val="1"/>
    <w:qFormat/>
    <w:pPr>
      <w:spacing w:before="192"/>
      <w:ind w:left="164" w:right="1122"/>
    </w:pPr>
    <w:rPr>
      <w:rFonts w:ascii="Tahoma" w:eastAsia="Tahoma" w:hAnsi="Tahoma" w:cs="Tahoma"/>
      <w:sz w:val="52"/>
      <w:szCs w:val="52"/>
    </w:rPr>
  </w:style>
  <w:style w:type="paragraph" w:styleId="a5">
    <w:name w:val="List Paragraph"/>
    <w:basedOn w:val="a"/>
    <w:link w:val="a6"/>
    <w:uiPriority w:val="34"/>
    <w:qFormat/>
    <w:pPr>
      <w:ind w:left="82"/>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B2116A"/>
    <w:rPr>
      <w:rFonts w:ascii="Tahoma" w:hAnsi="Tahoma" w:cs="Tahoma"/>
      <w:sz w:val="16"/>
      <w:szCs w:val="16"/>
    </w:rPr>
  </w:style>
  <w:style w:type="character" w:customStyle="1" w:styleId="a8">
    <w:name w:val="Текст выноски Знак"/>
    <w:basedOn w:val="a0"/>
    <w:link w:val="a7"/>
    <w:uiPriority w:val="99"/>
    <w:semiHidden/>
    <w:rsid w:val="00B2116A"/>
    <w:rPr>
      <w:rFonts w:ascii="Tahoma" w:eastAsia="Georgia" w:hAnsi="Tahoma" w:cs="Tahoma"/>
      <w:sz w:val="16"/>
      <w:szCs w:val="16"/>
      <w:lang w:val="ru-RU"/>
    </w:rPr>
  </w:style>
  <w:style w:type="paragraph" w:styleId="a9">
    <w:name w:val="header"/>
    <w:basedOn w:val="a"/>
    <w:link w:val="aa"/>
    <w:uiPriority w:val="99"/>
    <w:unhideWhenUsed/>
    <w:rsid w:val="00B2116A"/>
    <w:pPr>
      <w:tabs>
        <w:tab w:val="center" w:pos="4677"/>
        <w:tab w:val="right" w:pos="9355"/>
      </w:tabs>
    </w:pPr>
  </w:style>
  <w:style w:type="character" w:customStyle="1" w:styleId="aa">
    <w:name w:val="Верхний колонтитул Знак"/>
    <w:basedOn w:val="a0"/>
    <w:link w:val="a9"/>
    <w:uiPriority w:val="99"/>
    <w:rsid w:val="00B2116A"/>
    <w:rPr>
      <w:rFonts w:ascii="Georgia" w:eastAsia="Georgia" w:hAnsi="Georgia" w:cs="Georgia"/>
      <w:lang w:val="ru-RU"/>
    </w:rPr>
  </w:style>
  <w:style w:type="paragraph" w:styleId="ab">
    <w:name w:val="footer"/>
    <w:basedOn w:val="a"/>
    <w:link w:val="ac"/>
    <w:uiPriority w:val="99"/>
    <w:unhideWhenUsed/>
    <w:rsid w:val="00B2116A"/>
    <w:pPr>
      <w:tabs>
        <w:tab w:val="center" w:pos="4677"/>
        <w:tab w:val="right" w:pos="9355"/>
      </w:tabs>
    </w:pPr>
  </w:style>
  <w:style w:type="character" w:customStyle="1" w:styleId="ac">
    <w:name w:val="Нижний колонтитул Знак"/>
    <w:basedOn w:val="a0"/>
    <w:link w:val="ab"/>
    <w:uiPriority w:val="99"/>
    <w:rsid w:val="00B2116A"/>
    <w:rPr>
      <w:rFonts w:ascii="Georgia" w:eastAsia="Georgia" w:hAnsi="Georgia" w:cs="Georgia"/>
      <w:lang w:val="ru-RU"/>
    </w:rPr>
  </w:style>
  <w:style w:type="paragraph" w:styleId="ad">
    <w:name w:val="No Spacing"/>
    <w:link w:val="ae"/>
    <w:qFormat/>
    <w:rsid w:val="00B2116A"/>
    <w:pPr>
      <w:widowControl/>
      <w:autoSpaceDE/>
      <w:autoSpaceDN/>
    </w:pPr>
    <w:rPr>
      <w:rFonts w:eastAsiaTheme="minorEastAsia"/>
      <w:lang w:val="ru-RU" w:eastAsia="ru-RU"/>
    </w:rPr>
  </w:style>
  <w:style w:type="character" w:customStyle="1" w:styleId="ae">
    <w:name w:val="Без интервала Знак"/>
    <w:basedOn w:val="a0"/>
    <w:link w:val="ad"/>
    <w:uiPriority w:val="1"/>
    <w:rsid w:val="00B2116A"/>
    <w:rPr>
      <w:rFonts w:eastAsiaTheme="minorEastAsia"/>
      <w:lang w:val="ru-RU" w:eastAsia="ru-RU"/>
    </w:rPr>
  </w:style>
  <w:style w:type="paragraph" w:styleId="af">
    <w:name w:val="Body Text Indent"/>
    <w:basedOn w:val="a"/>
    <w:link w:val="af0"/>
    <w:uiPriority w:val="99"/>
    <w:semiHidden/>
    <w:unhideWhenUsed/>
    <w:rsid w:val="00AF33FA"/>
    <w:pPr>
      <w:spacing w:after="120"/>
      <w:ind w:left="283"/>
    </w:pPr>
  </w:style>
  <w:style w:type="character" w:customStyle="1" w:styleId="af0">
    <w:name w:val="Основной текст с отступом Знак"/>
    <w:basedOn w:val="a0"/>
    <w:link w:val="af"/>
    <w:uiPriority w:val="99"/>
    <w:semiHidden/>
    <w:rsid w:val="00AF33FA"/>
    <w:rPr>
      <w:rFonts w:ascii="Georgia" w:eastAsia="Georgia" w:hAnsi="Georgia" w:cs="Georgia"/>
      <w:lang w:val="ru-RU"/>
    </w:rPr>
  </w:style>
  <w:style w:type="paragraph" w:styleId="2">
    <w:name w:val="Body Text 2"/>
    <w:basedOn w:val="a"/>
    <w:link w:val="20"/>
    <w:uiPriority w:val="99"/>
    <w:semiHidden/>
    <w:unhideWhenUsed/>
    <w:rsid w:val="00304639"/>
    <w:pPr>
      <w:spacing w:after="120" w:line="480" w:lineRule="auto"/>
    </w:pPr>
  </w:style>
  <w:style w:type="character" w:customStyle="1" w:styleId="20">
    <w:name w:val="Основной текст 2 Знак"/>
    <w:basedOn w:val="a0"/>
    <w:link w:val="2"/>
    <w:uiPriority w:val="99"/>
    <w:semiHidden/>
    <w:rsid w:val="00304639"/>
    <w:rPr>
      <w:rFonts w:ascii="Georgia" w:eastAsia="Georgia" w:hAnsi="Georgia" w:cs="Georgia"/>
      <w:lang w:val="ru-RU"/>
    </w:rPr>
  </w:style>
  <w:style w:type="paragraph" w:styleId="3">
    <w:name w:val="Body Text 3"/>
    <w:basedOn w:val="a"/>
    <w:link w:val="30"/>
    <w:uiPriority w:val="99"/>
    <w:semiHidden/>
    <w:unhideWhenUsed/>
    <w:rsid w:val="00304639"/>
    <w:pPr>
      <w:spacing w:after="120"/>
    </w:pPr>
    <w:rPr>
      <w:sz w:val="16"/>
      <w:szCs w:val="16"/>
    </w:rPr>
  </w:style>
  <w:style w:type="character" w:customStyle="1" w:styleId="30">
    <w:name w:val="Основной текст 3 Знак"/>
    <w:basedOn w:val="a0"/>
    <w:link w:val="3"/>
    <w:uiPriority w:val="99"/>
    <w:semiHidden/>
    <w:rsid w:val="00304639"/>
    <w:rPr>
      <w:rFonts w:ascii="Georgia" w:eastAsia="Georgia" w:hAnsi="Georgia" w:cs="Georgia"/>
      <w:sz w:val="16"/>
      <w:szCs w:val="16"/>
      <w:lang w:val="ru-RU"/>
    </w:rPr>
  </w:style>
  <w:style w:type="numbering" w:customStyle="1" w:styleId="11">
    <w:name w:val="Нет списка1"/>
    <w:next w:val="a2"/>
    <w:uiPriority w:val="99"/>
    <w:semiHidden/>
    <w:unhideWhenUsed/>
    <w:rsid w:val="00304639"/>
  </w:style>
  <w:style w:type="character" w:styleId="af1">
    <w:name w:val="Hyperlink"/>
    <w:basedOn w:val="a0"/>
    <w:rsid w:val="00304639"/>
    <w:rPr>
      <w:color w:val="0000FF"/>
      <w:u w:val="none"/>
    </w:rPr>
  </w:style>
  <w:style w:type="paragraph" w:customStyle="1" w:styleId="ConsPlusTitle">
    <w:name w:val="ConsPlusTitle"/>
    <w:rsid w:val="00304639"/>
    <w:pPr>
      <w:suppressAutoHyphens/>
      <w:autoSpaceDN/>
    </w:pPr>
    <w:rPr>
      <w:rFonts w:ascii="Calibri" w:eastAsia="Calibri" w:hAnsi="Calibri" w:cs="Calibri"/>
      <w:b/>
      <w:bCs/>
      <w:lang w:val="ru-RU" w:eastAsia="zh-CN"/>
    </w:rPr>
  </w:style>
  <w:style w:type="paragraph" w:customStyle="1" w:styleId="ConsPlusNormal">
    <w:name w:val="ConsPlusNormal"/>
    <w:link w:val="ConsPlusNormal1"/>
    <w:rsid w:val="00304639"/>
    <w:pPr>
      <w:widowControl/>
      <w:suppressAutoHyphens/>
      <w:autoSpaceDN/>
      <w:ind w:firstLine="720"/>
    </w:pPr>
    <w:rPr>
      <w:rFonts w:ascii="Arial" w:eastAsia="Times New Roman" w:hAnsi="Arial" w:cs="Arial"/>
      <w:sz w:val="20"/>
      <w:szCs w:val="20"/>
      <w:lang w:val="ru-RU" w:eastAsia="zh-CN"/>
    </w:rPr>
  </w:style>
  <w:style w:type="paragraph" w:customStyle="1" w:styleId="s1">
    <w:name w:val="s_1"/>
    <w:basedOn w:val="a"/>
    <w:rsid w:val="00304639"/>
    <w:pPr>
      <w:widowControl/>
      <w:autoSpaceDE/>
      <w:autoSpaceDN/>
      <w:ind w:firstLine="720"/>
      <w:jc w:val="both"/>
    </w:pPr>
    <w:rPr>
      <w:rFonts w:ascii="Arial" w:eastAsia="Times New Roman" w:hAnsi="Arial" w:cs="Arial"/>
      <w:sz w:val="26"/>
      <w:szCs w:val="26"/>
      <w:lang w:eastAsia="ru-RU"/>
    </w:rPr>
  </w:style>
  <w:style w:type="paragraph" w:customStyle="1" w:styleId="12">
    <w:name w:val="Без интервала1"/>
    <w:rsid w:val="00304639"/>
    <w:pPr>
      <w:widowControl/>
      <w:suppressAutoHyphens/>
      <w:autoSpaceDE/>
      <w:autoSpaceDN/>
    </w:pPr>
    <w:rPr>
      <w:rFonts w:ascii="Calibri" w:eastAsia="Times New Roman" w:hAnsi="Calibri" w:cs="Calibri"/>
      <w:lang w:val="ru-RU" w:eastAsia="zh-CN"/>
    </w:rPr>
  </w:style>
  <w:style w:type="paragraph" w:customStyle="1" w:styleId="af2">
    <w:name w:val="Обычный.Название подразделения"/>
    <w:rsid w:val="00304639"/>
    <w:pPr>
      <w:widowControl/>
      <w:autoSpaceDE/>
      <w:autoSpaceDN/>
    </w:pPr>
    <w:rPr>
      <w:rFonts w:ascii="SchoolBook" w:eastAsia="Times New Roman" w:hAnsi="SchoolBook" w:cs="Times New Roman"/>
      <w:sz w:val="28"/>
      <w:szCs w:val="20"/>
      <w:lang w:val="ru-RU" w:eastAsia="ru-RU"/>
    </w:rPr>
  </w:style>
  <w:style w:type="paragraph" w:customStyle="1" w:styleId="13">
    <w:name w:val="Абзац списка1"/>
    <w:basedOn w:val="a"/>
    <w:link w:val="ListParagraphChar"/>
    <w:rsid w:val="00304639"/>
    <w:pPr>
      <w:autoSpaceDE/>
      <w:autoSpaceDN/>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3"/>
    <w:locked/>
    <w:rsid w:val="00304639"/>
    <w:rPr>
      <w:rFonts w:ascii="Arial" w:eastAsia="Calibri" w:hAnsi="Arial" w:cs="Times New Roman"/>
      <w:sz w:val="20"/>
      <w:szCs w:val="20"/>
      <w:lang w:val="ru-RU" w:eastAsia="ru-RU"/>
    </w:rPr>
  </w:style>
  <w:style w:type="character" w:customStyle="1" w:styleId="ConsPlusNormal1">
    <w:name w:val="ConsPlusNormal1"/>
    <w:link w:val="ConsPlusNormal"/>
    <w:locked/>
    <w:rsid w:val="00304639"/>
    <w:rPr>
      <w:rFonts w:ascii="Arial" w:eastAsia="Times New Roman" w:hAnsi="Arial" w:cs="Arial"/>
      <w:sz w:val="20"/>
      <w:szCs w:val="20"/>
      <w:lang w:val="ru-RU" w:eastAsia="zh-CN"/>
    </w:rPr>
  </w:style>
  <w:style w:type="table" w:customStyle="1" w:styleId="14">
    <w:name w:val="Сетка таблицы1"/>
    <w:basedOn w:val="a1"/>
    <w:next w:val="af3"/>
    <w:uiPriority w:val="59"/>
    <w:rsid w:val="0030463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304639"/>
    <w:pPr>
      <w:widowControl/>
      <w:autoSpaceDE/>
      <w:autoSpaceDN/>
      <w:ind w:firstLine="567"/>
      <w:jc w:val="both"/>
    </w:pPr>
    <w:rPr>
      <w:rFonts w:ascii="Arial" w:eastAsia="Times New Roman" w:hAnsi="Arial" w:cs="Times New Roman"/>
      <w:sz w:val="20"/>
      <w:szCs w:val="20"/>
      <w:lang w:eastAsia="ru-RU"/>
    </w:rPr>
  </w:style>
  <w:style w:type="character" w:customStyle="1" w:styleId="af5">
    <w:name w:val="Текст сноски Знак"/>
    <w:basedOn w:val="a0"/>
    <w:link w:val="af4"/>
    <w:uiPriority w:val="99"/>
    <w:semiHidden/>
    <w:rsid w:val="00304639"/>
    <w:rPr>
      <w:rFonts w:ascii="Arial" w:eastAsia="Times New Roman" w:hAnsi="Arial" w:cs="Times New Roman"/>
      <w:sz w:val="20"/>
      <w:szCs w:val="20"/>
      <w:lang w:val="ru-RU" w:eastAsia="ru-RU"/>
    </w:rPr>
  </w:style>
  <w:style w:type="character" w:styleId="af6">
    <w:name w:val="footnote reference"/>
    <w:basedOn w:val="a0"/>
    <w:uiPriority w:val="99"/>
    <w:semiHidden/>
    <w:unhideWhenUsed/>
    <w:rsid w:val="00304639"/>
    <w:rPr>
      <w:vertAlign w:val="superscript"/>
    </w:rPr>
  </w:style>
  <w:style w:type="character" w:customStyle="1" w:styleId="a6">
    <w:name w:val="Абзац списка Знак"/>
    <w:link w:val="a5"/>
    <w:uiPriority w:val="34"/>
    <w:locked/>
    <w:rsid w:val="00304639"/>
    <w:rPr>
      <w:rFonts w:ascii="Georgia" w:eastAsia="Georgia" w:hAnsi="Georgia" w:cs="Georgia"/>
      <w:lang w:val="ru-RU"/>
    </w:rPr>
  </w:style>
  <w:style w:type="table" w:styleId="af3">
    <w:name w:val="Table Grid"/>
    <w:basedOn w:val="a1"/>
    <w:uiPriority w:val="59"/>
    <w:rsid w:val="00304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74039"/>
    <w:rPr>
      <w:rFonts w:ascii="Times New Roman" w:eastAsia="Times New Roman" w:hAnsi="Times New Roman" w:cs="Times New Roman"/>
      <w:sz w:val="28"/>
      <w:szCs w:val="28"/>
      <w:lang w:val="ru-RU" w:eastAsia="ru-RU"/>
    </w:rPr>
  </w:style>
  <w:style w:type="paragraph" w:customStyle="1" w:styleId="15">
    <w:name w:val="Знак Знак1 Знак Знак"/>
    <w:basedOn w:val="a"/>
    <w:rsid w:val="00274039"/>
    <w:pPr>
      <w:widowControl/>
      <w:autoSpaceDE/>
      <w:autoSpaceDN/>
      <w:spacing w:after="160" w:line="240" w:lineRule="exact"/>
    </w:pPr>
    <w:rPr>
      <w:rFonts w:ascii="Verdana" w:eastAsia="Times New Roman" w:hAnsi="Verdana" w:cs="Times New Roman"/>
      <w:sz w:val="20"/>
      <w:szCs w:val="20"/>
      <w:lang w:val="en-US"/>
    </w:rPr>
  </w:style>
  <w:style w:type="character" w:customStyle="1" w:styleId="16">
    <w:name w:val="Текст выноски Знак1"/>
    <w:basedOn w:val="a0"/>
    <w:uiPriority w:val="99"/>
    <w:semiHidden/>
    <w:rsid w:val="00274039"/>
    <w:rPr>
      <w:rFonts w:ascii="Tahoma" w:hAnsi="Tahoma" w:cs="Tahoma"/>
      <w:sz w:val="16"/>
      <w:szCs w:val="16"/>
    </w:rPr>
  </w:style>
  <w:style w:type="numbering" w:customStyle="1" w:styleId="21">
    <w:name w:val="Нет списка2"/>
    <w:next w:val="a2"/>
    <w:semiHidden/>
    <w:unhideWhenUsed/>
    <w:rsid w:val="003024C0"/>
  </w:style>
  <w:style w:type="paragraph" w:customStyle="1" w:styleId="17">
    <w:name w:val="Знак Знак1 Знак Знак"/>
    <w:basedOn w:val="a"/>
    <w:rsid w:val="003024C0"/>
    <w:pPr>
      <w:widowControl/>
      <w:autoSpaceDE/>
      <w:autoSpaceDN/>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4639"/>
    <w:rPr>
      <w:rFonts w:ascii="Georgia" w:eastAsia="Georgia" w:hAnsi="Georgia" w:cs="Georgia"/>
      <w:lang w:val="ru-RU"/>
    </w:rPr>
  </w:style>
  <w:style w:type="paragraph" w:styleId="1">
    <w:name w:val="heading 1"/>
    <w:basedOn w:val="a"/>
    <w:next w:val="a"/>
    <w:link w:val="10"/>
    <w:qFormat/>
    <w:rsid w:val="00274039"/>
    <w:pPr>
      <w:keepNext/>
      <w:widowControl/>
      <w:autoSpaceDE/>
      <w:autoSpaceDN/>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
      <w:jc w:val="both"/>
    </w:pPr>
    <w:rPr>
      <w:sz w:val="20"/>
      <w:szCs w:val="20"/>
    </w:rPr>
  </w:style>
  <w:style w:type="paragraph" w:styleId="a4">
    <w:name w:val="Title"/>
    <w:basedOn w:val="a"/>
    <w:uiPriority w:val="1"/>
    <w:qFormat/>
    <w:pPr>
      <w:spacing w:before="192"/>
      <w:ind w:left="164" w:right="1122"/>
    </w:pPr>
    <w:rPr>
      <w:rFonts w:ascii="Tahoma" w:eastAsia="Tahoma" w:hAnsi="Tahoma" w:cs="Tahoma"/>
      <w:sz w:val="52"/>
      <w:szCs w:val="52"/>
    </w:rPr>
  </w:style>
  <w:style w:type="paragraph" w:styleId="a5">
    <w:name w:val="List Paragraph"/>
    <w:basedOn w:val="a"/>
    <w:link w:val="a6"/>
    <w:uiPriority w:val="34"/>
    <w:qFormat/>
    <w:pPr>
      <w:ind w:left="82"/>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B2116A"/>
    <w:rPr>
      <w:rFonts w:ascii="Tahoma" w:hAnsi="Tahoma" w:cs="Tahoma"/>
      <w:sz w:val="16"/>
      <w:szCs w:val="16"/>
    </w:rPr>
  </w:style>
  <w:style w:type="character" w:customStyle="1" w:styleId="a8">
    <w:name w:val="Текст выноски Знак"/>
    <w:basedOn w:val="a0"/>
    <w:link w:val="a7"/>
    <w:uiPriority w:val="99"/>
    <w:semiHidden/>
    <w:rsid w:val="00B2116A"/>
    <w:rPr>
      <w:rFonts w:ascii="Tahoma" w:eastAsia="Georgia" w:hAnsi="Tahoma" w:cs="Tahoma"/>
      <w:sz w:val="16"/>
      <w:szCs w:val="16"/>
      <w:lang w:val="ru-RU"/>
    </w:rPr>
  </w:style>
  <w:style w:type="paragraph" w:styleId="a9">
    <w:name w:val="header"/>
    <w:basedOn w:val="a"/>
    <w:link w:val="aa"/>
    <w:uiPriority w:val="99"/>
    <w:unhideWhenUsed/>
    <w:rsid w:val="00B2116A"/>
    <w:pPr>
      <w:tabs>
        <w:tab w:val="center" w:pos="4677"/>
        <w:tab w:val="right" w:pos="9355"/>
      </w:tabs>
    </w:pPr>
  </w:style>
  <w:style w:type="character" w:customStyle="1" w:styleId="aa">
    <w:name w:val="Верхний колонтитул Знак"/>
    <w:basedOn w:val="a0"/>
    <w:link w:val="a9"/>
    <w:uiPriority w:val="99"/>
    <w:rsid w:val="00B2116A"/>
    <w:rPr>
      <w:rFonts w:ascii="Georgia" w:eastAsia="Georgia" w:hAnsi="Georgia" w:cs="Georgia"/>
      <w:lang w:val="ru-RU"/>
    </w:rPr>
  </w:style>
  <w:style w:type="paragraph" w:styleId="ab">
    <w:name w:val="footer"/>
    <w:basedOn w:val="a"/>
    <w:link w:val="ac"/>
    <w:uiPriority w:val="99"/>
    <w:unhideWhenUsed/>
    <w:rsid w:val="00B2116A"/>
    <w:pPr>
      <w:tabs>
        <w:tab w:val="center" w:pos="4677"/>
        <w:tab w:val="right" w:pos="9355"/>
      </w:tabs>
    </w:pPr>
  </w:style>
  <w:style w:type="character" w:customStyle="1" w:styleId="ac">
    <w:name w:val="Нижний колонтитул Знак"/>
    <w:basedOn w:val="a0"/>
    <w:link w:val="ab"/>
    <w:uiPriority w:val="99"/>
    <w:rsid w:val="00B2116A"/>
    <w:rPr>
      <w:rFonts w:ascii="Georgia" w:eastAsia="Georgia" w:hAnsi="Georgia" w:cs="Georgia"/>
      <w:lang w:val="ru-RU"/>
    </w:rPr>
  </w:style>
  <w:style w:type="paragraph" w:styleId="ad">
    <w:name w:val="No Spacing"/>
    <w:link w:val="ae"/>
    <w:qFormat/>
    <w:rsid w:val="00B2116A"/>
    <w:pPr>
      <w:widowControl/>
      <w:autoSpaceDE/>
      <w:autoSpaceDN/>
    </w:pPr>
    <w:rPr>
      <w:rFonts w:eastAsiaTheme="minorEastAsia"/>
      <w:lang w:val="ru-RU" w:eastAsia="ru-RU"/>
    </w:rPr>
  </w:style>
  <w:style w:type="character" w:customStyle="1" w:styleId="ae">
    <w:name w:val="Без интервала Знак"/>
    <w:basedOn w:val="a0"/>
    <w:link w:val="ad"/>
    <w:uiPriority w:val="1"/>
    <w:rsid w:val="00B2116A"/>
    <w:rPr>
      <w:rFonts w:eastAsiaTheme="minorEastAsia"/>
      <w:lang w:val="ru-RU" w:eastAsia="ru-RU"/>
    </w:rPr>
  </w:style>
  <w:style w:type="paragraph" w:styleId="af">
    <w:name w:val="Body Text Indent"/>
    <w:basedOn w:val="a"/>
    <w:link w:val="af0"/>
    <w:uiPriority w:val="99"/>
    <w:semiHidden/>
    <w:unhideWhenUsed/>
    <w:rsid w:val="00AF33FA"/>
    <w:pPr>
      <w:spacing w:after="120"/>
      <w:ind w:left="283"/>
    </w:pPr>
  </w:style>
  <w:style w:type="character" w:customStyle="1" w:styleId="af0">
    <w:name w:val="Основной текст с отступом Знак"/>
    <w:basedOn w:val="a0"/>
    <w:link w:val="af"/>
    <w:uiPriority w:val="99"/>
    <w:semiHidden/>
    <w:rsid w:val="00AF33FA"/>
    <w:rPr>
      <w:rFonts w:ascii="Georgia" w:eastAsia="Georgia" w:hAnsi="Georgia" w:cs="Georgia"/>
      <w:lang w:val="ru-RU"/>
    </w:rPr>
  </w:style>
  <w:style w:type="paragraph" w:styleId="2">
    <w:name w:val="Body Text 2"/>
    <w:basedOn w:val="a"/>
    <w:link w:val="20"/>
    <w:uiPriority w:val="99"/>
    <w:semiHidden/>
    <w:unhideWhenUsed/>
    <w:rsid w:val="00304639"/>
    <w:pPr>
      <w:spacing w:after="120" w:line="480" w:lineRule="auto"/>
    </w:pPr>
  </w:style>
  <w:style w:type="character" w:customStyle="1" w:styleId="20">
    <w:name w:val="Основной текст 2 Знак"/>
    <w:basedOn w:val="a0"/>
    <w:link w:val="2"/>
    <w:uiPriority w:val="99"/>
    <w:semiHidden/>
    <w:rsid w:val="00304639"/>
    <w:rPr>
      <w:rFonts w:ascii="Georgia" w:eastAsia="Georgia" w:hAnsi="Georgia" w:cs="Georgia"/>
      <w:lang w:val="ru-RU"/>
    </w:rPr>
  </w:style>
  <w:style w:type="paragraph" w:styleId="3">
    <w:name w:val="Body Text 3"/>
    <w:basedOn w:val="a"/>
    <w:link w:val="30"/>
    <w:uiPriority w:val="99"/>
    <w:semiHidden/>
    <w:unhideWhenUsed/>
    <w:rsid w:val="00304639"/>
    <w:pPr>
      <w:spacing w:after="120"/>
    </w:pPr>
    <w:rPr>
      <w:sz w:val="16"/>
      <w:szCs w:val="16"/>
    </w:rPr>
  </w:style>
  <w:style w:type="character" w:customStyle="1" w:styleId="30">
    <w:name w:val="Основной текст 3 Знак"/>
    <w:basedOn w:val="a0"/>
    <w:link w:val="3"/>
    <w:uiPriority w:val="99"/>
    <w:semiHidden/>
    <w:rsid w:val="00304639"/>
    <w:rPr>
      <w:rFonts w:ascii="Georgia" w:eastAsia="Georgia" w:hAnsi="Georgia" w:cs="Georgia"/>
      <w:sz w:val="16"/>
      <w:szCs w:val="16"/>
      <w:lang w:val="ru-RU"/>
    </w:rPr>
  </w:style>
  <w:style w:type="numbering" w:customStyle="1" w:styleId="11">
    <w:name w:val="Нет списка1"/>
    <w:next w:val="a2"/>
    <w:uiPriority w:val="99"/>
    <w:semiHidden/>
    <w:unhideWhenUsed/>
    <w:rsid w:val="00304639"/>
  </w:style>
  <w:style w:type="character" w:styleId="af1">
    <w:name w:val="Hyperlink"/>
    <w:basedOn w:val="a0"/>
    <w:rsid w:val="00304639"/>
    <w:rPr>
      <w:color w:val="0000FF"/>
      <w:u w:val="none"/>
    </w:rPr>
  </w:style>
  <w:style w:type="paragraph" w:customStyle="1" w:styleId="ConsPlusTitle">
    <w:name w:val="ConsPlusTitle"/>
    <w:rsid w:val="00304639"/>
    <w:pPr>
      <w:suppressAutoHyphens/>
      <w:autoSpaceDN/>
    </w:pPr>
    <w:rPr>
      <w:rFonts w:ascii="Calibri" w:eastAsia="Calibri" w:hAnsi="Calibri" w:cs="Calibri"/>
      <w:b/>
      <w:bCs/>
      <w:lang w:val="ru-RU" w:eastAsia="zh-CN"/>
    </w:rPr>
  </w:style>
  <w:style w:type="paragraph" w:customStyle="1" w:styleId="ConsPlusNormal">
    <w:name w:val="ConsPlusNormal"/>
    <w:link w:val="ConsPlusNormal1"/>
    <w:rsid w:val="00304639"/>
    <w:pPr>
      <w:widowControl/>
      <w:suppressAutoHyphens/>
      <w:autoSpaceDN/>
      <w:ind w:firstLine="720"/>
    </w:pPr>
    <w:rPr>
      <w:rFonts w:ascii="Arial" w:eastAsia="Times New Roman" w:hAnsi="Arial" w:cs="Arial"/>
      <w:sz w:val="20"/>
      <w:szCs w:val="20"/>
      <w:lang w:val="ru-RU" w:eastAsia="zh-CN"/>
    </w:rPr>
  </w:style>
  <w:style w:type="paragraph" w:customStyle="1" w:styleId="s1">
    <w:name w:val="s_1"/>
    <w:basedOn w:val="a"/>
    <w:rsid w:val="00304639"/>
    <w:pPr>
      <w:widowControl/>
      <w:autoSpaceDE/>
      <w:autoSpaceDN/>
      <w:ind w:firstLine="720"/>
      <w:jc w:val="both"/>
    </w:pPr>
    <w:rPr>
      <w:rFonts w:ascii="Arial" w:eastAsia="Times New Roman" w:hAnsi="Arial" w:cs="Arial"/>
      <w:sz w:val="26"/>
      <w:szCs w:val="26"/>
      <w:lang w:eastAsia="ru-RU"/>
    </w:rPr>
  </w:style>
  <w:style w:type="paragraph" w:customStyle="1" w:styleId="12">
    <w:name w:val="Без интервала1"/>
    <w:rsid w:val="00304639"/>
    <w:pPr>
      <w:widowControl/>
      <w:suppressAutoHyphens/>
      <w:autoSpaceDE/>
      <w:autoSpaceDN/>
    </w:pPr>
    <w:rPr>
      <w:rFonts w:ascii="Calibri" w:eastAsia="Times New Roman" w:hAnsi="Calibri" w:cs="Calibri"/>
      <w:lang w:val="ru-RU" w:eastAsia="zh-CN"/>
    </w:rPr>
  </w:style>
  <w:style w:type="paragraph" w:customStyle="1" w:styleId="af2">
    <w:name w:val="Обычный.Название подразделения"/>
    <w:rsid w:val="00304639"/>
    <w:pPr>
      <w:widowControl/>
      <w:autoSpaceDE/>
      <w:autoSpaceDN/>
    </w:pPr>
    <w:rPr>
      <w:rFonts w:ascii="SchoolBook" w:eastAsia="Times New Roman" w:hAnsi="SchoolBook" w:cs="Times New Roman"/>
      <w:sz w:val="28"/>
      <w:szCs w:val="20"/>
      <w:lang w:val="ru-RU" w:eastAsia="ru-RU"/>
    </w:rPr>
  </w:style>
  <w:style w:type="paragraph" w:customStyle="1" w:styleId="13">
    <w:name w:val="Абзац списка1"/>
    <w:basedOn w:val="a"/>
    <w:link w:val="ListParagraphChar"/>
    <w:rsid w:val="00304639"/>
    <w:pPr>
      <w:autoSpaceDE/>
      <w:autoSpaceDN/>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3"/>
    <w:locked/>
    <w:rsid w:val="00304639"/>
    <w:rPr>
      <w:rFonts w:ascii="Arial" w:eastAsia="Calibri" w:hAnsi="Arial" w:cs="Times New Roman"/>
      <w:sz w:val="20"/>
      <w:szCs w:val="20"/>
      <w:lang w:val="ru-RU" w:eastAsia="ru-RU"/>
    </w:rPr>
  </w:style>
  <w:style w:type="character" w:customStyle="1" w:styleId="ConsPlusNormal1">
    <w:name w:val="ConsPlusNormal1"/>
    <w:link w:val="ConsPlusNormal"/>
    <w:locked/>
    <w:rsid w:val="00304639"/>
    <w:rPr>
      <w:rFonts w:ascii="Arial" w:eastAsia="Times New Roman" w:hAnsi="Arial" w:cs="Arial"/>
      <w:sz w:val="20"/>
      <w:szCs w:val="20"/>
      <w:lang w:val="ru-RU" w:eastAsia="zh-CN"/>
    </w:rPr>
  </w:style>
  <w:style w:type="table" w:customStyle="1" w:styleId="14">
    <w:name w:val="Сетка таблицы1"/>
    <w:basedOn w:val="a1"/>
    <w:next w:val="af3"/>
    <w:uiPriority w:val="59"/>
    <w:rsid w:val="0030463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304639"/>
    <w:pPr>
      <w:widowControl/>
      <w:autoSpaceDE/>
      <w:autoSpaceDN/>
      <w:ind w:firstLine="567"/>
      <w:jc w:val="both"/>
    </w:pPr>
    <w:rPr>
      <w:rFonts w:ascii="Arial" w:eastAsia="Times New Roman" w:hAnsi="Arial" w:cs="Times New Roman"/>
      <w:sz w:val="20"/>
      <w:szCs w:val="20"/>
      <w:lang w:eastAsia="ru-RU"/>
    </w:rPr>
  </w:style>
  <w:style w:type="character" w:customStyle="1" w:styleId="af5">
    <w:name w:val="Текст сноски Знак"/>
    <w:basedOn w:val="a0"/>
    <w:link w:val="af4"/>
    <w:uiPriority w:val="99"/>
    <w:semiHidden/>
    <w:rsid w:val="00304639"/>
    <w:rPr>
      <w:rFonts w:ascii="Arial" w:eastAsia="Times New Roman" w:hAnsi="Arial" w:cs="Times New Roman"/>
      <w:sz w:val="20"/>
      <w:szCs w:val="20"/>
      <w:lang w:val="ru-RU" w:eastAsia="ru-RU"/>
    </w:rPr>
  </w:style>
  <w:style w:type="character" w:styleId="af6">
    <w:name w:val="footnote reference"/>
    <w:basedOn w:val="a0"/>
    <w:uiPriority w:val="99"/>
    <w:semiHidden/>
    <w:unhideWhenUsed/>
    <w:rsid w:val="00304639"/>
    <w:rPr>
      <w:vertAlign w:val="superscript"/>
    </w:rPr>
  </w:style>
  <w:style w:type="character" w:customStyle="1" w:styleId="a6">
    <w:name w:val="Абзац списка Знак"/>
    <w:link w:val="a5"/>
    <w:uiPriority w:val="34"/>
    <w:locked/>
    <w:rsid w:val="00304639"/>
    <w:rPr>
      <w:rFonts w:ascii="Georgia" w:eastAsia="Georgia" w:hAnsi="Georgia" w:cs="Georgia"/>
      <w:lang w:val="ru-RU"/>
    </w:rPr>
  </w:style>
  <w:style w:type="table" w:styleId="af3">
    <w:name w:val="Table Grid"/>
    <w:basedOn w:val="a1"/>
    <w:uiPriority w:val="59"/>
    <w:rsid w:val="00304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74039"/>
    <w:rPr>
      <w:rFonts w:ascii="Times New Roman" w:eastAsia="Times New Roman" w:hAnsi="Times New Roman" w:cs="Times New Roman"/>
      <w:sz w:val="28"/>
      <w:szCs w:val="28"/>
      <w:lang w:val="ru-RU" w:eastAsia="ru-RU"/>
    </w:rPr>
  </w:style>
  <w:style w:type="paragraph" w:customStyle="1" w:styleId="15">
    <w:name w:val="Знак Знак1 Знак Знак"/>
    <w:basedOn w:val="a"/>
    <w:rsid w:val="00274039"/>
    <w:pPr>
      <w:widowControl/>
      <w:autoSpaceDE/>
      <w:autoSpaceDN/>
      <w:spacing w:after="160" w:line="240" w:lineRule="exact"/>
    </w:pPr>
    <w:rPr>
      <w:rFonts w:ascii="Verdana" w:eastAsia="Times New Roman" w:hAnsi="Verdana" w:cs="Times New Roman"/>
      <w:sz w:val="20"/>
      <w:szCs w:val="20"/>
      <w:lang w:val="en-US"/>
    </w:rPr>
  </w:style>
  <w:style w:type="character" w:customStyle="1" w:styleId="16">
    <w:name w:val="Текст выноски Знак1"/>
    <w:basedOn w:val="a0"/>
    <w:uiPriority w:val="99"/>
    <w:semiHidden/>
    <w:rsid w:val="00274039"/>
    <w:rPr>
      <w:rFonts w:ascii="Tahoma" w:hAnsi="Tahoma" w:cs="Tahoma"/>
      <w:sz w:val="16"/>
      <w:szCs w:val="16"/>
    </w:rPr>
  </w:style>
  <w:style w:type="numbering" w:customStyle="1" w:styleId="21">
    <w:name w:val="Нет списка2"/>
    <w:next w:val="a2"/>
    <w:semiHidden/>
    <w:unhideWhenUsed/>
    <w:rsid w:val="003024C0"/>
  </w:style>
  <w:style w:type="paragraph" w:customStyle="1" w:styleId="17">
    <w:name w:val="Знак Знак1 Знак Знак"/>
    <w:basedOn w:val="a"/>
    <w:rsid w:val="003024C0"/>
    <w:pPr>
      <w:widowControl/>
      <w:autoSpaceDE/>
      <w:autoSpaceDN/>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462849">
      <w:bodyDiv w:val="1"/>
      <w:marLeft w:val="0"/>
      <w:marRight w:val="0"/>
      <w:marTop w:val="0"/>
      <w:marBottom w:val="0"/>
      <w:divBdr>
        <w:top w:val="none" w:sz="0" w:space="0" w:color="auto"/>
        <w:left w:val="none" w:sz="0" w:space="0" w:color="auto"/>
        <w:bottom w:val="none" w:sz="0" w:space="0" w:color="auto"/>
        <w:right w:val="none" w:sz="0" w:space="0" w:color="auto"/>
      </w:divBdr>
    </w:div>
    <w:div w:id="182924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747" TargetMode="External"/><Relationship Id="rId41" Type="http://schemas.openxmlformats.org/officeDocument/2006/relationships/hyperlink" Target="https://login.consultant.ru/link/?req=doc&amp;base=LAW&amp;n=495001&amp;dst=1010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eader" Target="header2.xm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90E64-7F76-48EF-9C14-237876E3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31</Pages>
  <Words>13951</Words>
  <Characters>79525</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Name</cp:lastModifiedBy>
  <cp:revision>66</cp:revision>
  <cp:lastPrinted>2025-02-05T12:00:00Z</cp:lastPrinted>
  <dcterms:created xsi:type="dcterms:W3CDTF">2024-11-22T06:08:00Z</dcterms:created>
  <dcterms:modified xsi:type="dcterms:W3CDTF">2025-06-24T09:07:00Z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LastSaved">
    <vt:filetime>2024-11-22T00:00:00Z</vt:filetime>
  </property>
  <property fmtid="{D5CDD505-2E9C-101B-9397-08002B2CF9AE}" pid="4" name="Producer">
    <vt:lpwstr>3-Heights(TM) PDF Security Shell 4.8.25.2 (http://www.pdf-tools.com)</vt:lpwstr>
  </property>
</Properties>
</file>