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985EE9" w:rsidRDefault="00E02C25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20-21 </w:t>
      </w:r>
      <w:r w:rsidR="00D211EE">
        <w:rPr>
          <w:rFonts w:ascii="Segoe UI" w:hAnsi="Segoe UI" w:cs="Segoe UI"/>
          <w:color w:val="000000"/>
          <w:shd w:val="clear" w:color="auto" w:fill="EEFFDE"/>
        </w:rPr>
        <w:t xml:space="preserve">декабря 2023 </w:t>
      </w:r>
      <w:r>
        <w:rPr>
          <w:rFonts w:ascii="Segoe UI" w:hAnsi="Segoe UI" w:cs="Segoe UI"/>
          <w:color w:val="000000"/>
          <w:shd w:val="clear" w:color="auto" w:fill="EEFFDE"/>
        </w:rPr>
        <w:t xml:space="preserve">зональные соревнования по гандболу </w:t>
      </w:r>
      <w:r>
        <w:rPr>
          <w:rFonts w:ascii="Segoe UI" w:hAnsi="Segoe UI" w:cs="Segoe UI"/>
          <w:color w:val="000000"/>
          <w:shd w:val="clear" w:color="auto" w:fill="EEFFDE"/>
          <w:lang w:val="en-US"/>
        </w:rPr>
        <w:t>XXII</w:t>
      </w:r>
      <w:r>
        <w:rPr>
          <w:rFonts w:ascii="Segoe UI" w:hAnsi="Segoe UI" w:cs="Segoe UI"/>
          <w:color w:val="000000"/>
          <w:shd w:val="clear" w:color="auto" w:fill="EEFFDE"/>
        </w:rPr>
        <w:t>Спартакиады Воронежской области , р.п. Рамонь, тренер Петрушкин С.А. В состав команды района вошли учащиеся МКОУ СОШ 1,2,3 и МКОУ Углянская СОШ.</w:t>
      </w:r>
    </w:p>
    <w:p w:rsidR="00E02C25" w:rsidRPr="00E02C25" w:rsidRDefault="00E02C25">
      <w:pPr>
        <w:rPr>
          <w:rFonts w:ascii="Segoe UI" w:hAnsi="Segoe UI" w:cs="Segoe UI"/>
          <w:color w:val="000000"/>
          <w:shd w:val="clear" w:color="auto" w:fill="EEFFDE"/>
        </w:rPr>
      </w:pPr>
    </w:p>
    <w:p w:rsidR="00790710" w:rsidRDefault="00E02C25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Всего было 5 команд Воронежской области: Верхнехавский, Рамонский, Хохольский, Нижнедевицкий, Новоусманский районы. Команда </w:t>
      </w:r>
      <w:r w:rsidR="006E4483">
        <w:rPr>
          <w:rFonts w:ascii="Segoe UI" w:hAnsi="Segoe UI" w:cs="Segoe UI"/>
          <w:color w:val="000000"/>
          <w:shd w:val="clear" w:color="auto" w:fill="EEFFDE"/>
        </w:rPr>
        <w:t xml:space="preserve">юношей Верхнехавского района по гандболу  </w:t>
      </w:r>
      <w:r>
        <w:rPr>
          <w:rFonts w:ascii="Segoe UI" w:hAnsi="Segoe UI" w:cs="Segoe UI"/>
          <w:color w:val="000000"/>
          <w:shd w:val="clear" w:color="auto" w:fill="EEFFDE"/>
        </w:rPr>
        <w:t xml:space="preserve">заняла первое место, 2-Новая Усмань, 3 – Рамонь. </w:t>
      </w:r>
    </w:p>
    <w:p w:rsidR="00D211EE" w:rsidRDefault="006E4483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Команды Верхняя Хава и Новая Усмань вышли в финал Спартакиады. </w:t>
      </w:r>
    </w:p>
    <w:p w:rsidR="00790710" w:rsidRDefault="00790710"/>
    <w:p w:rsidR="00790710" w:rsidRPr="00790710" w:rsidRDefault="00790710" w:rsidP="00790710"/>
    <w:p w:rsidR="00790710" w:rsidRPr="00790710" w:rsidRDefault="00E02C25" w:rsidP="00790710">
      <w:r w:rsidRPr="00E02C25">
        <w:rPr>
          <w:noProof/>
          <w:lang w:eastAsia="ru-RU"/>
        </w:rPr>
        <w:drawing>
          <wp:inline distT="0" distB="0" distL="0" distR="0" wp14:anchorId="0CD9CFF0" wp14:editId="64C9D13F">
            <wp:extent cx="5940425" cy="44217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710" w:rsidRDefault="00790710" w:rsidP="00790710"/>
    <w:p w:rsidR="00790710" w:rsidRDefault="00790710" w:rsidP="00790710">
      <w:pPr>
        <w:tabs>
          <w:tab w:val="left" w:pos="1785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89E16D" wp14:editId="46028FD0">
                <wp:extent cx="304800" cy="304800"/>
                <wp:effectExtent l="0" t="0" r="0" b="0"/>
                <wp:docPr id="4" name="AutoShape 4" descr="blob:https://web.telegram.org/64211fe0-aa8a-48e9-b127-53b7761f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64211fe0-aa8a-48e9-b127-53b7761f1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/i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ST/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90710" w:rsidRPr="00790710" w:rsidRDefault="00790710" w:rsidP="00790710"/>
    <w:p w:rsidR="00790710" w:rsidRDefault="00790710" w:rsidP="00790710"/>
    <w:p w:rsidR="00790710" w:rsidRP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lastRenderedPageBreak/>
        <w:t>НОВОСТИ СПОРТА И ВФСК ГТО Верхнехавского муниципального район</w:t>
      </w:r>
    </w:p>
    <w:p w:rsidR="00790710" w:rsidRDefault="00772835" w:rsidP="00790710">
      <w:r>
        <w:t>Соревнование по ПЛАВАНИЮ на  Кубок Президента  г. Бобров</w:t>
      </w:r>
      <w:r w:rsidR="00790710">
        <w:t>, тренер Корчагин Р.В.</w:t>
      </w:r>
    </w:p>
    <w:p w:rsid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Всего было 25 команд  с  ВО. Верхнехавская ДЮСШ в эстафете заняли 2 место. Харина Ольга заняла 2 место в личном зачете. </w:t>
      </w:r>
    </w:p>
    <w:p w:rsidR="00790710" w:rsidRDefault="00772835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24 декабря в городе Бобров прошел заключительный, пятый этап Кубка президента Федерации плавания Воронежской области. Программой соревнований была одна дистанция на выбор 100 или 200 комплекс. Призерами соревнований на дистанции 200 м к/пл стали : Садовникова Евгения 1 место, Кобелев Антон 1 место, Пожидаева Анастасия 1 место; Меркушов Владислав 2 место; Белозерцева Анастасия 3 место. На дистанции 100 м кп призёрами стали: Крутских Наталья 3 место Бычков Арсений 3 место. По итогам пяти этапов команда Верхнехавской ДЮСШ заняла третье место. Хочу выразить благодарность всем ребятам и их родителям. Всех с наступающим Новым годом.</w:t>
      </w:r>
    </w:p>
    <w:p w:rsidR="00790710" w:rsidRDefault="00790710" w:rsidP="00790710"/>
    <w:p w:rsidR="00790710" w:rsidRDefault="00790710" w:rsidP="00790710"/>
    <w:p w:rsidR="00790710" w:rsidRDefault="00790710" w:rsidP="007907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45D458" wp14:editId="27014B21">
                <wp:extent cx="304800" cy="304800"/>
                <wp:effectExtent l="0" t="0" r="0" b="0"/>
                <wp:docPr id="1" name="AutoShape 1" descr="blob:https://web.telegram.org/c1b03299-1ec0-4dbd-a83b-63e6bd8659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c1b03299-1ec0-4dbd-a83b-63e6bd8659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I/U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90710" w:rsidRDefault="00790710" w:rsidP="00790710"/>
    <w:p w:rsidR="00790710" w:rsidRDefault="00790710" w:rsidP="00790710"/>
    <w:p w:rsidR="00790710" w:rsidRDefault="00790710" w:rsidP="00790710"/>
    <w:p w:rsidR="00790710" w:rsidRDefault="00772835" w:rsidP="00790710">
      <w:r w:rsidRPr="00772835">
        <w:rPr>
          <w:noProof/>
          <w:lang w:eastAsia="ru-RU"/>
        </w:rPr>
        <w:drawing>
          <wp:inline distT="0" distB="0" distL="0" distR="0" wp14:anchorId="1B732F3C" wp14:editId="2CE7D163">
            <wp:extent cx="5295900" cy="4219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6790" cy="422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83" w:rsidRDefault="006E4483" w:rsidP="00790710"/>
    <w:p w:rsidR="006E4483" w:rsidRDefault="006E4483" w:rsidP="00790710"/>
    <w:p w:rsidR="006E4483" w:rsidRDefault="006E4483" w:rsidP="00790710"/>
    <w:p w:rsidR="006E4483" w:rsidRPr="00790710" w:rsidRDefault="006E4483" w:rsidP="006E4483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6E4483" w:rsidRDefault="006E4483" w:rsidP="00790710">
      <w:r>
        <w:t xml:space="preserve">23 декабря 2023 г. Открытое Первенство по волейболу среди мужских команд. </w:t>
      </w:r>
    </w:p>
    <w:p w:rsidR="006E4483" w:rsidRDefault="006E4483" w:rsidP="00790710">
      <w:r>
        <w:t xml:space="preserve">Состоялся первый тур Первенства </w:t>
      </w:r>
    </w:p>
    <w:p w:rsidR="006E4483" w:rsidRDefault="006E4483" w:rsidP="00790710">
      <w:r>
        <w:t>ВЗРМ (Правая Хава) – Олимп (Углянец) – 3:0</w:t>
      </w:r>
    </w:p>
    <w:p w:rsidR="006E4483" w:rsidRDefault="006E4483" w:rsidP="00790710">
      <w:r>
        <w:t>Олимп (Углянец)- Нижняя Байгора – 2:3</w:t>
      </w:r>
    </w:p>
    <w:p w:rsidR="006E4483" w:rsidRDefault="006E4483" w:rsidP="00790710">
      <w:r>
        <w:t>Луч (Вишневка)- ТисМет  (сборная предприятий)- 3:0</w:t>
      </w:r>
    </w:p>
    <w:p w:rsidR="006E4483" w:rsidRDefault="006E4483" w:rsidP="00790710">
      <w:r>
        <w:t>ВК «Усмань» (г. Усмань)- Динамо (В.Хава) – 3:1</w:t>
      </w:r>
    </w:p>
    <w:p w:rsidR="006E4483" w:rsidRDefault="006E4483" w:rsidP="00790710">
      <w:r>
        <w:t>Следующий тур состоится 13 января 2024 г. игры пройдут с 17:00 -21:00 в ФОКе и ДЮСШ</w:t>
      </w:r>
    </w:p>
    <w:p w:rsidR="006E4483" w:rsidRDefault="006E4483" w:rsidP="00790710"/>
    <w:p w:rsidR="006E4483" w:rsidRDefault="006E4483" w:rsidP="00790710"/>
    <w:p w:rsidR="006E4483" w:rsidRPr="006E4483" w:rsidRDefault="006E4483" w:rsidP="00790710">
      <w:r w:rsidRPr="006E4483">
        <w:rPr>
          <w:noProof/>
          <w:lang w:eastAsia="ru-RU"/>
        </w:rPr>
        <w:drawing>
          <wp:inline distT="0" distB="0" distL="0" distR="0" wp14:anchorId="0D7F6BB8" wp14:editId="01873139">
            <wp:extent cx="5495925" cy="346534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1806" cy="34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483" w:rsidRPr="006E4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6E4483"/>
    <w:rsid w:val="00772835"/>
    <w:rsid w:val="00790710"/>
    <w:rsid w:val="00870EB2"/>
    <w:rsid w:val="00985EE9"/>
    <w:rsid w:val="00D211EE"/>
    <w:rsid w:val="00E0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2023-12-25T08:12:00Z</dcterms:created>
  <dcterms:modified xsi:type="dcterms:W3CDTF">2023-12-25T08:12:00Z</dcterms:modified>
</cp:coreProperties>
</file>